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B8" w:rsidRDefault="00911DB8" w:rsidP="0067510E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0B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733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12B4" w:rsidRDefault="000C223B" w:rsidP="003712B4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12B4" w:rsidRPr="00D73385">
        <w:rPr>
          <w:rFonts w:ascii="Times New Roman" w:hAnsi="Times New Roman" w:cs="Times New Roman"/>
          <w:sz w:val="24"/>
          <w:szCs w:val="24"/>
        </w:rPr>
        <w:t>тбор подрядной организации (исполнителя)</w:t>
      </w:r>
      <w:r w:rsidR="00DF192C">
        <w:rPr>
          <w:b/>
          <w:sz w:val="24"/>
          <w:szCs w:val="24"/>
        </w:rPr>
        <w:t xml:space="preserve"> </w:t>
      </w:r>
      <w:r w:rsidR="00DF192C" w:rsidRPr="00DF192C">
        <w:rPr>
          <w:rFonts w:ascii="Times New Roman" w:hAnsi="Times New Roman" w:cs="Times New Roman"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</w:t>
      </w:r>
      <w:r w:rsidR="00AC5B82">
        <w:rPr>
          <w:rFonts w:ascii="Times New Roman" w:hAnsi="Times New Roman" w:cs="Times New Roman"/>
          <w:sz w:val="24"/>
          <w:szCs w:val="24"/>
        </w:rPr>
        <w:t>ых</w:t>
      </w:r>
      <w:r w:rsidR="00DF192C" w:rsidRPr="00DF192C">
        <w:rPr>
          <w:rFonts w:ascii="Times New Roman" w:hAnsi="Times New Roman" w:cs="Times New Roman"/>
          <w:sz w:val="24"/>
          <w:szCs w:val="24"/>
        </w:rPr>
        <w:t xml:space="preserve"> дом</w:t>
      </w:r>
      <w:r w:rsidR="00AC5B82">
        <w:rPr>
          <w:rFonts w:ascii="Times New Roman" w:hAnsi="Times New Roman" w:cs="Times New Roman"/>
          <w:sz w:val="24"/>
          <w:szCs w:val="24"/>
        </w:rPr>
        <w:t>ов (</w:t>
      </w:r>
      <w:r w:rsidR="00C60BB0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лифтов) по 7</w:t>
      </w:r>
      <w:r w:rsidR="00AC5B82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C60BB0" w:rsidRPr="00C60BB0" w:rsidRDefault="00C60BB0" w:rsidP="00C60BB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60BB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о</w:t>
      </w:r>
      <w:r w:rsidRPr="00C60BB0">
        <w:rPr>
          <w:rFonts w:ascii="Times New Roman" w:hAnsi="Times New Roman" w:cs="Times New Roman"/>
          <w:sz w:val="24"/>
          <w:szCs w:val="24"/>
        </w:rPr>
        <w:t xml:space="preserve">казание услуг </w:t>
      </w:r>
      <w:r w:rsidR="00940C78">
        <w:rPr>
          <w:rFonts w:ascii="Times New Roman" w:hAnsi="Times New Roman" w:cs="Times New Roman"/>
          <w:sz w:val="24"/>
          <w:szCs w:val="24"/>
        </w:rPr>
        <w:t>по разработке проектно-сметной документации на</w:t>
      </w:r>
      <w:r w:rsidRPr="00C60BB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940C78">
        <w:rPr>
          <w:rFonts w:ascii="Times New Roman" w:hAnsi="Times New Roman" w:cs="Times New Roman"/>
          <w:sz w:val="24"/>
          <w:szCs w:val="24"/>
        </w:rPr>
        <w:t>е работ по капитальному</w:t>
      </w:r>
      <w:r w:rsidRPr="00C60BB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940C78">
        <w:rPr>
          <w:rFonts w:ascii="Times New Roman" w:hAnsi="Times New Roman" w:cs="Times New Roman"/>
          <w:sz w:val="24"/>
          <w:szCs w:val="24"/>
        </w:rPr>
        <w:t>у</w:t>
      </w:r>
      <w:r w:rsidRPr="00C60BB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замена лифтового оборудования пассажирских лифтов в многоквартирных домах, расположенных по адресам: 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>Томская область, г. Томск, ул. Красноармейская, д.122; Томская область, г. Томск, ул. Киевская, д.96; Томская область, г. Томск, ул. Елизаровых, д.2; Томская область, г. Томск, ул. Советская, д.99; Томская область, г. Томск, ул. Учебная, д.15; Томская область, г. Томск, ул. Мокрушина, д.1; Томская область, г. Томск, ул. Мокрушина, д.22; Томская область, г. Томск, ул. Учебная, д.5; Томская област</w:t>
      </w:r>
      <w:r>
        <w:rPr>
          <w:rFonts w:ascii="Times New Roman" w:hAnsi="Times New Roman" w:cs="Times New Roman"/>
          <w:color w:val="000000"/>
          <w:sz w:val="24"/>
          <w:szCs w:val="24"/>
        </w:rPr>
        <w:t>ь, г. Томск, ул. Матросова, д.4;</w:t>
      </w:r>
    </w:p>
    <w:p w:rsidR="00C60BB0" w:rsidRPr="00C60BB0" w:rsidRDefault="00C60BB0" w:rsidP="00C60BB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60BB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C60BB0">
        <w:rPr>
          <w:rFonts w:ascii="Times New Roman" w:hAnsi="Times New Roman" w:cs="Times New Roman"/>
          <w:sz w:val="24"/>
          <w:szCs w:val="24"/>
        </w:rPr>
        <w:t xml:space="preserve">казание услуг </w:t>
      </w:r>
      <w:r w:rsidR="008113CE">
        <w:rPr>
          <w:rFonts w:ascii="Times New Roman" w:hAnsi="Times New Roman" w:cs="Times New Roman"/>
          <w:sz w:val="24"/>
          <w:szCs w:val="24"/>
        </w:rPr>
        <w:t>по разработке проектно-сметной документации на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8113CE">
        <w:rPr>
          <w:rFonts w:ascii="Times New Roman" w:hAnsi="Times New Roman" w:cs="Times New Roman"/>
          <w:sz w:val="24"/>
          <w:szCs w:val="24"/>
        </w:rPr>
        <w:t>е работ по капитальному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113CE">
        <w:rPr>
          <w:rFonts w:ascii="Times New Roman" w:hAnsi="Times New Roman" w:cs="Times New Roman"/>
          <w:sz w:val="24"/>
          <w:szCs w:val="24"/>
        </w:rPr>
        <w:t>у</w:t>
      </w:r>
      <w:r w:rsidRPr="00C60BB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замена лифтового оборудования пассажирских лифтов в многоквартирных домах, расположенных по адресам: Томская область, г. Томск, ул. Елизаровых, д.74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60BB0">
        <w:rPr>
          <w:rFonts w:ascii="Times New Roman" w:hAnsi="Times New Roman" w:cs="Times New Roman"/>
          <w:sz w:val="24"/>
          <w:szCs w:val="24"/>
        </w:rPr>
        <w:t>Томская область, г. Томск, ул. Кулагина, д.11, корп.1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60BB0">
        <w:rPr>
          <w:rFonts w:ascii="Times New Roman" w:hAnsi="Times New Roman" w:cs="Times New Roman"/>
          <w:sz w:val="24"/>
          <w:szCs w:val="24"/>
        </w:rPr>
        <w:t>Томская область, г. Томск, ул. Сибирская, д.111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60BB0">
        <w:rPr>
          <w:rFonts w:ascii="Times New Roman" w:hAnsi="Times New Roman" w:cs="Times New Roman"/>
          <w:sz w:val="24"/>
          <w:szCs w:val="24"/>
        </w:rPr>
        <w:t>Томская область, г. Томск, ул. Елизаровых, д.76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60BB0">
        <w:rPr>
          <w:rFonts w:ascii="Times New Roman" w:hAnsi="Times New Roman" w:cs="Times New Roman"/>
          <w:sz w:val="24"/>
          <w:szCs w:val="24"/>
        </w:rPr>
        <w:t>Томская область, г. Томск, проспект Комсомольский, д.44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0BB0" w:rsidRPr="00C60BB0" w:rsidRDefault="00C60BB0" w:rsidP="00C60BB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60B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3: </w:t>
      </w:r>
      <w:r w:rsidRPr="00C60BB0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8113CE">
        <w:rPr>
          <w:rFonts w:ascii="Times New Roman" w:hAnsi="Times New Roman" w:cs="Times New Roman"/>
          <w:sz w:val="24"/>
          <w:szCs w:val="24"/>
        </w:rPr>
        <w:t>по разработке проектно-сметной документации на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8113CE">
        <w:rPr>
          <w:rFonts w:ascii="Times New Roman" w:hAnsi="Times New Roman" w:cs="Times New Roman"/>
          <w:sz w:val="24"/>
          <w:szCs w:val="24"/>
        </w:rPr>
        <w:t>е работ по капитальному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113CE">
        <w:rPr>
          <w:rFonts w:ascii="Times New Roman" w:hAnsi="Times New Roman" w:cs="Times New Roman"/>
          <w:sz w:val="24"/>
          <w:szCs w:val="24"/>
        </w:rPr>
        <w:t>у</w:t>
      </w:r>
      <w:r w:rsidRPr="00C60BB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замена лифтового оборудования пассажирских лифтов в многоквартирных домах, расположенных по адресам: 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>Томская область, г. Томск, пер Ванцетти, д.2; Томская область, г. Томск, ул. Водяная, д.72; Томская область, г. Томск, ул. Говорова, д.6; Томская область, г. Томск, ул. Говорова, д.6, корп.1; Томская область, г. Томск, ул. Говорова, д.6, корп.2; Томская область, г. Томск, ул. Говорова, д.86; Томская область, г. Томск, ул. Нижне-Луговая, д.2; Томская область, г. Томск, ул. Пролетарская, д.25; Томская область, г. Томск, ул. Говорова, д.48; Томская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Томск, пер Островского, д.8;</w:t>
      </w:r>
    </w:p>
    <w:p w:rsidR="00C60BB0" w:rsidRPr="00C60BB0" w:rsidRDefault="00C60BB0" w:rsidP="00C60BB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4: </w:t>
      </w:r>
      <w:r w:rsidRPr="00C60BB0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8113CE">
        <w:rPr>
          <w:rFonts w:ascii="Times New Roman" w:hAnsi="Times New Roman" w:cs="Times New Roman"/>
          <w:sz w:val="24"/>
          <w:szCs w:val="24"/>
        </w:rPr>
        <w:t>по разработке проектно-сметной документации на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8113CE">
        <w:rPr>
          <w:rFonts w:ascii="Times New Roman" w:hAnsi="Times New Roman" w:cs="Times New Roman"/>
          <w:sz w:val="24"/>
          <w:szCs w:val="24"/>
        </w:rPr>
        <w:t>е работ по капитальному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113CE">
        <w:rPr>
          <w:rFonts w:ascii="Times New Roman" w:hAnsi="Times New Roman" w:cs="Times New Roman"/>
          <w:sz w:val="24"/>
          <w:szCs w:val="24"/>
        </w:rPr>
        <w:t>у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</w:t>
      </w:r>
      <w:r w:rsidRPr="00C60BB0">
        <w:rPr>
          <w:rFonts w:ascii="Times New Roman" w:hAnsi="Times New Roman" w:cs="Times New Roman"/>
          <w:sz w:val="24"/>
          <w:szCs w:val="24"/>
        </w:rPr>
        <w:t xml:space="preserve">общего имущества многоквартирных домов: замена лифтового оборудования пассажирских лифтов в многоквартирных домах, расположенных по адресам: 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Томская область, г. Северск, </w:t>
      </w:r>
      <w:r w:rsidRPr="00C60BB0">
        <w:rPr>
          <w:rFonts w:ascii="Times New Roman" w:hAnsi="Times New Roman" w:cs="Times New Roman"/>
          <w:sz w:val="24"/>
          <w:szCs w:val="24"/>
        </w:rPr>
        <w:t>проспект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 Коммунистический, д.149; Томская область, г. Северск, </w:t>
      </w:r>
      <w:r w:rsidRPr="00C60BB0">
        <w:rPr>
          <w:rFonts w:ascii="Times New Roman" w:hAnsi="Times New Roman" w:cs="Times New Roman"/>
          <w:sz w:val="24"/>
          <w:szCs w:val="24"/>
        </w:rPr>
        <w:t>проспект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 Коммунистический, д.118; Томская область, г. Северск, ул. Победы, д.10; Томская область, г. Северск, ул. Парковая, д.12; Томская область, г. Северск, ул. Калинина, д.115; Томская область, г. Северск, ул. Парковая, д.8; Томская область, г. Северск, ул. Парковая, д.6;</w:t>
      </w:r>
      <w:r w:rsidRPr="00C60BB0">
        <w:rPr>
          <w:rFonts w:ascii="Times New Roman" w:hAnsi="Times New Roman" w:cs="Times New Roman"/>
          <w:sz w:val="24"/>
          <w:szCs w:val="24"/>
        </w:rPr>
        <w:t xml:space="preserve"> Томская область, г. Северск, ул. Солнечная, д.3, корп. А; Томская область, г. Северск, п</w:t>
      </w:r>
      <w:r>
        <w:rPr>
          <w:rFonts w:ascii="Times New Roman" w:hAnsi="Times New Roman" w:cs="Times New Roman"/>
          <w:sz w:val="24"/>
          <w:szCs w:val="24"/>
        </w:rPr>
        <w:t>роспект Коммунистический, д. 89;</w:t>
      </w:r>
    </w:p>
    <w:p w:rsidR="00C60BB0" w:rsidRPr="00C60BB0" w:rsidRDefault="00C60BB0" w:rsidP="00C60BB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60B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5: </w:t>
      </w:r>
      <w:r w:rsidRPr="00C60BB0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8113CE">
        <w:rPr>
          <w:rFonts w:ascii="Times New Roman" w:hAnsi="Times New Roman" w:cs="Times New Roman"/>
          <w:sz w:val="24"/>
          <w:szCs w:val="24"/>
        </w:rPr>
        <w:t>по разработке проектно-сметной документации на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8113CE">
        <w:rPr>
          <w:rFonts w:ascii="Times New Roman" w:hAnsi="Times New Roman" w:cs="Times New Roman"/>
          <w:sz w:val="24"/>
          <w:szCs w:val="24"/>
        </w:rPr>
        <w:t>е работ по капитальному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113CE">
        <w:rPr>
          <w:rFonts w:ascii="Times New Roman" w:hAnsi="Times New Roman" w:cs="Times New Roman"/>
          <w:sz w:val="24"/>
          <w:szCs w:val="24"/>
        </w:rPr>
        <w:t>у</w:t>
      </w:r>
      <w:r w:rsidRPr="00C60BB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дома: замена лифтового оборудования пассажирских лифтов в многоквартирном доме, расположенном по адресу: 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Томская область, г. Стрежевой, </w:t>
      </w:r>
      <w:proofErr w:type="spellStart"/>
      <w:r w:rsidRPr="00C60BB0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. 4-й, д.402, корп. 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C60BB0" w:rsidRPr="00C60BB0" w:rsidRDefault="00C60BB0" w:rsidP="00C60BB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6: </w:t>
      </w:r>
      <w:r w:rsidRPr="00C60BB0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8113CE">
        <w:rPr>
          <w:rFonts w:ascii="Times New Roman" w:hAnsi="Times New Roman" w:cs="Times New Roman"/>
          <w:sz w:val="24"/>
          <w:szCs w:val="24"/>
        </w:rPr>
        <w:t>по разработке проектно-сметной документации на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8113CE">
        <w:rPr>
          <w:rFonts w:ascii="Times New Roman" w:hAnsi="Times New Roman" w:cs="Times New Roman"/>
          <w:sz w:val="24"/>
          <w:szCs w:val="24"/>
        </w:rPr>
        <w:t>е работ по капитальному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113CE">
        <w:rPr>
          <w:rFonts w:ascii="Times New Roman" w:hAnsi="Times New Roman" w:cs="Times New Roman"/>
          <w:sz w:val="24"/>
          <w:szCs w:val="24"/>
        </w:rPr>
        <w:t>у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</w:t>
      </w:r>
      <w:r w:rsidRPr="00C60BB0">
        <w:rPr>
          <w:rFonts w:ascii="Times New Roman" w:hAnsi="Times New Roman" w:cs="Times New Roman"/>
          <w:sz w:val="24"/>
          <w:szCs w:val="24"/>
        </w:rPr>
        <w:t xml:space="preserve">общего имущества многоквартирных домов: замена лифтового оборудования пассажирских лифтов в многоквартирных домах, расположенных по адресам: 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t xml:space="preserve">Томская область, г. Томск, тракт Иркутский, д.200; Томская область, г. Томск, ул. Вокзальная, д.2; Томская область, г. Томск, тракт Иркутский, д.179, корп.1; Томская область, г. Томск, тракт Иркутский, д.179, корп.2; Томская область, г. </w:t>
      </w:r>
      <w:r w:rsidRPr="00C60B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Томск, ул. Пушкина, д.56, корп.1;</w:t>
      </w:r>
      <w:r w:rsidRPr="00C60BB0">
        <w:rPr>
          <w:rFonts w:ascii="Times New Roman" w:hAnsi="Times New Roman" w:cs="Times New Roman"/>
          <w:sz w:val="24"/>
          <w:szCs w:val="24"/>
        </w:rPr>
        <w:t xml:space="preserve"> Томская область, г. Томск, тракт Иркутский, д.17; Томская область, г. Томск, тракт Иркутский, д.51; Томская область, г. Томск, ул. Вокзальная, д.25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BB0" w:rsidRPr="00C60BB0" w:rsidRDefault="00C60BB0" w:rsidP="00C60BB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0BB0">
        <w:rPr>
          <w:rFonts w:ascii="Times New Roman" w:hAnsi="Times New Roman" w:cs="Times New Roman"/>
          <w:sz w:val="24"/>
          <w:szCs w:val="24"/>
        </w:rPr>
        <w:t xml:space="preserve">по лоту № 7: оказание услуг </w:t>
      </w:r>
      <w:r w:rsidR="008113CE">
        <w:rPr>
          <w:rFonts w:ascii="Times New Roman" w:hAnsi="Times New Roman" w:cs="Times New Roman"/>
          <w:sz w:val="24"/>
          <w:szCs w:val="24"/>
        </w:rPr>
        <w:t>по разработке проектно-сметной документации на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8113CE">
        <w:rPr>
          <w:rFonts w:ascii="Times New Roman" w:hAnsi="Times New Roman" w:cs="Times New Roman"/>
          <w:sz w:val="24"/>
          <w:szCs w:val="24"/>
        </w:rPr>
        <w:t>е работ по капитальному</w:t>
      </w:r>
      <w:r w:rsidR="008113CE" w:rsidRPr="00C60BB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113CE">
        <w:rPr>
          <w:rFonts w:ascii="Times New Roman" w:hAnsi="Times New Roman" w:cs="Times New Roman"/>
          <w:sz w:val="24"/>
          <w:szCs w:val="24"/>
        </w:rPr>
        <w:t>у</w:t>
      </w:r>
      <w:r w:rsidRPr="00C60BB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замена лифтового оборудования пассажирских лифтов в многоквартирных домах, расположенных по адресам: Томская область, г. Томск, пер. Нахимова, д. 12, корп. 2; Томская область, г. Томск, пер. Нахимова, д. 12, корп. 1; Томская область, г. Томск, ул. Алтайская, д. 97; Томская область, г. Томск, ул. Лебедева, д. 8; Томская область, г. Томск, проспект Комсомольский, д. 39, корп. 4; Томская область, г. Томск, тракт Иркутский, д. 202; Томская область, г. Томск, ул. Междугородная, д. 28; Томская область, г. Томск, п. Светлый, д. 9; Томская область, г. Томск, ул. Ивана Черных, д. 96, корп. 22; Томская область, г. Томск, тракт Иркутский, д. 91; Томская область, г. Томск, ул. Мичурина, д. 6, корп. А; Томская область, г. Томск, ул. Репина, д. 12; Томская область, г. Томск, ул. Железнодорожная, д. 62; Томская область, г. Томск, ул. Мичурина, д. 2; Томская область, г. Томск, тракт Иркутский, д. 85; Томская область, г. Стрежевой, ул. Строителей, д. 60, корп. 2.</w:t>
      </w:r>
    </w:p>
    <w:p w:rsidR="00AC5B82" w:rsidRPr="00DF192C" w:rsidRDefault="00AC5B82" w:rsidP="00C60BB0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733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8" w:history="1">
        <w:r w:rsidRPr="00D73385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911DB8" w:rsidRPr="00D73385" w:rsidRDefault="003712B4" w:rsidP="00911DB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911DB8" w:rsidRPr="00D73385" w:rsidRDefault="000C223B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3712B4"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163CA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163CA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9" w:history="1">
        <w:r w:rsidR="003712B4" w:rsidRPr="00D733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71522" w:rsidRPr="00D73385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B71522" w:rsidRPr="00D73385" w:rsidRDefault="00B71522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B71522" w:rsidRPr="00D73385" w:rsidRDefault="00B71522" w:rsidP="00B71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РФКР МКД ТО;</w:t>
            </w:r>
          </w:p>
        </w:tc>
      </w:tr>
      <w:tr w:rsidR="003712B4" w:rsidRPr="00D73385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3712B4" w:rsidRPr="00D73385" w:rsidRDefault="003712B4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9D3A35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712B4"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-Кукина Ольга Викторовна, главный специалист по организации проведения конкурсных процедур отдела организационно-правовой работы 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52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2129B"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0D6E3F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0D6E3F" w:rsidRPr="00D73385" w:rsidRDefault="000D6E3F" w:rsidP="000D6E3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D6E3F" w:rsidRPr="0013253C" w:rsidRDefault="00CE2EBA" w:rsidP="00CC6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>Чернов Вячеслав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Валерьевич, 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>консультант комитета развития коммунального комплекса Департамента ЖКХ и государственного жи</w:t>
            </w:r>
            <w:r w:rsidR="00623458">
              <w:rPr>
                <w:rFonts w:ascii="Times New Roman" w:hAnsi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 заместитель председателя комитета капитального строительства Департамента архитектуры и строительства Томской области</w:t>
            </w:r>
            <w:r w:rsidR="006234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23458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623458" w:rsidRPr="00D73385" w:rsidRDefault="00623458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23458" w:rsidRPr="00D73385" w:rsidRDefault="00623458" w:rsidP="00346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Черпинская Елена Михайловна, 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>консультант комитета экономики ЖКХ и жилищной реформы Департамента ЖКХ и государственного жи</w:t>
            </w:r>
            <w:r>
              <w:rPr>
                <w:rFonts w:ascii="Times New Roman" w:hAnsi="Times New Roman"/>
                <w:sz w:val="24"/>
                <w:szCs w:val="24"/>
              </w:rPr>
              <w:t>лищного надзора Томской области.</w:t>
            </w:r>
          </w:p>
        </w:tc>
      </w:tr>
    </w:tbl>
    <w:p w:rsidR="00911DB8" w:rsidRPr="00D73385" w:rsidRDefault="00911DB8" w:rsidP="003712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3B" w:rsidRDefault="003712B4" w:rsidP="00864D62">
      <w:pPr>
        <w:spacing w:after="0" w:line="240" w:lineRule="auto"/>
        <w:ind w:left="-284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 в отборе, указанному в </w:t>
      </w:r>
      <w:r w:rsidR="0052129B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0C22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0C223B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911DB8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1 заявка;   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278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4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278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62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="004812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278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заявка.</w:t>
      </w:r>
    </w:p>
    <w:p w:rsidR="008840F3" w:rsidRDefault="008840F3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</w:t>
      </w: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9E9" w:rsidRP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</w:t>
      </w:r>
      <w:r w:rsidR="005C3A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49E9" w:rsidRP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1F49E9" w:rsidRP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</w:t>
      </w:r>
      <w:r w:rsidR="008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A3710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конверта с заявкой на участие в отборе проведена председател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371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3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в «10» часов «00» минут по местному времени по адресу: </w:t>
      </w: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BC251A"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предоставил возможность при вскрытии конверта с заявкой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претендентов, а также лицам, допущенным по решению заказчика. </w:t>
      </w:r>
    </w:p>
    <w:p w:rsidR="00911DB8" w:rsidRPr="00D73385" w:rsidRDefault="003712B4" w:rsidP="00864D62">
      <w:pPr>
        <w:spacing w:after="0" w:line="240" w:lineRule="auto"/>
        <w:ind w:left="-284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отборе</w:t>
      </w:r>
    </w:p>
    <w:p w:rsidR="003712B4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Поступивш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ей порядкового номера с указанием даты и времени приема (сведения о поступивш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0C223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6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650CE2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CE2" w:rsidRDefault="00650CE2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отношении заяв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 </w:t>
      </w:r>
      <w:r w:rsidR="006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7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лотам </w:t>
      </w:r>
      <w:r w:rsidR="004E45F3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E45F3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6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7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05C37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 о проведении отбора (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6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7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3-7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Публикация и хранение протокола</w:t>
      </w:r>
    </w:p>
    <w:p w:rsidR="00410633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911DB8" w:rsidRDefault="00911DB8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7F" w:rsidRPr="00D73385" w:rsidRDefault="006E557F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D73385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85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</w:t>
      </w:r>
    </w:p>
    <w:p w:rsidR="003712B4" w:rsidRPr="00D73385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4"/>
        <w:gridCol w:w="4593"/>
      </w:tblGrid>
      <w:tr w:rsidR="00AC2D79" w:rsidRPr="00D73385" w:rsidTr="004E45F3">
        <w:tc>
          <w:tcPr>
            <w:tcW w:w="5174" w:type="dxa"/>
            <w:shd w:val="clear" w:color="auto" w:fill="auto"/>
          </w:tcPr>
          <w:p w:rsidR="00AC2D79" w:rsidRPr="00D73385" w:rsidRDefault="00AC2D79" w:rsidP="00AC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593" w:type="dxa"/>
            <w:shd w:val="clear" w:color="auto" w:fill="auto"/>
          </w:tcPr>
          <w:p w:rsidR="00AC2D79" w:rsidRPr="00D73385" w:rsidRDefault="00AC2D79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314B1E" w:rsidRPr="00D73385" w:rsidTr="004E45F3">
        <w:tc>
          <w:tcPr>
            <w:tcW w:w="5174" w:type="dxa"/>
            <w:shd w:val="clear" w:color="auto" w:fill="auto"/>
          </w:tcPr>
          <w:p w:rsidR="00314B1E" w:rsidRPr="00D73385" w:rsidRDefault="00314B1E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864D62" w:rsidRDefault="00864D62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B1E" w:rsidRPr="00D73385" w:rsidRDefault="00314B1E" w:rsidP="0020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06A99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  <w:tr w:rsidR="003712B4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3411F" w:rsidRDefault="00C3411F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947" w:rsidRPr="00D73385" w:rsidRDefault="00B21947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712B4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4A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E4791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3712B4" w:rsidRPr="0013253C" w:rsidRDefault="003712B4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712B4" w:rsidRPr="0013253C" w:rsidTr="003712B4">
        <w:tc>
          <w:tcPr>
            <w:tcW w:w="960" w:type="dxa"/>
            <w:vAlign w:val="center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712B4" w:rsidRPr="00B97203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712B4" w:rsidRPr="00B97203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12B4" w:rsidRPr="0013253C" w:rsidTr="003712B4">
        <w:trPr>
          <w:trHeight w:val="517"/>
        </w:trPr>
        <w:tc>
          <w:tcPr>
            <w:tcW w:w="960" w:type="dxa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712B4" w:rsidRPr="00255FE5" w:rsidRDefault="00255FE5" w:rsidP="00AC2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F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A24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5FE5">
              <w:rPr>
                <w:rFonts w:ascii="Times New Roman" w:eastAsia="Calibri" w:hAnsi="Times New Roman" w:cs="Times New Roman"/>
                <w:sz w:val="24"/>
                <w:szCs w:val="24"/>
              </w:rPr>
              <w:t>.06.2015</w:t>
            </w:r>
          </w:p>
          <w:p w:rsidR="004A7265" w:rsidRPr="007C3ABB" w:rsidRDefault="004A7265" w:rsidP="00AC2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3712B4" w:rsidRPr="00B97203" w:rsidRDefault="002A24A2" w:rsidP="002A2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3712B4" w:rsidRPr="00B97203" w:rsidRDefault="00AA42D6" w:rsidP="00DF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F1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A24A2">
              <w:rPr>
                <w:rFonts w:ascii="Times New Roman" w:eastAsia="Calibri" w:hAnsi="Times New Roman" w:cs="Times New Roman"/>
                <w:sz w:val="24"/>
                <w:szCs w:val="24"/>
              </w:rPr>
              <w:t>Д-Л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712B4" w:rsidRDefault="003712B4" w:rsidP="00371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475B27" w:rsidRDefault="002A24A2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F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5B27" w:rsidRPr="00475B27">
              <w:rPr>
                <w:rFonts w:ascii="Times New Roman" w:eastAsia="Calibri" w:hAnsi="Times New Roman" w:cs="Times New Roman"/>
                <w:sz w:val="24"/>
                <w:szCs w:val="24"/>
              </w:rPr>
              <w:t>.06.2015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2A24A2" w:rsidP="002A2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75B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:rsidR="001A2E11" w:rsidRPr="00B97203" w:rsidRDefault="001A2E11" w:rsidP="004A7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24A2">
              <w:rPr>
                <w:rFonts w:ascii="Times New Roman" w:eastAsia="Calibri" w:hAnsi="Times New Roman" w:cs="Times New Roman"/>
                <w:sz w:val="24"/>
                <w:szCs w:val="24"/>
              </w:rPr>
              <w:t>5-ПСД-Л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9F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593A5F" w:rsidRDefault="00D544DD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93A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93A5F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  <w:p w:rsidR="004A7265" w:rsidRPr="00593A5F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A2E11" w:rsidRPr="00593A5F" w:rsidRDefault="00593A5F" w:rsidP="00D54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44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544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44DD">
              <w:rPr>
                <w:rFonts w:ascii="Times New Roman" w:eastAsia="Calibri" w:hAnsi="Times New Roman" w:cs="Times New Roman"/>
                <w:sz w:val="24"/>
                <w:szCs w:val="24"/>
              </w:rPr>
              <w:t>5-ПСД-Л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0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0F11CE" w:rsidRDefault="00803629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0F11CE" w:rsidRPr="000F11C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11CE" w:rsidRPr="000F11CE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0F11CE" w:rsidP="0080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629">
              <w:rPr>
                <w:rFonts w:ascii="Times New Roman" w:eastAsia="Calibri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629">
              <w:rPr>
                <w:rFonts w:ascii="Times New Roman" w:eastAsia="Calibri" w:hAnsi="Times New Roman" w:cs="Times New Roman"/>
                <w:sz w:val="24"/>
                <w:szCs w:val="24"/>
              </w:rPr>
              <w:t>5-ПСД-Л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0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475B27" w:rsidRDefault="00475B27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B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36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B27">
              <w:rPr>
                <w:rFonts w:ascii="Times New Roman" w:eastAsia="Calibri" w:hAnsi="Times New Roman" w:cs="Times New Roman"/>
                <w:sz w:val="24"/>
                <w:szCs w:val="24"/>
              </w:rPr>
              <w:t>.06.2015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803629" w:rsidP="0080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629">
              <w:rPr>
                <w:rFonts w:ascii="Times New Roman" w:eastAsia="Calibri" w:hAnsi="Times New Roman" w:cs="Times New Roman"/>
                <w:sz w:val="24"/>
                <w:szCs w:val="24"/>
              </w:rPr>
              <w:t>5-ПСД-Л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0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F61DC4" w:rsidRDefault="00D82CE3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  <w:r w:rsidR="00F61DC4" w:rsidRPr="00F61DC4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A2E11" w:rsidRPr="00F61DC4" w:rsidRDefault="00803629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  <w:p w:rsidR="004A7265" w:rsidRPr="00F61DC4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A2E11" w:rsidRPr="00B97203" w:rsidRDefault="00803629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="001A2E11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0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F54DD7" w:rsidRDefault="00AE296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36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F54DD7" w:rsidP="00803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6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362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629">
              <w:rPr>
                <w:rFonts w:ascii="Times New Roman" w:eastAsia="Calibri" w:hAnsi="Times New Roman" w:cs="Times New Roman"/>
                <w:sz w:val="24"/>
                <w:szCs w:val="24"/>
              </w:rPr>
              <w:t>5-ПСД-Л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712B4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B4" w:rsidRPr="0013253C" w:rsidRDefault="003712B4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0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712B4" w:rsidRPr="0013253C" w:rsidRDefault="003712B4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712B4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712B4" w:rsidRPr="0013253C" w:rsidTr="0090749F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712B4" w:rsidRPr="0013253C" w:rsidRDefault="003712B4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712B4" w:rsidRPr="0013253C" w:rsidRDefault="003712B4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712B4" w:rsidRPr="0013253C" w:rsidRDefault="003712B4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712B4" w:rsidRPr="0013253C" w:rsidRDefault="003712B4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2DD4" w:rsidRPr="0013253C" w:rsidTr="0090749F">
        <w:trPr>
          <w:trHeight w:val="450"/>
        </w:trPr>
        <w:tc>
          <w:tcPr>
            <w:tcW w:w="908" w:type="pct"/>
            <w:shd w:val="clear" w:color="auto" w:fill="auto"/>
          </w:tcPr>
          <w:p w:rsidR="00852DD4" w:rsidRPr="00903A55" w:rsidRDefault="00803629" w:rsidP="009074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</w:t>
            </w:r>
            <w:r w:rsidR="00F8359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52DD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90" w:type="pct"/>
            <w:shd w:val="clear" w:color="auto" w:fill="auto"/>
          </w:tcPr>
          <w:p w:rsidR="00A27627" w:rsidRDefault="006525EA" w:rsidP="0062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525EA" w:rsidRDefault="006525EA" w:rsidP="0062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30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525EA" w:rsidRPr="00A27627" w:rsidRDefault="006525EA" w:rsidP="0073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="00730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7017183034</w:t>
            </w:r>
          </w:p>
        </w:tc>
        <w:tc>
          <w:tcPr>
            <w:tcW w:w="1533" w:type="pct"/>
            <w:shd w:val="clear" w:color="auto" w:fill="auto"/>
          </w:tcPr>
          <w:p w:rsidR="00852DD4" w:rsidRPr="0013253C" w:rsidRDefault="006525EA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0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Томск, ул. </w:t>
            </w:r>
            <w:r w:rsidR="00730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Подгорная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730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9" w:type="pct"/>
            <w:shd w:val="clear" w:color="auto" w:fill="auto"/>
          </w:tcPr>
          <w:p w:rsidR="00852DD4" w:rsidRPr="0013253C" w:rsidRDefault="007307FC" w:rsidP="00624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</w:tbl>
    <w:p w:rsidR="003712B4" w:rsidRDefault="003712B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307FC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7307FC" w:rsidRPr="00903A55" w:rsidRDefault="007307FC" w:rsidP="007307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15-ПСД-Л-2-1</w:t>
            </w:r>
          </w:p>
        </w:tc>
        <w:tc>
          <w:tcPr>
            <w:tcW w:w="1390" w:type="pct"/>
            <w:shd w:val="clear" w:color="auto" w:fill="auto"/>
          </w:tcPr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307FC" w:rsidRPr="00A27627" w:rsidRDefault="007307FC" w:rsidP="0073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533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  <w:tc>
          <w:tcPr>
            <w:tcW w:w="1169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307FC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7307FC" w:rsidRPr="00903A55" w:rsidRDefault="007307FC" w:rsidP="007307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15-ПСД-Л-3-1</w:t>
            </w:r>
          </w:p>
        </w:tc>
        <w:tc>
          <w:tcPr>
            <w:tcW w:w="1390" w:type="pct"/>
            <w:shd w:val="clear" w:color="auto" w:fill="auto"/>
          </w:tcPr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307FC" w:rsidRPr="00A27627" w:rsidRDefault="007307FC" w:rsidP="0073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533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  <w:tc>
          <w:tcPr>
            <w:tcW w:w="1169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307FC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7307FC" w:rsidRPr="00903A55" w:rsidRDefault="007307FC" w:rsidP="007307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15-ПСД-Л-4-1</w:t>
            </w:r>
          </w:p>
        </w:tc>
        <w:tc>
          <w:tcPr>
            <w:tcW w:w="1390" w:type="pct"/>
            <w:shd w:val="clear" w:color="auto" w:fill="auto"/>
          </w:tcPr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307FC" w:rsidRPr="00A27627" w:rsidRDefault="007307FC" w:rsidP="0073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533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  <w:tc>
          <w:tcPr>
            <w:tcW w:w="1169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307FC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7307FC" w:rsidRPr="00903A55" w:rsidRDefault="007307FC" w:rsidP="007307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15-ПСД-Л-5-1</w:t>
            </w:r>
          </w:p>
        </w:tc>
        <w:tc>
          <w:tcPr>
            <w:tcW w:w="1390" w:type="pct"/>
            <w:shd w:val="clear" w:color="auto" w:fill="auto"/>
          </w:tcPr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307FC" w:rsidRPr="00A27627" w:rsidRDefault="007307FC" w:rsidP="0073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533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  <w:tc>
          <w:tcPr>
            <w:tcW w:w="1169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307FC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7307FC" w:rsidRPr="00903A55" w:rsidRDefault="007307FC" w:rsidP="007307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15-ПСД-Л-6-1</w:t>
            </w:r>
          </w:p>
        </w:tc>
        <w:tc>
          <w:tcPr>
            <w:tcW w:w="1390" w:type="pct"/>
            <w:shd w:val="clear" w:color="auto" w:fill="auto"/>
          </w:tcPr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307FC" w:rsidRPr="00A27627" w:rsidRDefault="007307FC" w:rsidP="0073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533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  <w:tc>
          <w:tcPr>
            <w:tcW w:w="1169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2-7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307FC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7307FC" w:rsidRPr="00903A55" w:rsidRDefault="007307FC" w:rsidP="007307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15-ПСД-Л-7-1</w:t>
            </w:r>
          </w:p>
        </w:tc>
        <w:tc>
          <w:tcPr>
            <w:tcW w:w="1390" w:type="pct"/>
            <w:shd w:val="clear" w:color="auto" w:fill="auto"/>
          </w:tcPr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307F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307FC" w:rsidRPr="00A27627" w:rsidRDefault="007307FC" w:rsidP="0073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533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  <w:tc>
          <w:tcPr>
            <w:tcW w:w="1169" w:type="pct"/>
            <w:shd w:val="clear" w:color="auto" w:fill="auto"/>
          </w:tcPr>
          <w:p w:rsidR="007307FC" w:rsidRPr="0013253C" w:rsidRDefault="007307FC" w:rsidP="00730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CFF" w:rsidRDefault="004F5A72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34689A">
        <w:rPr>
          <w:rFonts w:ascii="Times New Roman" w:hAnsi="Times New Roman" w:cs="Times New Roman"/>
          <w:sz w:val="24"/>
          <w:szCs w:val="24"/>
        </w:rPr>
        <w:t xml:space="preserve">ожение № 3- </w:t>
      </w:r>
      <w:r w:rsidR="004A7265">
        <w:rPr>
          <w:rFonts w:ascii="Times New Roman" w:hAnsi="Times New Roman" w:cs="Times New Roman"/>
          <w:sz w:val="24"/>
          <w:szCs w:val="24"/>
        </w:rPr>
        <w:t>1</w:t>
      </w:r>
      <w:r w:rsidR="0034689A">
        <w:rPr>
          <w:rFonts w:ascii="Times New Roman" w:hAnsi="Times New Roman" w:cs="Times New Roman"/>
          <w:sz w:val="24"/>
          <w:szCs w:val="24"/>
        </w:rPr>
        <w:t xml:space="preserve"> к Про</w:t>
      </w:r>
      <w:r w:rsidR="004F7170">
        <w:rPr>
          <w:rFonts w:ascii="Times New Roman" w:hAnsi="Times New Roman" w:cs="Times New Roman"/>
          <w:sz w:val="24"/>
          <w:szCs w:val="24"/>
        </w:rPr>
        <w:t>токолу № 1 от 04</w:t>
      </w:r>
      <w:r w:rsidR="002B1CFF">
        <w:rPr>
          <w:rFonts w:ascii="Times New Roman" w:hAnsi="Times New Roman" w:cs="Times New Roman"/>
          <w:sz w:val="24"/>
          <w:szCs w:val="24"/>
        </w:rPr>
        <w:t>.0</w:t>
      </w:r>
      <w:r w:rsidR="0034689A">
        <w:rPr>
          <w:rFonts w:ascii="Times New Roman" w:hAnsi="Times New Roman" w:cs="Times New Roman"/>
          <w:sz w:val="24"/>
          <w:szCs w:val="24"/>
        </w:rPr>
        <w:t>6</w:t>
      </w:r>
      <w:r w:rsidR="002B1CFF">
        <w:rPr>
          <w:rFonts w:ascii="Times New Roman" w:hAnsi="Times New Roman" w:cs="Times New Roman"/>
          <w:sz w:val="24"/>
          <w:szCs w:val="24"/>
        </w:rPr>
        <w:t>.2015г.</w:t>
      </w:r>
    </w:p>
    <w:p w:rsidR="002B1C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2B1CFF" w:rsidRPr="008B64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8D08D0" w:rsidRPr="006F2569" w:rsidTr="0067510E">
        <w:tc>
          <w:tcPr>
            <w:tcW w:w="562" w:type="dxa"/>
            <w:vMerge w:val="restart"/>
          </w:tcPr>
          <w:p w:rsidR="008D08D0" w:rsidRPr="008568CB" w:rsidRDefault="008D08D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8D08D0" w:rsidRPr="008568CB" w:rsidRDefault="008D08D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8D08D0" w:rsidRPr="006F2569" w:rsidRDefault="008D08D0" w:rsidP="00624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4F7170">
              <w:rPr>
                <w:rFonts w:ascii="Times New Roman" w:hAnsi="Times New Roman"/>
                <w:sz w:val="24"/>
                <w:szCs w:val="24"/>
              </w:rPr>
              <w:t>ПСД-Л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D08D0" w:rsidRPr="006F2569" w:rsidTr="0067510E">
        <w:tc>
          <w:tcPr>
            <w:tcW w:w="562" w:type="dxa"/>
            <w:vMerge/>
          </w:tcPr>
          <w:p w:rsidR="008D08D0" w:rsidRPr="008568CB" w:rsidRDefault="008D08D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08D0" w:rsidRPr="008568CB" w:rsidRDefault="008D08D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8D08D0" w:rsidRPr="006F2569" w:rsidRDefault="008D08D0" w:rsidP="0034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B1CFF" w:rsidRPr="006F2569" w:rsidTr="0067510E">
        <w:tc>
          <w:tcPr>
            <w:tcW w:w="562" w:type="dxa"/>
          </w:tcPr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FF" w:rsidRPr="006F2569" w:rsidRDefault="002B1CFF" w:rsidP="0034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2B1CFF" w:rsidRDefault="002B1CFF" w:rsidP="00346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67510E">
        <w:tc>
          <w:tcPr>
            <w:tcW w:w="562" w:type="dxa"/>
            <w:vMerge w:val="restart"/>
          </w:tcPr>
          <w:p w:rsidR="00EF56E0" w:rsidRPr="008568CB" w:rsidRDefault="00EF56E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56E0" w:rsidRPr="008568CB" w:rsidRDefault="00EF56E0" w:rsidP="0034689A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EF56E0" w:rsidRDefault="00EF56E0" w:rsidP="00346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67510E">
        <w:tc>
          <w:tcPr>
            <w:tcW w:w="562" w:type="dxa"/>
            <w:vMerge/>
          </w:tcPr>
          <w:p w:rsidR="00EF56E0" w:rsidRDefault="00EF56E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56E0" w:rsidRPr="008B64FF" w:rsidRDefault="00EF56E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разработку проектно-сметной документации на сумму цены договора с приложением локальных сметных расчетов</w:t>
            </w:r>
          </w:p>
        </w:tc>
        <w:tc>
          <w:tcPr>
            <w:tcW w:w="2410" w:type="dxa"/>
          </w:tcPr>
          <w:p w:rsidR="00EF56E0" w:rsidRDefault="00604C5B" w:rsidP="0034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B1CFF" w:rsidRPr="008B64FF" w:rsidRDefault="002B1CFF" w:rsidP="0034689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2B1CFF" w:rsidRDefault="002B1CFF" w:rsidP="00346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021B" w:rsidRPr="00E31F0F" w:rsidTr="0067510E">
        <w:tc>
          <w:tcPr>
            <w:tcW w:w="562" w:type="dxa"/>
          </w:tcPr>
          <w:p w:rsidR="0048021B" w:rsidRDefault="0048021B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8021B" w:rsidRPr="008B64FF" w:rsidRDefault="0048021B" w:rsidP="008A1C0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</w:t>
            </w:r>
            <w:r w:rsidR="008A1C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8021B" w:rsidRDefault="0048021B" w:rsidP="0034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B1CFF" w:rsidRDefault="002B1CFF" w:rsidP="002B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4F7170">
        <w:rPr>
          <w:rFonts w:ascii="Times New Roman" w:hAnsi="Times New Roman" w:cs="Times New Roman"/>
          <w:sz w:val="24"/>
          <w:szCs w:val="24"/>
        </w:rPr>
        <w:t>ение № 3-2 к Протоколу № 1 от 04</w:t>
      </w:r>
      <w:r>
        <w:rPr>
          <w:rFonts w:ascii="Times New Roman" w:hAnsi="Times New Roman" w:cs="Times New Roman"/>
          <w:sz w:val="24"/>
          <w:szCs w:val="24"/>
        </w:rPr>
        <w:t>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F7170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15-ПСД-Л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-2</w:t>
            </w:r>
            <w:r w:rsidR="004A726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1C199C">
        <w:tc>
          <w:tcPr>
            <w:tcW w:w="562" w:type="dxa"/>
            <w:vMerge w:val="restart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EF56E0" w:rsidRDefault="00EF56E0" w:rsidP="00EF56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1C199C">
        <w:tc>
          <w:tcPr>
            <w:tcW w:w="562" w:type="dxa"/>
            <w:vMerge/>
          </w:tcPr>
          <w:p w:rsidR="00EF56E0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56E0" w:rsidRPr="008B64FF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разработку проектно-сметной документации на сумму цены договора с приложением локальных сметных расчетов</w:t>
            </w:r>
          </w:p>
        </w:tc>
        <w:tc>
          <w:tcPr>
            <w:tcW w:w="2410" w:type="dxa"/>
          </w:tcPr>
          <w:p w:rsidR="00EF56E0" w:rsidRDefault="00604C5B" w:rsidP="00EF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4F7170">
        <w:rPr>
          <w:rFonts w:ascii="Times New Roman" w:hAnsi="Times New Roman" w:cs="Times New Roman"/>
          <w:sz w:val="24"/>
          <w:szCs w:val="24"/>
        </w:rPr>
        <w:t>ние № 3- 3 к Протоколу № 1 от 04</w:t>
      </w:r>
      <w:r>
        <w:rPr>
          <w:rFonts w:ascii="Times New Roman" w:hAnsi="Times New Roman" w:cs="Times New Roman"/>
          <w:sz w:val="24"/>
          <w:szCs w:val="24"/>
        </w:rPr>
        <w:t>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268"/>
      </w:tblGrid>
      <w:tr w:rsidR="004F7170" w:rsidRPr="006F2569" w:rsidTr="004F7170">
        <w:tc>
          <w:tcPr>
            <w:tcW w:w="562" w:type="dxa"/>
            <w:vMerge w:val="restart"/>
          </w:tcPr>
          <w:p w:rsidR="004F7170" w:rsidRPr="008568CB" w:rsidRDefault="004F717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F7170" w:rsidRPr="008568CB" w:rsidRDefault="004F717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4F7170" w:rsidRPr="006F2569" w:rsidRDefault="004F7170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15-ПСД-Л-3-1</w:t>
            </w:r>
          </w:p>
        </w:tc>
      </w:tr>
      <w:tr w:rsidR="004F7170" w:rsidRPr="006F2569" w:rsidTr="004F7170">
        <w:tc>
          <w:tcPr>
            <w:tcW w:w="562" w:type="dxa"/>
            <w:vMerge/>
          </w:tcPr>
          <w:p w:rsidR="004F7170" w:rsidRPr="008568CB" w:rsidRDefault="004F717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7170" w:rsidRPr="008568CB" w:rsidRDefault="004F717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4F7170" w:rsidRPr="006F2569" w:rsidRDefault="004F7170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F7170" w:rsidRPr="006F2569" w:rsidTr="004F7170">
        <w:tc>
          <w:tcPr>
            <w:tcW w:w="562" w:type="dxa"/>
          </w:tcPr>
          <w:p w:rsidR="004F7170" w:rsidRPr="008568CB" w:rsidRDefault="004F7170" w:rsidP="00634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F7170" w:rsidRPr="008568CB" w:rsidRDefault="004F7170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F7170" w:rsidRPr="008568CB" w:rsidRDefault="004F7170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170" w:rsidRPr="006F2569" w:rsidRDefault="004F7170" w:rsidP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Pr="008568CB" w:rsidRDefault="004F7170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F7170" w:rsidRPr="008568CB" w:rsidRDefault="004F7170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F7170" w:rsidRPr="008568CB" w:rsidRDefault="004F7170" w:rsidP="006346B5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4F7170" w:rsidRDefault="004F7170" w:rsidP="006346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4F7170">
        <w:tc>
          <w:tcPr>
            <w:tcW w:w="562" w:type="dxa"/>
            <w:vMerge w:val="restart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268" w:type="dxa"/>
          </w:tcPr>
          <w:p w:rsidR="00EF56E0" w:rsidRDefault="00EF56E0" w:rsidP="00EF56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4F7170">
        <w:tc>
          <w:tcPr>
            <w:tcW w:w="562" w:type="dxa"/>
            <w:vMerge/>
          </w:tcPr>
          <w:p w:rsidR="00EF56E0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56E0" w:rsidRPr="008B64FF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разработку проектно-сметной документации на сумму цены договора с приложением локальных сметных расчетов</w:t>
            </w:r>
          </w:p>
        </w:tc>
        <w:tc>
          <w:tcPr>
            <w:tcW w:w="2268" w:type="dxa"/>
          </w:tcPr>
          <w:p w:rsidR="00EF56E0" w:rsidRDefault="00604C5B" w:rsidP="00EF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Default="004F7170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7170" w:rsidRPr="008B64FF" w:rsidRDefault="004F7170" w:rsidP="006346B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4F7170" w:rsidRDefault="004F7170" w:rsidP="006346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Default="004F7170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7170" w:rsidRPr="008B64FF" w:rsidRDefault="004F7170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268" w:type="dxa"/>
          </w:tcPr>
          <w:p w:rsidR="004F7170" w:rsidRDefault="004F7170" w:rsidP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4F7170">
        <w:rPr>
          <w:rFonts w:ascii="Times New Roman" w:hAnsi="Times New Roman" w:cs="Times New Roman"/>
          <w:sz w:val="24"/>
          <w:szCs w:val="24"/>
        </w:rPr>
        <w:t>ение № 3-4 к Протоколу № 1 от 04</w:t>
      </w:r>
      <w:r>
        <w:rPr>
          <w:rFonts w:ascii="Times New Roman" w:hAnsi="Times New Roman" w:cs="Times New Roman"/>
          <w:sz w:val="24"/>
          <w:szCs w:val="24"/>
        </w:rPr>
        <w:t>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F7170" w:rsidRPr="006F2569" w:rsidTr="004F7170">
        <w:tc>
          <w:tcPr>
            <w:tcW w:w="562" w:type="dxa"/>
            <w:vMerge w:val="restart"/>
          </w:tcPr>
          <w:p w:rsidR="004F7170" w:rsidRPr="008568CB" w:rsidRDefault="004F717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F7170" w:rsidRPr="008568CB" w:rsidRDefault="004F717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F7170" w:rsidRPr="006F2569" w:rsidRDefault="004F7170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15-ПСД-Л-4-1</w:t>
            </w:r>
          </w:p>
        </w:tc>
      </w:tr>
      <w:tr w:rsidR="004F7170" w:rsidRPr="006F2569" w:rsidTr="004F7170">
        <w:tc>
          <w:tcPr>
            <w:tcW w:w="562" w:type="dxa"/>
            <w:vMerge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F7170" w:rsidRPr="006F2569" w:rsidRDefault="004F7170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F7170" w:rsidRPr="006F2569" w:rsidTr="004F7170">
        <w:tc>
          <w:tcPr>
            <w:tcW w:w="562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170" w:rsidRPr="006F2569" w:rsidRDefault="004F7170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F7170" w:rsidRDefault="004F7170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4F7170">
        <w:tc>
          <w:tcPr>
            <w:tcW w:w="562" w:type="dxa"/>
            <w:vMerge w:val="restart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EF56E0" w:rsidRDefault="00EF56E0" w:rsidP="00EF56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4F7170">
        <w:tc>
          <w:tcPr>
            <w:tcW w:w="562" w:type="dxa"/>
            <w:vMerge/>
          </w:tcPr>
          <w:p w:rsidR="00EF56E0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56E0" w:rsidRPr="008B64FF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разработку проектно-сметной документации на сумму цены договора с приложением локальных сметных расчетов</w:t>
            </w:r>
          </w:p>
        </w:tc>
        <w:tc>
          <w:tcPr>
            <w:tcW w:w="2410" w:type="dxa"/>
          </w:tcPr>
          <w:p w:rsidR="00EF56E0" w:rsidRDefault="00604C5B" w:rsidP="00EF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7170" w:rsidRPr="008B64FF" w:rsidRDefault="004F7170" w:rsidP="00A1516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F7170" w:rsidRDefault="004F7170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7170" w:rsidRPr="008B64FF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F7170" w:rsidRDefault="004F7170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4F7170">
        <w:rPr>
          <w:rFonts w:ascii="Times New Roman" w:hAnsi="Times New Roman" w:cs="Times New Roman"/>
          <w:sz w:val="24"/>
          <w:szCs w:val="24"/>
        </w:rPr>
        <w:t>ение № 3-5 к Протоколу № 1 от 04</w:t>
      </w:r>
      <w:r>
        <w:rPr>
          <w:rFonts w:ascii="Times New Roman" w:hAnsi="Times New Roman" w:cs="Times New Roman"/>
          <w:sz w:val="24"/>
          <w:szCs w:val="24"/>
        </w:rPr>
        <w:t>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694"/>
      </w:tblGrid>
      <w:tr w:rsidR="004A7265" w:rsidRPr="006F2569" w:rsidTr="006346B5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694" w:type="dxa"/>
          </w:tcPr>
          <w:p w:rsidR="004A7265" w:rsidRPr="006F2569" w:rsidRDefault="004F7170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15-ПСД-Л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-5</w:t>
            </w:r>
            <w:r w:rsidR="004A726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6346B5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694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6346B5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6346B5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694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6346B5">
        <w:tc>
          <w:tcPr>
            <w:tcW w:w="562" w:type="dxa"/>
            <w:vMerge w:val="restart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694" w:type="dxa"/>
          </w:tcPr>
          <w:p w:rsidR="00EF56E0" w:rsidRDefault="00EF56E0" w:rsidP="00EF56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6346B5">
        <w:tc>
          <w:tcPr>
            <w:tcW w:w="562" w:type="dxa"/>
            <w:vMerge/>
          </w:tcPr>
          <w:p w:rsidR="00EF56E0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56E0" w:rsidRPr="008B64FF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разработку проектно-сметной документации на сумму цены договора с приложением локальных сметных расчетов</w:t>
            </w:r>
          </w:p>
        </w:tc>
        <w:tc>
          <w:tcPr>
            <w:tcW w:w="2694" w:type="dxa"/>
          </w:tcPr>
          <w:p w:rsidR="00EF56E0" w:rsidRDefault="00604C5B" w:rsidP="00EF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6346B5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694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6346B5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694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4F7170">
        <w:rPr>
          <w:rFonts w:ascii="Times New Roman" w:hAnsi="Times New Roman" w:cs="Times New Roman"/>
          <w:sz w:val="24"/>
          <w:szCs w:val="24"/>
        </w:rPr>
        <w:t>ение № 3-6 к Протоколу № 1 от 04</w:t>
      </w:r>
      <w:r>
        <w:rPr>
          <w:rFonts w:ascii="Times New Roman" w:hAnsi="Times New Roman" w:cs="Times New Roman"/>
          <w:sz w:val="24"/>
          <w:szCs w:val="24"/>
        </w:rPr>
        <w:t>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985"/>
      </w:tblGrid>
      <w:tr w:rsidR="004F7170" w:rsidRPr="006F2569" w:rsidTr="004F7170">
        <w:tc>
          <w:tcPr>
            <w:tcW w:w="562" w:type="dxa"/>
            <w:vMerge w:val="restart"/>
          </w:tcPr>
          <w:p w:rsidR="004F7170" w:rsidRPr="008568CB" w:rsidRDefault="004F717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4F7170" w:rsidRPr="008568CB" w:rsidRDefault="004F717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5" w:type="dxa"/>
          </w:tcPr>
          <w:p w:rsidR="004F7170" w:rsidRPr="006F2569" w:rsidRDefault="007307FC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15-ПСД-Л</w:t>
            </w:r>
            <w:r w:rsidR="004F7170">
              <w:rPr>
                <w:rFonts w:ascii="Times New Roman" w:hAnsi="Times New Roman"/>
                <w:sz w:val="24"/>
                <w:szCs w:val="24"/>
              </w:rPr>
              <w:t>-6-1</w:t>
            </w:r>
          </w:p>
        </w:tc>
      </w:tr>
      <w:tr w:rsidR="004F7170" w:rsidRPr="006F2569" w:rsidTr="004F7170">
        <w:tc>
          <w:tcPr>
            <w:tcW w:w="562" w:type="dxa"/>
            <w:vMerge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5" w:type="dxa"/>
          </w:tcPr>
          <w:p w:rsidR="004F7170" w:rsidRPr="006F2569" w:rsidRDefault="004F7170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F7170" w:rsidRPr="006F2569" w:rsidTr="004F7170">
        <w:tc>
          <w:tcPr>
            <w:tcW w:w="562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170" w:rsidRPr="006F2569" w:rsidRDefault="004F7170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F7170" w:rsidRPr="008568CB" w:rsidRDefault="004F7170" w:rsidP="00A15168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F7170" w:rsidRDefault="004F7170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4F7170">
        <w:tc>
          <w:tcPr>
            <w:tcW w:w="562" w:type="dxa"/>
            <w:vMerge w:val="restart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985" w:type="dxa"/>
          </w:tcPr>
          <w:p w:rsidR="00EF56E0" w:rsidRDefault="00EF56E0" w:rsidP="00EF56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4F7170">
        <w:tc>
          <w:tcPr>
            <w:tcW w:w="562" w:type="dxa"/>
            <w:vMerge/>
          </w:tcPr>
          <w:p w:rsidR="00EF56E0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56E0" w:rsidRPr="008B64FF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разработку проектно-сметной документации на сумму цены договора с приложением локальных сметных расчетов</w:t>
            </w:r>
          </w:p>
        </w:tc>
        <w:tc>
          <w:tcPr>
            <w:tcW w:w="1985" w:type="dxa"/>
          </w:tcPr>
          <w:p w:rsidR="00EF56E0" w:rsidRDefault="00604C5B" w:rsidP="00EF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F7170" w:rsidRPr="008B64FF" w:rsidRDefault="004F7170" w:rsidP="00A1516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5" w:type="dxa"/>
          </w:tcPr>
          <w:p w:rsidR="004F7170" w:rsidRDefault="004F7170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7170" w:rsidRPr="00E31F0F" w:rsidTr="004F7170">
        <w:tc>
          <w:tcPr>
            <w:tcW w:w="562" w:type="dxa"/>
          </w:tcPr>
          <w:p w:rsidR="004F7170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F7170" w:rsidRPr="008B64FF" w:rsidRDefault="004F7170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985" w:type="dxa"/>
          </w:tcPr>
          <w:p w:rsidR="004F7170" w:rsidRDefault="004F7170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3-7 к Протоколу № 1 от 0</w:t>
      </w:r>
      <w:r w:rsidR="004F71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F7170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15-ПСД-Л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-7</w:t>
            </w:r>
            <w:r w:rsidR="004A726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1C199C">
        <w:tc>
          <w:tcPr>
            <w:tcW w:w="562" w:type="dxa"/>
            <w:vMerge w:val="restart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56E0" w:rsidRPr="008568CB" w:rsidRDefault="00EF56E0" w:rsidP="00EF56E0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EF56E0" w:rsidRDefault="00EF56E0" w:rsidP="00EF56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56E0" w:rsidRPr="00E31F0F" w:rsidTr="001C199C">
        <w:tc>
          <w:tcPr>
            <w:tcW w:w="562" w:type="dxa"/>
            <w:vMerge/>
          </w:tcPr>
          <w:p w:rsidR="00EF56E0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56E0" w:rsidRPr="008B64FF" w:rsidRDefault="00EF56E0" w:rsidP="00EF56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разработку проектно-сметной документации на сумму цены договора с приложением локальных сметных расчетов</w:t>
            </w:r>
          </w:p>
        </w:tc>
        <w:tc>
          <w:tcPr>
            <w:tcW w:w="2410" w:type="dxa"/>
          </w:tcPr>
          <w:p w:rsidR="00EF56E0" w:rsidRDefault="00604C5B" w:rsidP="00EF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sectPr w:rsidR="004A7265" w:rsidSect="003712B4">
      <w:headerReference w:type="default" r:id="rId10"/>
      <w:pgSz w:w="11906" w:h="16838" w:code="9"/>
      <w:pgMar w:top="425" w:right="851" w:bottom="28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2A" w:rsidRDefault="007B062A" w:rsidP="00CE2137">
      <w:pPr>
        <w:spacing w:after="0" w:line="240" w:lineRule="auto"/>
      </w:pPr>
      <w:r>
        <w:separator/>
      </w:r>
    </w:p>
  </w:endnote>
  <w:endnote w:type="continuationSeparator" w:id="0">
    <w:p w:rsidR="007B062A" w:rsidRDefault="007B062A" w:rsidP="00CE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2A" w:rsidRDefault="007B062A" w:rsidP="00CE2137">
      <w:pPr>
        <w:spacing w:after="0" w:line="240" w:lineRule="auto"/>
      </w:pPr>
      <w:r>
        <w:separator/>
      </w:r>
    </w:p>
  </w:footnote>
  <w:footnote w:type="continuationSeparator" w:id="0">
    <w:p w:rsidR="007B062A" w:rsidRDefault="007B062A" w:rsidP="00CE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E0" w:rsidRDefault="00EF56E0">
    <w:pPr>
      <w:pStyle w:val="a6"/>
    </w:pPr>
  </w:p>
  <w:p w:rsidR="00EF56E0" w:rsidRDefault="00EF56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4"/>
    <w:rsid w:val="00022EA2"/>
    <w:rsid w:val="0003730E"/>
    <w:rsid w:val="000542A3"/>
    <w:rsid w:val="0008041F"/>
    <w:rsid w:val="000B27B9"/>
    <w:rsid w:val="000C223B"/>
    <w:rsid w:val="000D0CB6"/>
    <w:rsid w:val="000D23D4"/>
    <w:rsid w:val="000D6E3F"/>
    <w:rsid w:val="000E770C"/>
    <w:rsid w:val="000F11CE"/>
    <w:rsid w:val="00145773"/>
    <w:rsid w:val="00151C3F"/>
    <w:rsid w:val="00155FFC"/>
    <w:rsid w:val="001A2E11"/>
    <w:rsid w:val="001C199C"/>
    <w:rsid w:val="001D1B44"/>
    <w:rsid w:val="001D38BD"/>
    <w:rsid w:val="001F49E9"/>
    <w:rsid w:val="00206A99"/>
    <w:rsid w:val="00234BE2"/>
    <w:rsid w:val="0023775F"/>
    <w:rsid w:val="00255FE5"/>
    <w:rsid w:val="00280492"/>
    <w:rsid w:val="002A24A2"/>
    <w:rsid w:val="002B1CFF"/>
    <w:rsid w:val="002B4356"/>
    <w:rsid w:val="002C336A"/>
    <w:rsid w:val="002F3948"/>
    <w:rsid w:val="00313A5B"/>
    <w:rsid w:val="00314B1E"/>
    <w:rsid w:val="003249FB"/>
    <w:rsid w:val="00327AF8"/>
    <w:rsid w:val="00330B70"/>
    <w:rsid w:val="0034689A"/>
    <w:rsid w:val="003712B4"/>
    <w:rsid w:val="00373064"/>
    <w:rsid w:val="003A1568"/>
    <w:rsid w:val="003C46B8"/>
    <w:rsid w:val="003D42F7"/>
    <w:rsid w:val="003F360E"/>
    <w:rsid w:val="00410633"/>
    <w:rsid w:val="0046587A"/>
    <w:rsid w:val="00475B27"/>
    <w:rsid w:val="0048021B"/>
    <w:rsid w:val="00481278"/>
    <w:rsid w:val="004A2971"/>
    <w:rsid w:val="004A7265"/>
    <w:rsid w:val="004B563E"/>
    <w:rsid w:val="004D5916"/>
    <w:rsid w:val="004E45F3"/>
    <w:rsid w:val="004F5A72"/>
    <w:rsid w:val="004F7170"/>
    <w:rsid w:val="00511636"/>
    <w:rsid w:val="0052129B"/>
    <w:rsid w:val="00525E6E"/>
    <w:rsid w:val="00593A5F"/>
    <w:rsid w:val="005A0414"/>
    <w:rsid w:val="005C3A6E"/>
    <w:rsid w:val="005E7538"/>
    <w:rsid w:val="00604C5B"/>
    <w:rsid w:val="006163CA"/>
    <w:rsid w:val="00623458"/>
    <w:rsid w:val="00623529"/>
    <w:rsid w:val="00624496"/>
    <w:rsid w:val="006346B5"/>
    <w:rsid w:val="00650CE2"/>
    <w:rsid w:val="006525EA"/>
    <w:rsid w:val="00654ADD"/>
    <w:rsid w:val="0067510E"/>
    <w:rsid w:val="006753CA"/>
    <w:rsid w:val="006C3BAC"/>
    <w:rsid w:val="006E557F"/>
    <w:rsid w:val="00716E0D"/>
    <w:rsid w:val="0072237E"/>
    <w:rsid w:val="007307FC"/>
    <w:rsid w:val="00765F4D"/>
    <w:rsid w:val="007B062A"/>
    <w:rsid w:val="00800712"/>
    <w:rsid w:val="00803629"/>
    <w:rsid w:val="00806FF2"/>
    <w:rsid w:val="008074B6"/>
    <w:rsid w:val="008113CE"/>
    <w:rsid w:val="00852DD4"/>
    <w:rsid w:val="008568CB"/>
    <w:rsid w:val="00864D62"/>
    <w:rsid w:val="008840F3"/>
    <w:rsid w:val="008A1C04"/>
    <w:rsid w:val="008A3710"/>
    <w:rsid w:val="008D08D0"/>
    <w:rsid w:val="00903A55"/>
    <w:rsid w:val="0090749F"/>
    <w:rsid w:val="00911DB8"/>
    <w:rsid w:val="00932150"/>
    <w:rsid w:val="00940C78"/>
    <w:rsid w:val="00957DC9"/>
    <w:rsid w:val="00960FF1"/>
    <w:rsid w:val="009D0039"/>
    <w:rsid w:val="009D3A35"/>
    <w:rsid w:val="009F0FBC"/>
    <w:rsid w:val="009F44C2"/>
    <w:rsid w:val="00A00AAD"/>
    <w:rsid w:val="00A15168"/>
    <w:rsid w:val="00A27627"/>
    <w:rsid w:val="00A27731"/>
    <w:rsid w:val="00A508E3"/>
    <w:rsid w:val="00AA42D6"/>
    <w:rsid w:val="00AB6540"/>
    <w:rsid w:val="00AC2D79"/>
    <w:rsid w:val="00AC3C95"/>
    <w:rsid w:val="00AC587E"/>
    <w:rsid w:val="00AC5B82"/>
    <w:rsid w:val="00AD15EB"/>
    <w:rsid w:val="00AE296A"/>
    <w:rsid w:val="00B21947"/>
    <w:rsid w:val="00B71522"/>
    <w:rsid w:val="00B74EB1"/>
    <w:rsid w:val="00BA32CA"/>
    <w:rsid w:val="00BA73BA"/>
    <w:rsid w:val="00BC251A"/>
    <w:rsid w:val="00C11E26"/>
    <w:rsid w:val="00C15D3A"/>
    <w:rsid w:val="00C3348E"/>
    <w:rsid w:val="00C3411F"/>
    <w:rsid w:val="00C450D8"/>
    <w:rsid w:val="00C60BB0"/>
    <w:rsid w:val="00C749CF"/>
    <w:rsid w:val="00C81BCC"/>
    <w:rsid w:val="00CA4CF4"/>
    <w:rsid w:val="00CB6234"/>
    <w:rsid w:val="00CB744C"/>
    <w:rsid w:val="00CB7569"/>
    <w:rsid w:val="00CC6A79"/>
    <w:rsid w:val="00CD783B"/>
    <w:rsid w:val="00CE2137"/>
    <w:rsid w:val="00CE2EBA"/>
    <w:rsid w:val="00CF623C"/>
    <w:rsid w:val="00D36DF6"/>
    <w:rsid w:val="00D45562"/>
    <w:rsid w:val="00D544DD"/>
    <w:rsid w:val="00D73385"/>
    <w:rsid w:val="00D82CE3"/>
    <w:rsid w:val="00DD153C"/>
    <w:rsid w:val="00DD3C62"/>
    <w:rsid w:val="00DE3C72"/>
    <w:rsid w:val="00DE496A"/>
    <w:rsid w:val="00DE5993"/>
    <w:rsid w:val="00DE7614"/>
    <w:rsid w:val="00DF192C"/>
    <w:rsid w:val="00E129D9"/>
    <w:rsid w:val="00E41941"/>
    <w:rsid w:val="00E4791A"/>
    <w:rsid w:val="00EC05AA"/>
    <w:rsid w:val="00EC3A6E"/>
    <w:rsid w:val="00EF56E0"/>
    <w:rsid w:val="00EF6B89"/>
    <w:rsid w:val="00F05C37"/>
    <w:rsid w:val="00F54DD7"/>
    <w:rsid w:val="00F61DC4"/>
    <w:rsid w:val="00F82AB9"/>
    <w:rsid w:val="00F8359A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3F730-D7C1-49ED-8079-44EFFBF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137"/>
  </w:style>
  <w:style w:type="paragraph" w:styleId="a8">
    <w:name w:val="footer"/>
    <w:basedOn w:val="a"/>
    <w:link w:val="a9"/>
    <w:uiPriority w:val="99"/>
    <w:unhideWhenUsed/>
    <w:rsid w:val="00CE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pre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17FE-29C4-461F-B1E0-A03B8EC0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23</cp:revision>
  <cp:lastPrinted>2015-06-04T04:00:00Z</cp:lastPrinted>
  <dcterms:created xsi:type="dcterms:W3CDTF">2015-06-02T05:17:00Z</dcterms:created>
  <dcterms:modified xsi:type="dcterms:W3CDTF">2015-06-05T09:54:00Z</dcterms:modified>
</cp:coreProperties>
</file>