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20" w:rsidRPr="00562620" w:rsidRDefault="00AF7920" w:rsidP="00AF7920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AF7920" w:rsidRPr="00562620" w:rsidRDefault="00AF7920" w:rsidP="00AF7920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AF7920" w:rsidRPr="00562620" w:rsidRDefault="00AF7920" w:rsidP="00AF7920">
      <w:pPr>
        <w:jc w:val="center"/>
        <w:rPr>
          <w:b/>
          <w:sz w:val="24"/>
          <w:szCs w:val="24"/>
        </w:rPr>
      </w:pPr>
    </w:p>
    <w:p w:rsidR="00AF7920" w:rsidRPr="00562620" w:rsidRDefault="00AF7920" w:rsidP="00AF7920">
      <w:pPr>
        <w:jc w:val="center"/>
        <w:rPr>
          <w:b/>
          <w:sz w:val="24"/>
          <w:szCs w:val="24"/>
        </w:rPr>
      </w:pPr>
    </w:p>
    <w:p w:rsidR="00AF7920" w:rsidRPr="00562620" w:rsidRDefault="00AF7920" w:rsidP="00AF7920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AF7920" w:rsidRDefault="00AF7920" w:rsidP="00AF7920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</w:t>
      </w:r>
      <w:r>
        <w:rPr>
          <w:b/>
          <w:sz w:val="24"/>
          <w:szCs w:val="24"/>
        </w:rPr>
        <w:t>у</w:t>
      </w:r>
      <w:r w:rsidRPr="00562620">
        <w:rPr>
          <w:b/>
          <w:sz w:val="24"/>
          <w:szCs w:val="24"/>
        </w:rPr>
        <w:t>:</w:t>
      </w:r>
    </w:p>
    <w:p w:rsidR="004F27B5" w:rsidRDefault="004F27B5" w:rsidP="00252272">
      <w:pPr>
        <w:jc w:val="center"/>
        <w:rPr>
          <w:b/>
          <w:color w:val="D9D9D9"/>
          <w:sz w:val="18"/>
          <w:szCs w:val="18"/>
        </w:rPr>
      </w:pPr>
    </w:p>
    <w:p w:rsidR="004F27B5" w:rsidRDefault="004F27B5" w:rsidP="00411ED8">
      <w:pPr>
        <w:ind w:left="-851" w:firstLine="425"/>
        <w:contextualSpacing/>
        <w:jc w:val="center"/>
        <w:rPr>
          <w:b/>
          <w:noProof/>
          <w:sz w:val="24"/>
          <w:szCs w:val="24"/>
        </w:rPr>
      </w:pPr>
      <w:r w:rsidRPr="0033296C">
        <w:rPr>
          <w:b/>
          <w:noProof/>
          <w:sz w:val="24"/>
          <w:szCs w:val="24"/>
        </w:rPr>
        <w:t>Томская область, г.Стрежевой, мкр 4-й, д.402, корп.А</w:t>
      </w:r>
    </w:p>
    <w:p w:rsidR="00AF7920" w:rsidRDefault="00AF7920" w:rsidP="00411ED8">
      <w:pPr>
        <w:ind w:left="-851" w:firstLine="425"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3824"/>
        <w:gridCol w:w="5947"/>
      </w:tblGrid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numPr>
                <w:ilvl w:val="1"/>
                <w:numId w:val="42"/>
              </w:num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«Региональная программа капитального ремонта общего имущества в многоквартирных домах Томской области на 2014 – 2043 годы»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Исходные данные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2.1 </w:t>
            </w:r>
            <w:r w:rsidRPr="00562620">
              <w:rPr>
                <w:sz w:val="24"/>
                <w:szCs w:val="24"/>
              </w:rPr>
              <w:t>Техническое задание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2.2 </w:t>
            </w:r>
            <w:r w:rsidRPr="00562620">
              <w:rPr>
                <w:sz w:val="24"/>
                <w:szCs w:val="24"/>
              </w:rPr>
              <w:t>Заключение по результатам обследования технического состояния лифтового оборудования многоквартирного дома.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3.1. </w:t>
            </w:r>
            <w:r w:rsidRPr="00562620">
              <w:rPr>
                <w:sz w:val="24"/>
                <w:szCs w:val="24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D03638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24" w:type="dxa"/>
          </w:tcPr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Месторасположение объекта.</w:t>
            </w:r>
          </w:p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Характеристики объекта</w:t>
            </w:r>
          </w:p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</w:p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Количество выполняемых работ.</w:t>
            </w:r>
          </w:p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4F27B5" w:rsidRPr="00D03638" w:rsidRDefault="004F27B5" w:rsidP="000729FE">
            <w:pPr>
              <w:ind w:left="481" w:hanging="481"/>
              <w:rPr>
                <w:b/>
                <w:bCs/>
                <w:color w:val="000000"/>
                <w:sz w:val="24"/>
                <w:szCs w:val="24"/>
              </w:rPr>
            </w:pPr>
            <w:r w:rsidRPr="00D03638">
              <w:rPr>
                <w:b/>
                <w:bCs/>
                <w:color w:val="000000"/>
                <w:sz w:val="24"/>
                <w:szCs w:val="24"/>
              </w:rPr>
              <w:t>4.1</w:t>
            </w:r>
            <w:r w:rsidRPr="00D0363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96C">
              <w:rPr>
                <w:b/>
                <w:noProof/>
                <w:sz w:val="24"/>
                <w:szCs w:val="24"/>
              </w:rPr>
              <w:t>Томская область, г.Стрежевой, мкр 4-й, д.402, корп.А</w:t>
            </w:r>
          </w:p>
          <w:p w:rsidR="004F27B5" w:rsidRPr="00D03638" w:rsidRDefault="004F27B5" w:rsidP="000729FE">
            <w:pPr>
              <w:pStyle w:val="ConsPlusNormal"/>
              <w:ind w:left="481" w:hanging="46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Многоквартирный дом, </w:t>
            </w:r>
            <w:r w:rsidRPr="008E46D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9</w:t>
            </w:r>
            <w:r w:rsidRPr="00D036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этажей, материал стен-   </w:t>
            </w:r>
            <w:r w:rsidRPr="008E46D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кирпич</w:t>
            </w:r>
          </w:p>
          <w:p w:rsidR="004F27B5" w:rsidRPr="00D03638" w:rsidRDefault="004F27B5" w:rsidP="00100656">
            <w:pPr>
              <w:pStyle w:val="ConsPlusNormal"/>
              <w:ind w:left="27"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Pr="008E46D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3 лифта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D03638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24" w:type="dxa"/>
          </w:tcPr>
          <w:p w:rsidR="004F27B5" w:rsidRPr="00D03638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5947" w:type="dxa"/>
          </w:tcPr>
          <w:p w:rsidR="004F27B5" w:rsidRPr="00D03638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D03638">
              <w:rPr>
                <w:b/>
                <w:sz w:val="24"/>
                <w:szCs w:val="24"/>
              </w:rPr>
              <w:t>5.1.</w:t>
            </w:r>
            <w:r w:rsidRPr="00D03638">
              <w:rPr>
                <w:sz w:val="24"/>
                <w:szCs w:val="24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6.1.</w:t>
            </w:r>
            <w:r w:rsidRPr="00562620">
              <w:rPr>
                <w:sz w:val="24"/>
                <w:szCs w:val="24"/>
              </w:rPr>
              <w:t xml:space="preserve"> Замена лифтового оборудования пассажирских лифтов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6.2 </w:t>
            </w:r>
            <w:r w:rsidRPr="00562620">
              <w:rPr>
                <w:sz w:val="24"/>
                <w:szCs w:val="24"/>
              </w:rPr>
              <w:t xml:space="preserve">Замена электропитания лифта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, расположенной в подъезде дома.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6.3</w:t>
            </w:r>
            <w:r w:rsidRPr="00562620">
              <w:rPr>
                <w:sz w:val="24"/>
                <w:szCs w:val="24"/>
              </w:rPr>
              <w:t xml:space="preserve"> Замена электроосвещения шахты и МП от </w:t>
            </w:r>
            <w:proofErr w:type="spellStart"/>
            <w:r w:rsidRPr="00562620">
              <w:rPr>
                <w:sz w:val="24"/>
                <w:szCs w:val="24"/>
              </w:rPr>
              <w:t>электрощитовой</w:t>
            </w:r>
            <w:proofErr w:type="spellEnd"/>
            <w:r w:rsidRPr="00562620">
              <w:rPr>
                <w:sz w:val="24"/>
                <w:szCs w:val="24"/>
              </w:rPr>
              <w:t>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6.4</w:t>
            </w:r>
            <w:r w:rsidRPr="00562620">
              <w:rPr>
                <w:sz w:val="24"/>
                <w:szCs w:val="24"/>
              </w:rPr>
              <w:t xml:space="preserve"> Строительные решения при замене лифтового оборудования, обрамления дверей шахты и порогов дверей шахты, </w:t>
            </w:r>
            <w:proofErr w:type="spellStart"/>
            <w:r w:rsidRPr="00562620">
              <w:rPr>
                <w:sz w:val="24"/>
                <w:szCs w:val="24"/>
              </w:rPr>
              <w:t>переобустройство</w:t>
            </w:r>
            <w:proofErr w:type="spellEnd"/>
            <w:r w:rsidRPr="00562620">
              <w:rPr>
                <w:sz w:val="24"/>
                <w:szCs w:val="24"/>
              </w:rPr>
              <w:t xml:space="preserve"> приямка.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6.5</w:t>
            </w:r>
            <w:r w:rsidRPr="00562620">
              <w:rPr>
                <w:sz w:val="24"/>
                <w:szCs w:val="24"/>
              </w:rPr>
              <w:t xml:space="preserve"> Отделочные работы.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6.6</w:t>
            </w:r>
            <w:r w:rsidRPr="00562620">
              <w:rPr>
                <w:sz w:val="24"/>
                <w:szCs w:val="24"/>
              </w:rPr>
              <w:t xml:space="preserve"> Сметная документация.</w:t>
            </w:r>
          </w:p>
          <w:p w:rsidR="004F27B5" w:rsidRPr="00562620" w:rsidRDefault="004F27B5" w:rsidP="006624E1">
            <w:pPr>
              <w:rPr>
                <w:sz w:val="24"/>
                <w:szCs w:val="24"/>
              </w:rPr>
            </w:pP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7.1.</w:t>
            </w:r>
            <w:r w:rsidRPr="00562620">
              <w:rPr>
                <w:sz w:val="24"/>
                <w:szCs w:val="24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7.2.</w:t>
            </w:r>
            <w:r w:rsidRPr="00562620">
              <w:rPr>
                <w:sz w:val="24"/>
                <w:szCs w:val="24"/>
              </w:rPr>
              <w:t xml:space="preserve"> До начала работ Подрядчик обязан: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- согласовать выбор завода изготовителя (лифтового оборудования) 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произвести осмотр строительной части шахты лифта и машинного помещения;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lastRenderedPageBreak/>
              <w:t>-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>места кратковременного складирования оборудования;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-  порядок и время транспортировки оборудования;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7.3. </w:t>
            </w:r>
            <w:r w:rsidRPr="00562620">
              <w:rPr>
                <w:sz w:val="24"/>
                <w:szCs w:val="24"/>
              </w:rPr>
              <w:t>Подрядчик обязан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правил. 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7.4.</w:t>
            </w:r>
            <w:r w:rsidRPr="00562620">
              <w:rPr>
                <w:sz w:val="24"/>
                <w:szCs w:val="24"/>
              </w:rPr>
              <w:t xml:space="preserve"> Подрядчик обязан назначить ГИП. Копию приказа предоставить Заказчику.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7.5 </w:t>
            </w:r>
            <w:r w:rsidRPr="00562620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задач, определённых договором.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color w:val="000000"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8.1. </w:t>
            </w:r>
            <w:r w:rsidRPr="00562620">
              <w:rPr>
                <w:sz w:val="24"/>
                <w:szCs w:val="24"/>
              </w:rPr>
              <w:t xml:space="preserve">Расчёт сметной документации произвести базисно-индексным методом с применением сметно-нормативной базы, включённой в реестр сметных нормативов (ФЕР). Применить федеральные индексы изменения сметной стоимости строительства </w:t>
            </w:r>
            <w:r w:rsidRPr="00562620">
              <w:rPr>
                <w:color w:val="000000"/>
                <w:sz w:val="24"/>
                <w:szCs w:val="24"/>
              </w:rPr>
              <w:t>на 1 квартал 2015 года.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>7.2</w:t>
            </w:r>
            <w:r w:rsidRPr="00562620">
              <w:rPr>
                <w:color w:val="000000"/>
                <w:sz w:val="24"/>
                <w:szCs w:val="24"/>
              </w:rPr>
              <w:t xml:space="preserve"> При разработке ПСД стоимость СМР не должна превышать предельную стоимость.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Сроки выполнения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9.1.</w:t>
            </w:r>
            <w:r w:rsidRPr="00562620">
              <w:rPr>
                <w:sz w:val="24"/>
                <w:szCs w:val="24"/>
              </w:rPr>
              <w:t xml:space="preserve"> </w:t>
            </w:r>
            <w:r w:rsidRPr="00562620">
              <w:rPr>
                <w:color w:val="000000"/>
                <w:sz w:val="24"/>
                <w:szCs w:val="24"/>
              </w:rPr>
              <w:t>Согласно договора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Подрядчик вправе досрочно выполнить работы, предварительно письменно согласовав сроки выполнения работ с заказчиком.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к сроку предоставления гарантий качества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suppressAutoHyphens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10.1</w:t>
            </w:r>
            <w:r w:rsidRPr="00562620">
              <w:rPr>
                <w:sz w:val="24"/>
                <w:szCs w:val="24"/>
              </w:rPr>
              <w:t xml:space="preserve"> Гарантийный срок на выполненные работы не менее 5-ти лет с момента подписания акта сдачи-приемки выполненных работ (форма № КС-2).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Перечень документов, подтверждающих соответствие работ,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работам.</w:t>
            </w:r>
          </w:p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11.1</w:t>
            </w:r>
            <w:r w:rsidRPr="00562620">
              <w:rPr>
                <w:sz w:val="24"/>
                <w:szCs w:val="24"/>
              </w:rPr>
              <w:t xml:space="preserve"> Обеспечить выполнение требований технического регламента ТС </w:t>
            </w:r>
            <w:proofErr w:type="spellStart"/>
            <w:r w:rsidRPr="00562620">
              <w:rPr>
                <w:sz w:val="24"/>
                <w:szCs w:val="24"/>
              </w:rPr>
              <w:t>ТС</w:t>
            </w:r>
            <w:proofErr w:type="spellEnd"/>
            <w:r w:rsidRPr="00562620">
              <w:rPr>
                <w:sz w:val="24"/>
                <w:szCs w:val="24"/>
              </w:rPr>
              <w:t xml:space="preserve"> 011/2011 «Безопасность лифтов».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«Правила устройства электроустановок» (ПУЭ)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ФЗ № 123 «Технический регламент о требованиях пожарной безопасности»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СП 31-110-2003 «Проектирование и монтаж электроустановок жилых и общественных зданий»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ГОСТ 55967-2014 Лифты. Специальные требования безопасности при установке новых лифтов в существующие здания.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>СТО НОСТРОЙ 2.33.13-2001 Капитальный ремонт многоквартирных домов без отселения жильцов.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Требования по энергетической эффективности товаров, применяемых при выполнении работ.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rPr>
                <w:b/>
                <w:shd w:val="clear" w:color="auto" w:fill="FFFFFF"/>
              </w:rPr>
              <w:t>12.1</w:t>
            </w:r>
            <w:r w:rsidRPr="00562620">
              <w:rPr>
                <w:shd w:val="clear" w:color="auto" w:fill="FFFFFF"/>
              </w:rPr>
              <w:t xml:space="preserve"> Применяемое в проекте лифтовое оборудование должно иметь класс энергетической эффективности не ниже В.</w:t>
            </w:r>
          </w:p>
          <w:p w:rsidR="004F27B5" w:rsidRPr="00562620" w:rsidRDefault="004F27B5" w:rsidP="006624E1">
            <w:pPr>
              <w:pStyle w:val="formattext"/>
              <w:spacing w:before="0" w:beforeAutospacing="0" w:after="0" w:afterAutospacing="0"/>
              <w:ind w:left="27" w:hanging="7"/>
              <w:textAlignment w:val="baseline"/>
            </w:pPr>
            <w:r w:rsidRPr="00562620">
              <w:t>На этикетке поставляемого лифта производителем указывается класс энергетической эффективности лифта.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b/>
                <w:sz w:val="24"/>
                <w:szCs w:val="24"/>
              </w:rPr>
            </w:pPr>
            <w:r w:rsidRPr="00562620">
              <w:rPr>
                <w:sz w:val="24"/>
                <w:szCs w:val="24"/>
              </w:rPr>
              <w:t xml:space="preserve">Основание: Приказ </w:t>
            </w:r>
            <w:proofErr w:type="spellStart"/>
            <w:r w:rsidRPr="00562620">
              <w:rPr>
                <w:sz w:val="24"/>
                <w:szCs w:val="24"/>
              </w:rPr>
              <w:t>Минпромторга</w:t>
            </w:r>
            <w:proofErr w:type="spellEnd"/>
            <w:r w:rsidRPr="00562620">
              <w:rPr>
                <w:sz w:val="24"/>
                <w:szCs w:val="24"/>
              </w:rPr>
              <w:t xml:space="preserve"> РФ от 07.09.2010 N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</w:t>
            </w:r>
            <w:r w:rsidRPr="00562620">
              <w:rPr>
                <w:sz w:val="24"/>
                <w:szCs w:val="24"/>
              </w:rPr>
              <w:lastRenderedPageBreak/>
              <w:t xml:space="preserve">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 </w:t>
            </w:r>
            <w:r w:rsidRPr="00562620">
              <w:rPr>
                <w:sz w:val="24"/>
                <w:szCs w:val="24"/>
                <w:shd w:val="clear" w:color="auto" w:fill="FFFFFF"/>
              </w:rPr>
              <w:t xml:space="preserve">и  </w:t>
            </w:r>
            <w:r w:rsidRPr="00562620">
              <w:rPr>
                <w:rStyle w:val="blk"/>
                <w:sz w:val="24"/>
                <w:szCs w:val="24"/>
              </w:rPr>
              <w:t xml:space="preserve">"ГОСТ Р 54764-2011. Национальный стандарт Российской Федерации. Лифты и эскалаторы. Энергетическая эффективность" (утв. и введен в действие Приказом </w:t>
            </w:r>
            <w:proofErr w:type="spellStart"/>
            <w:r w:rsidRPr="00562620">
              <w:rPr>
                <w:rStyle w:val="blk"/>
                <w:sz w:val="24"/>
                <w:szCs w:val="24"/>
              </w:rPr>
              <w:t>Росстандарта</w:t>
            </w:r>
            <w:proofErr w:type="spellEnd"/>
            <w:r w:rsidRPr="00562620">
              <w:rPr>
                <w:rStyle w:val="blk"/>
                <w:sz w:val="24"/>
                <w:szCs w:val="24"/>
              </w:rPr>
              <w:t xml:space="preserve"> от 13.12.2011 N 952-ст).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Порядок сдачи и приемки выполненных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13.1</w:t>
            </w:r>
            <w:r w:rsidRPr="00562620">
              <w:rPr>
                <w:sz w:val="24"/>
                <w:szCs w:val="24"/>
              </w:rPr>
              <w:t xml:space="preserve"> Работа считается выполненной после предъявления Подрядчиком всех документов, перечисленных в п.10 Технического задания, счета или счета – фактуры, Акта выполненных работ, подписанного уполномоченными представителями обеих сторон.</w:t>
            </w:r>
          </w:p>
          <w:p w:rsidR="004F27B5" w:rsidRPr="00562620" w:rsidRDefault="004F27B5" w:rsidP="006624E1">
            <w:pPr>
              <w:ind w:left="27" w:hanging="7"/>
              <w:contextualSpacing/>
              <w:rPr>
                <w:sz w:val="24"/>
                <w:szCs w:val="24"/>
              </w:rPr>
            </w:pPr>
            <w:r w:rsidRPr="00562620">
              <w:rPr>
                <w:b/>
                <w:color w:val="000000"/>
                <w:sz w:val="24"/>
                <w:szCs w:val="24"/>
              </w:rPr>
              <w:t xml:space="preserve">     13.2</w:t>
            </w:r>
            <w:r w:rsidRPr="00562620">
              <w:rPr>
                <w:sz w:val="24"/>
                <w:szCs w:val="24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13.3</w:t>
            </w:r>
            <w:r w:rsidRPr="00562620">
              <w:rPr>
                <w:sz w:val="24"/>
                <w:szCs w:val="24"/>
              </w:rPr>
              <w:t xml:space="preserve"> До момента окончательной сдачи разработанной ПСД, предоставить Заказчику </w:t>
            </w:r>
            <w:proofErr w:type="gramStart"/>
            <w:r w:rsidRPr="00562620">
              <w:rPr>
                <w:sz w:val="24"/>
                <w:szCs w:val="24"/>
              </w:rPr>
              <w:t>комплект  документации</w:t>
            </w:r>
            <w:proofErr w:type="gramEnd"/>
            <w:r w:rsidRPr="00562620">
              <w:rPr>
                <w:sz w:val="24"/>
                <w:szCs w:val="24"/>
              </w:rPr>
              <w:t>, для ознакомления и передачи на проверку сметы на достоверность расценок.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     13.4</w:t>
            </w:r>
            <w:r w:rsidRPr="00562620">
              <w:rPr>
                <w:sz w:val="24"/>
                <w:szCs w:val="24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4F27B5" w:rsidRPr="00562620" w:rsidRDefault="004F27B5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b/>
                <w:sz w:val="24"/>
                <w:szCs w:val="24"/>
              </w:rPr>
            </w:pP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widowControl w:val="0"/>
              <w:autoSpaceDE w:val="0"/>
              <w:autoSpaceDN w:val="0"/>
              <w:adjustRightInd w:val="0"/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14.1.</w:t>
            </w:r>
            <w:r w:rsidRPr="00562620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договора.</w:t>
            </w:r>
            <w:r w:rsidRPr="00562620">
              <w:rPr>
                <w:bCs/>
                <w:sz w:val="24"/>
                <w:szCs w:val="24"/>
              </w:rPr>
              <w:t xml:space="preserve"> Все выполняемые работы должны соответствовать стандартам и требованиям, предъявляемым к работам такого рода.</w:t>
            </w:r>
          </w:p>
        </w:tc>
      </w:tr>
      <w:tr w:rsidR="004F27B5" w:rsidRPr="00562620" w:rsidTr="00411ED8">
        <w:tc>
          <w:tcPr>
            <w:tcW w:w="577" w:type="dxa"/>
          </w:tcPr>
          <w:p w:rsidR="004F27B5" w:rsidRPr="00562620" w:rsidRDefault="004F27B5" w:rsidP="006624E1">
            <w:pPr>
              <w:ind w:right="17" w:firstLine="0"/>
              <w:jc w:val="center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4" w:type="dxa"/>
          </w:tcPr>
          <w:p w:rsidR="004F27B5" w:rsidRPr="00562620" w:rsidRDefault="004F27B5" w:rsidP="006624E1">
            <w:pPr>
              <w:ind w:firstLine="0"/>
              <w:rPr>
                <w:b/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5947" w:type="dxa"/>
          </w:tcPr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15.1.</w:t>
            </w:r>
            <w:r w:rsidRPr="00562620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>15.2.</w:t>
            </w:r>
            <w:r w:rsidRPr="00562620">
              <w:rPr>
                <w:sz w:val="24"/>
                <w:szCs w:val="24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562620">
              <w:rPr>
                <w:sz w:val="24"/>
                <w:szCs w:val="24"/>
              </w:rPr>
              <w:t>согласно договора</w:t>
            </w:r>
            <w:proofErr w:type="gramEnd"/>
            <w:r w:rsidRPr="00562620">
              <w:rPr>
                <w:sz w:val="24"/>
                <w:szCs w:val="24"/>
              </w:rPr>
              <w:t>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15.3. </w:t>
            </w:r>
            <w:r w:rsidRPr="00562620">
              <w:rPr>
                <w:sz w:val="24"/>
                <w:szCs w:val="24"/>
              </w:rPr>
              <w:t>Отсканированный</w:t>
            </w:r>
            <w:r w:rsidRPr="00562620">
              <w:rPr>
                <w:b/>
                <w:sz w:val="24"/>
                <w:szCs w:val="24"/>
              </w:rPr>
              <w:t xml:space="preserve"> </w:t>
            </w:r>
            <w:r w:rsidRPr="00562620">
              <w:rPr>
                <w:sz w:val="24"/>
                <w:szCs w:val="24"/>
              </w:rPr>
              <w:t xml:space="preserve">комплект проектной документации Исполнитель передает Заказчику   на диске. 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  <w:r w:rsidRPr="00562620">
              <w:rPr>
                <w:b/>
                <w:sz w:val="24"/>
                <w:szCs w:val="24"/>
              </w:rPr>
              <w:t xml:space="preserve">15.4 </w:t>
            </w:r>
            <w:proofErr w:type="gramStart"/>
            <w:r w:rsidRPr="00562620">
              <w:rPr>
                <w:sz w:val="24"/>
                <w:szCs w:val="24"/>
              </w:rPr>
              <w:t>В</w:t>
            </w:r>
            <w:proofErr w:type="gramEnd"/>
            <w:r w:rsidRPr="00562620">
              <w:rPr>
                <w:sz w:val="24"/>
                <w:szCs w:val="24"/>
              </w:rPr>
              <w:t xml:space="preserve"> бумажном виде исполнитель передаёт 4 экземпляра проектной документации.</w:t>
            </w:r>
          </w:p>
          <w:p w:rsidR="004F27B5" w:rsidRPr="00562620" w:rsidRDefault="004F27B5" w:rsidP="006624E1">
            <w:pPr>
              <w:ind w:left="27" w:hanging="7"/>
              <w:rPr>
                <w:sz w:val="24"/>
                <w:szCs w:val="24"/>
              </w:rPr>
            </w:pPr>
          </w:p>
        </w:tc>
      </w:tr>
    </w:tbl>
    <w:p w:rsidR="004F27B5" w:rsidRPr="00562620" w:rsidRDefault="004F27B5" w:rsidP="00203FBD">
      <w:pPr>
        <w:rPr>
          <w:sz w:val="24"/>
          <w:szCs w:val="24"/>
        </w:rPr>
      </w:pPr>
    </w:p>
    <w:p w:rsidR="004F27B5" w:rsidRDefault="004F27B5" w:rsidP="00562620">
      <w:pPr>
        <w:keepNext/>
        <w:keepLines/>
        <w:jc w:val="right"/>
        <w:rPr>
          <w:color w:val="000000"/>
          <w:sz w:val="24"/>
          <w:szCs w:val="24"/>
        </w:rPr>
        <w:sectPr w:rsidR="004F27B5" w:rsidSect="004F27B5">
          <w:footerReference w:type="default" r:id="rId8"/>
          <w:pgSz w:w="11906" w:h="16838"/>
          <w:pgMar w:top="142" w:right="849" w:bottom="426" w:left="1843" w:header="708" w:footer="708" w:gutter="0"/>
          <w:pgNumType w:start="1"/>
          <w:cols w:space="708"/>
          <w:docGrid w:linePitch="360"/>
        </w:sectPr>
      </w:pPr>
    </w:p>
    <w:p w:rsidR="004F27B5" w:rsidRDefault="004F27B5" w:rsidP="00562620">
      <w:pPr>
        <w:keepNext/>
        <w:keepLines/>
        <w:jc w:val="right"/>
        <w:rPr>
          <w:color w:val="000000"/>
          <w:sz w:val="24"/>
          <w:szCs w:val="24"/>
        </w:rPr>
      </w:pPr>
    </w:p>
    <w:sectPr w:rsidR="004F27B5" w:rsidSect="004F27B5">
      <w:footerReference w:type="default" r:id="rId9"/>
      <w:type w:val="continuous"/>
      <w:pgSz w:w="11906" w:h="16838"/>
      <w:pgMar w:top="142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B5" w:rsidRDefault="004F27B5" w:rsidP="00A928A3">
      <w:r>
        <w:separator/>
      </w:r>
    </w:p>
  </w:endnote>
  <w:endnote w:type="continuationSeparator" w:id="0">
    <w:p w:rsidR="004F27B5" w:rsidRDefault="004F27B5" w:rsidP="00A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B5" w:rsidRDefault="004F27B5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7920">
      <w:rPr>
        <w:noProof/>
      </w:rPr>
      <w:t>3</w:t>
    </w:r>
    <w:r>
      <w:fldChar w:fldCharType="end"/>
    </w:r>
  </w:p>
  <w:p w:rsidR="004F27B5" w:rsidRDefault="004F27B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1E" w:rsidRDefault="00D405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7B5">
      <w:rPr>
        <w:noProof/>
      </w:rPr>
      <w:t>1</w:t>
    </w:r>
    <w:r>
      <w:fldChar w:fldCharType="end"/>
    </w:r>
  </w:p>
  <w:p w:rsidR="00D4051E" w:rsidRDefault="00D4051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B5" w:rsidRDefault="004F27B5" w:rsidP="00A928A3">
      <w:r>
        <w:separator/>
      </w:r>
    </w:p>
  </w:footnote>
  <w:footnote w:type="continuationSeparator" w:id="0">
    <w:p w:rsidR="004F27B5" w:rsidRDefault="004F27B5" w:rsidP="00A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23"/>
    <w:multiLevelType w:val="singleLevel"/>
    <w:tmpl w:val="00000023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1">
    <w:nsid w:val="08D873CA"/>
    <w:multiLevelType w:val="multilevel"/>
    <w:tmpl w:val="BDF2A05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1">
    <w:nsid w:val="0ACF6291"/>
    <w:multiLevelType w:val="multilevel"/>
    <w:tmpl w:val="383E0E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1">
    <w:nsid w:val="0D7B4DB1"/>
    <w:multiLevelType w:val="multilevel"/>
    <w:tmpl w:val="6C3A5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4" w15:restartNumberingAfterBreak="1">
    <w:nsid w:val="0DEA7FEE"/>
    <w:multiLevelType w:val="multilevel"/>
    <w:tmpl w:val="47341F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1">
    <w:nsid w:val="11A46CD7"/>
    <w:multiLevelType w:val="multilevel"/>
    <w:tmpl w:val="851ABE4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6" w15:restartNumberingAfterBreak="1">
    <w:nsid w:val="14286426"/>
    <w:multiLevelType w:val="hybridMultilevel"/>
    <w:tmpl w:val="2452C070"/>
    <w:lvl w:ilvl="0" w:tplc="1422B4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1">
    <w:nsid w:val="16852669"/>
    <w:multiLevelType w:val="multilevel"/>
    <w:tmpl w:val="6E8202AA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9F57A6F"/>
    <w:multiLevelType w:val="multilevel"/>
    <w:tmpl w:val="6CF2FE3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 w15:restartNumberingAfterBreak="1">
    <w:nsid w:val="1BE97641"/>
    <w:multiLevelType w:val="multilevel"/>
    <w:tmpl w:val="DE8666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1">
    <w:nsid w:val="26AA1203"/>
    <w:multiLevelType w:val="multilevel"/>
    <w:tmpl w:val="7A56D0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1" w15:restartNumberingAfterBreak="1">
    <w:nsid w:val="2A4678D5"/>
    <w:multiLevelType w:val="hybridMultilevel"/>
    <w:tmpl w:val="C8F02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1">
    <w:nsid w:val="2CBF565F"/>
    <w:multiLevelType w:val="multilevel"/>
    <w:tmpl w:val="6E98599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1">
    <w:nsid w:val="2FBC0A1E"/>
    <w:multiLevelType w:val="multilevel"/>
    <w:tmpl w:val="2A8A7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1">
    <w:nsid w:val="36632078"/>
    <w:multiLevelType w:val="multilevel"/>
    <w:tmpl w:val="A0F0A9A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1">
    <w:nsid w:val="37810344"/>
    <w:multiLevelType w:val="multilevel"/>
    <w:tmpl w:val="FB3819F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1800"/>
      </w:pPr>
      <w:rPr>
        <w:rFonts w:hint="default"/>
      </w:rPr>
    </w:lvl>
  </w:abstractNum>
  <w:abstractNum w:abstractNumId="16" w15:restartNumberingAfterBreak="1">
    <w:nsid w:val="38B10BCE"/>
    <w:multiLevelType w:val="multilevel"/>
    <w:tmpl w:val="316C85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7" w15:restartNumberingAfterBreak="1">
    <w:nsid w:val="3A050A48"/>
    <w:multiLevelType w:val="multilevel"/>
    <w:tmpl w:val="40B02B5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1">
    <w:nsid w:val="3A160FAB"/>
    <w:multiLevelType w:val="multilevel"/>
    <w:tmpl w:val="9FC4C7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  <w:b/>
      </w:rPr>
    </w:lvl>
  </w:abstractNum>
  <w:abstractNum w:abstractNumId="19" w15:restartNumberingAfterBreak="1">
    <w:nsid w:val="3F747A96"/>
    <w:multiLevelType w:val="hybridMultilevel"/>
    <w:tmpl w:val="1A184A6C"/>
    <w:lvl w:ilvl="0" w:tplc="E0FCC094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1">
    <w:nsid w:val="44F65BE0"/>
    <w:multiLevelType w:val="multilevel"/>
    <w:tmpl w:val="B85AD93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4" w:hanging="6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21" w15:restartNumberingAfterBreak="1">
    <w:nsid w:val="45657BD4"/>
    <w:multiLevelType w:val="multilevel"/>
    <w:tmpl w:val="3E96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1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1">
    <w:nsid w:val="46765635"/>
    <w:multiLevelType w:val="multilevel"/>
    <w:tmpl w:val="E5429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 w15:restartNumberingAfterBreak="1">
    <w:nsid w:val="46A97D0B"/>
    <w:multiLevelType w:val="multilevel"/>
    <w:tmpl w:val="C79EA7F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1">
    <w:nsid w:val="46C11DD8"/>
    <w:multiLevelType w:val="multilevel"/>
    <w:tmpl w:val="578E5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1">
    <w:nsid w:val="4B636967"/>
    <w:multiLevelType w:val="multilevel"/>
    <w:tmpl w:val="A5CE43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7" w15:restartNumberingAfterBreak="1">
    <w:nsid w:val="4D1739E2"/>
    <w:multiLevelType w:val="multilevel"/>
    <w:tmpl w:val="8286E1B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 w15:restartNumberingAfterBreak="1">
    <w:nsid w:val="4E4876D1"/>
    <w:multiLevelType w:val="multilevel"/>
    <w:tmpl w:val="E2C67E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1">
    <w:nsid w:val="507F6635"/>
    <w:multiLevelType w:val="multilevel"/>
    <w:tmpl w:val="745413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hint="default"/>
      </w:rPr>
    </w:lvl>
  </w:abstractNum>
  <w:abstractNum w:abstractNumId="30" w15:restartNumberingAfterBreak="1">
    <w:nsid w:val="5122584F"/>
    <w:multiLevelType w:val="multilevel"/>
    <w:tmpl w:val="3896306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 w15:restartNumberingAfterBreak="1">
    <w:nsid w:val="559E56A8"/>
    <w:multiLevelType w:val="multilevel"/>
    <w:tmpl w:val="656C49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 w15:restartNumberingAfterBreak="1">
    <w:nsid w:val="58D53E7D"/>
    <w:multiLevelType w:val="hybridMultilevel"/>
    <w:tmpl w:val="84F650AC"/>
    <w:lvl w:ilvl="0" w:tplc="802488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1">
    <w:nsid w:val="5AC45673"/>
    <w:multiLevelType w:val="multilevel"/>
    <w:tmpl w:val="649887D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1">
    <w:nsid w:val="5B755075"/>
    <w:multiLevelType w:val="multilevel"/>
    <w:tmpl w:val="994A544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1">
    <w:nsid w:val="5DBE1EBC"/>
    <w:multiLevelType w:val="multilevel"/>
    <w:tmpl w:val="4ADAE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1">
    <w:nsid w:val="5EA3536C"/>
    <w:multiLevelType w:val="hybridMultilevel"/>
    <w:tmpl w:val="71C4F128"/>
    <w:lvl w:ilvl="0" w:tplc="0CD6BB2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F20207F"/>
    <w:multiLevelType w:val="multilevel"/>
    <w:tmpl w:val="DD045F2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8" w15:restartNumberingAfterBreak="1">
    <w:nsid w:val="6C85092A"/>
    <w:multiLevelType w:val="multilevel"/>
    <w:tmpl w:val="862602C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 w15:restartNumberingAfterBreak="1">
    <w:nsid w:val="76223C47"/>
    <w:multiLevelType w:val="hybridMultilevel"/>
    <w:tmpl w:val="38A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B28059B"/>
    <w:multiLevelType w:val="multilevel"/>
    <w:tmpl w:val="800CE62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1">
    <w:nsid w:val="7CE83254"/>
    <w:multiLevelType w:val="multilevel"/>
    <w:tmpl w:val="FE58FC5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31"/>
  </w:num>
  <w:num w:numId="7">
    <w:abstractNumId w:val="29"/>
  </w:num>
  <w:num w:numId="8">
    <w:abstractNumId w:val="9"/>
  </w:num>
  <w:num w:numId="9">
    <w:abstractNumId w:val="4"/>
  </w:num>
  <w:num w:numId="10">
    <w:abstractNumId w:val="5"/>
  </w:num>
  <w:num w:numId="11">
    <w:abstractNumId w:val="41"/>
  </w:num>
  <w:num w:numId="12">
    <w:abstractNumId w:val="30"/>
  </w:num>
  <w:num w:numId="13">
    <w:abstractNumId w:val="14"/>
  </w:num>
  <w:num w:numId="14">
    <w:abstractNumId w:val="8"/>
  </w:num>
  <w:num w:numId="15">
    <w:abstractNumId w:val="3"/>
  </w:num>
  <w:num w:numId="16">
    <w:abstractNumId w:val="21"/>
  </w:num>
  <w:num w:numId="17">
    <w:abstractNumId w:val="11"/>
  </w:num>
  <w:num w:numId="18">
    <w:abstractNumId w:val="25"/>
  </w:num>
  <w:num w:numId="19">
    <w:abstractNumId w:val="22"/>
  </w:num>
  <w:num w:numId="20">
    <w:abstractNumId w:val="35"/>
  </w:num>
  <w:num w:numId="21">
    <w:abstractNumId w:val="26"/>
  </w:num>
  <w:num w:numId="22">
    <w:abstractNumId w:val="2"/>
  </w:num>
  <w:num w:numId="23">
    <w:abstractNumId w:val="23"/>
  </w:num>
  <w:num w:numId="24">
    <w:abstractNumId w:val="28"/>
  </w:num>
  <w:num w:numId="25">
    <w:abstractNumId w:val="20"/>
  </w:num>
  <w:num w:numId="26">
    <w:abstractNumId w:val="10"/>
  </w:num>
  <w:num w:numId="27">
    <w:abstractNumId w:val="32"/>
  </w:num>
  <w:num w:numId="28">
    <w:abstractNumId w:val="15"/>
  </w:num>
  <w:num w:numId="29">
    <w:abstractNumId w:val="17"/>
  </w:num>
  <w:num w:numId="30">
    <w:abstractNumId w:val="37"/>
  </w:num>
  <w:num w:numId="31">
    <w:abstractNumId w:val="34"/>
  </w:num>
  <w:num w:numId="32">
    <w:abstractNumId w:val="33"/>
  </w:num>
  <w:num w:numId="33">
    <w:abstractNumId w:val="12"/>
  </w:num>
  <w:num w:numId="34">
    <w:abstractNumId w:val="24"/>
  </w:num>
  <w:num w:numId="35">
    <w:abstractNumId w:val="40"/>
  </w:num>
  <w:num w:numId="36">
    <w:abstractNumId w:val="38"/>
  </w:num>
  <w:num w:numId="37">
    <w:abstractNumId w:val="13"/>
  </w:num>
  <w:num w:numId="38">
    <w:abstractNumId w:val="7"/>
  </w:num>
  <w:num w:numId="39">
    <w:abstractNumId w:val="1"/>
  </w:num>
  <w:num w:numId="40">
    <w:abstractNumId w:val="27"/>
  </w:num>
  <w:num w:numId="41">
    <w:abstractNumId w:val="39"/>
  </w:num>
  <w:num w:numId="42">
    <w:abstractNumId w:val="1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A2"/>
    <w:rsid w:val="00000A29"/>
    <w:rsid w:val="00003893"/>
    <w:rsid w:val="000042FF"/>
    <w:rsid w:val="00005033"/>
    <w:rsid w:val="000067A4"/>
    <w:rsid w:val="00010CC1"/>
    <w:rsid w:val="00012C08"/>
    <w:rsid w:val="00013777"/>
    <w:rsid w:val="00013C02"/>
    <w:rsid w:val="0001449A"/>
    <w:rsid w:val="000144EF"/>
    <w:rsid w:val="000158D0"/>
    <w:rsid w:val="00017FA8"/>
    <w:rsid w:val="0002535F"/>
    <w:rsid w:val="000260B4"/>
    <w:rsid w:val="00030757"/>
    <w:rsid w:val="00031384"/>
    <w:rsid w:val="00031415"/>
    <w:rsid w:val="00032BF3"/>
    <w:rsid w:val="000360EE"/>
    <w:rsid w:val="000425AF"/>
    <w:rsid w:val="0004317D"/>
    <w:rsid w:val="00043759"/>
    <w:rsid w:val="00045804"/>
    <w:rsid w:val="00047365"/>
    <w:rsid w:val="000475CB"/>
    <w:rsid w:val="00050645"/>
    <w:rsid w:val="000516B7"/>
    <w:rsid w:val="0005192D"/>
    <w:rsid w:val="0005732A"/>
    <w:rsid w:val="0006476B"/>
    <w:rsid w:val="000678B0"/>
    <w:rsid w:val="00067AB0"/>
    <w:rsid w:val="00067DB3"/>
    <w:rsid w:val="000729FE"/>
    <w:rsid w:val="000777DE"/>
    <w:rsid w:val="00081D97"/>
    <w:rsid w:val="00086F46"/>
    <w:rsid w:val="00090783"/>
    <w:rsid w:val="000940A8"/>
    <w:rsid w:val="00094D17"/>
    <w:rsid w:val="00096176"/>
    <w:rsid w:val="000A577D"/>
    <w:rsid w:val="000B33B2"/>
    <w:rsid w:val="000B364F"/>
    <w:rsid w:val="000B46B7"/>
    <w:rsid w:val="000B58FC"/>
    <w:rsid w:val="000B5B49"/>
    <w:rsid w:val="000C1175"/>
    <w:rsid w:val="000C5C79"/>
    <w:rsid w:val="000D34D9"/>
    <w:rsid w:val="000E7B8E"/>
    <w:rsid w:val="000F21FB"/>
    <w:rsid w:val="000F5C2F"/>
    <w:rsid w:val="00100656"/>
    <w:rsid w:val="00100FA3"/>
    <w:rsid w:val="0010197B"/>
    <w:rsid w:val="001026CE"/>
    <w:rsid w:val="0010790C"/>
    <w:rsid w:val="00107D4C"/>
    <w:rsid w:val="00111B6C"/>
    <w:rsid w:val="00112C40"/>
    <w:rsid w:val="00120B2B"/>
    <w:rsid w:val="001222EE"/>
    <w:rsid w:val="00125E4A"/>
    <w:rsid w:val="0012633E"/>
    <w:rsid w:val="00126D44"/>
    <w:rsid w:val="00127EAE"/>
    <w:rsid w:val="00130631"/>
    <w:rsid w:val="0013375D"/>
    <w:rsid w:val="0013798A"/>
    <w:rsid w:val="0014194A"/>
    <w:rsid w:val="00142207"/>
    <w:rsid w:val="00143C0D"/>
    <w:rsid w:val="00144A46"/>
    <w:rsid w:val="00145DBF"/>
    <w:rsid w:val="001532A2"/>
    <w:rsid w:val="001612B6"/>
    <w:rsid w:val="00165385"/>
    <w:rsid w:val="00165921"/>
    <w:rsid w:val="00166EE6"/>
    <w:rsid w:val="001706CF"/>
    <w:rsid w:val="001736D4"/>
    <w:rsid w:val="00173AAF"/>
    <w:rsid w:val="00181175"/>
    <w:rsid w:val="00182A2C"/>
    <w:rsid w:val="00184FA6"/>
    <w:rsid w:val="00187CAB"/>
    <w:rsid w:val="001903F2"/>
    <w:rsid w:val="00192EBA"/>
    <w:rsid w:val="001A0DD5"/>
    <w:rsid w:val="001A2070"/>
    <w:rsid w:val="001A30F1"/>
    <w:rsid w:val="001A5E2F"/>
    <w:rsid w:val="001B06EC"/>
    <w:rsid w:val="001B17FE"/>
    <w:rsid w:val="001B3685"/>
    <w:rsid w:val="001B592C"/>
    <w:rsid w:val="001C7320"/>
    <w:rsid w:val="001E5FC3"/>
    <w:rsid w:val="001E712F"/>
    <w:rsid w:val="001E7A24"/>
    <w:rsid w:val="001F5266"/>
    <w:rsid w:val="001F5BD6"/>
    <w:rsid w:val="001F5D87"/>
    <w:rsid w:val="00200924"/>
    <w:rsid w:val="00203FBD"/>
    <w:rsid w:val="002052F2"/>
    <w:rsid w:val="00211B18"/>
    <w:rsid w:val="00211E7F"/>
    <w:rsid w:val="002124EA"/>
    <w:rsid w:val="002155EC"/>
    <w:rsid w:val="002230D2"/>
    <w:rsid w:val="00223F6D"/>
    <w:rsid w:val="002267FF"/>
    <w:rsid w:val="00230196"/>
    <w:rsid w:val="00234AB6"/>
    <w:rsid w:val="00234D86"/>
    <w:rsid w:val="0023602E"/>
    <w:rsid w:val="00240E87"/>
    <w:rsid w:val="00242220"/>
    <w:rsid w:val="00243C4D"/>
    <w:rsid w:val="0025008E"/>
    <w:rsid w:val="00252272"/>
    <w:rsid w:val="00253E8F"/>
    <w:rsid w:val="002552D4"/>
    <w:rsid w:val="00261361"/>
    <w:rsid w:val="00267F2B"/>
    <w:rsid w:val="00270E69"/>
    <w:rsid w:val="00271CC2"/>
    <w:rsid w:val="0027346B"/>
    <w:rsid w:val="00277451"/>
    <w:rsid w:val="00283EAA"/>
    <w:rsid w:val="002846B4"/>
    <w:rsid w:val="00285B45"/>
    <w:rsid w:val="00285CD8"/>
    <w:rsid w:val="00287497"/>
    <w:rsid w:val="00287F16"/>
    <w:rsid w:val="002900D6"/>
    <w:rsid w:val="0029332C"/>
    <w:rsid w:val="0029579E"/>
    <w:rsid w:val="002A0A11"/>
    <w:rsid w:val="002A2153"/>
    <w:rsid w:val="002A31BB"/>
    <w:rsid w:val="002A6BFD"/>
    <w:rsid w:val="002A77F9"/>
    <w:rsid w:val="002B2AAD"/>
    <w:rsid w:val="002B46C1"/>
    <w:rsid w:val="002C1CC1"/>
    <w:rsid w:val="002C4AAD"/>
    <w:rsid w:val="002D0B1B"/>
    <w:rsid w:val="002D22C2"/>
    <w:rsid w:val="002D2E2B"/>
    <w:rsid w:val="002D2FF6"/>
    <w:rsid w:val="002D32AA"/>
    <w:rsid w:val="002D46F4"/>
    <w:rsid w:val="002E0E54"/>
    <w:rsid w:val="002E127F"/>
    <w:rsid w:val="002E2F19"/>
    <w:rsid w:val="002E3588"/>
    <w:rsid w:val="002E3879"/>
    <w:rsid w:val="002E3A09"/>
    <w:rsid w:val="002E5726"/>
    <w:rsid w:val="002E6D7D"/>
    <w:rsid w:val="002F236A"/>
    <w:rsid w:val="002F4378"/>
    <w:rsid w:val="002F64DE"/>
    <w:rsid w:val="002F73C0"/>
    <w:rsid w:val="002F7E1E"/>
    <w:rsid w:val="00302FC4"/>
    <w:rsid w:val="00305628"/>
    <w:rsid w:val="003115F8"/>
    <w:rsid w:val="00311F95"/>
    <w:rsid w:val="00312505"/>
    <w:rsid w:val="00313352"/>
    <w:rsid w:val="00316D99"/>
    <w:rsid w:val="00330E9B"/>
    <w:rsid w:val="00330FA2"/>
    <w:rsid w:val="003329C3"/>
    <w:rsid w:val="00332BC4"/>
    <w:rsid w:val="00333784"/>
    <w:rsid w:val="0033792C"/>
    <w:rsid w:val="00342CDF"/>
    <w:rsid w:val="00346806"/>
    <w:rsid w:val="00347565"/>
    <w:rsid w:val="00365978"/>
    <w:rsid w:val="00365D03"/>
    <w:rsid w:val="00367FEA"/>
    <w:rsid w:val="00371A70"/>
    <w:rsid w:val="003726BA"/>
    <w:rsid w:val="00373943"/>
    <w:rsid w:val="00384AEB"/>
    <w:rsid w:val="00386735"/>
    <w:rsid w:val="00391CAE"/>
    <w:rsid w:val="00393FA6"/>
    <w:rsid w:val="00395DA0"/>
    <w:rsid w:val="00397C65"/>
    <w:rsid w:val="003A122D"/>
    <w:rsid w:val="003B07F9"/>
    <w:rsid w:val="003C30F7"/>
    <w:rsid w:val="003C3523"/>
    <w:rsid w:val="003D17CA"/>
    <w:rsid w:val="003E1E12"/>
    <w:rsid w:val="003E1F11"/>
    <w:rsid w:val="003E698F"/>
    <w:rsid w:val="003F1A69"/>
    <w:rsid w:val="00402FE6"/>
    <w:rsid w:val="0040363A"/>
    <w:rsid w:val="0040453D"/>
    <w:rsid w:val="004113FF"/>
    <w:rsid w:val="00411ED8"/>
    <w:rsid w:val="00417A74"/>
    <w:rsid w:val="00422800"/>
    <w:rsid w:val="0043072B"/>
    <w:rsid w:val="00431A46"/>
    <w:rsid w:val="00431E79"/>
    <w:rsid w:val="00432141"/>
    <w:rsid w:val="0043217E"/>
    <w:rsid w:val="004339A8"/>
    <w:rsid w:val="004344A1"/>
    <w:rsid w:val="00434784"/>
    <w:rsid w:val="0044270C"/>
    <w:rsid w:val="004505C9"/>
    <w:rsid w:val="004518DA"/>
    <w:rsid w:val="00460064"/>
    <w:rsid w:val="00461BE9"/>
    <w:rsid w:val="004658B0"/>
    <w:rsid w:val="00466532"/>
    <w:rsid w:val="00467537"/>
    <w:rsid w:val="00475A2C"/>
    <w:rsid w:val="00485BA8"/>
    <w:rsid w:val="004870F7"/>
    <w:rsid w:val="00493C27"/>
    <w:rsid w:val="004A32E8"/>
    <w:rsid w:val="004B7E51"/>
    <w:rsid w:val="004C46FB"/>
    <w:rsid w:val="004D5624"/>
    <w:rsid w:val="004D5F43"/>
    <w:rsid w:val="004D6011"/>
    <w:rsid w:val="004D6D9A"/>
    <w:rsid w:val="004E003A"/>
    <w:rsid w:val="004E3CBB"/>
    <w:rsid w:val="004E5503"/>
    <w:rsid w:val="004E5839"/>
    <w:rsid w:val="004E7A53"/>
    <w:rsid w:val="004F27B5"/>
    <w:rsid w:val="004F70AB"/>
    <w:rsid w:val="00502A9F"/>
    <w:rsid w:val="005031FB"/>
    <w:rsid w:val="005036B8"/>
    <w:rsid w:val="0050409F"/>
    <w:rsid w:val="0051055F"/>
    <w:rsid w:val="005123C4"/>
    <w:rsid w:val="00512A6A"/>
    <w:rsid w:val="0051356B"/>
    <w:rsid w:val="00514F24"/>
    <w:rsid w:val="00514FBD"/>
    <w:rsid w:val="0051679F"/>
    <w:rsid w:val="00516AF0"/>
    <w:rsid w:val="005171AD"/>
    <w:rsid w:val="005174D6"/>
    <w:rsid w:val="00520E02"/>
    <w:rsid w:val="00521700"/>
    <w:rsid w:val="0052322A"/>
    <w:rsid w:val="00524362"/>
    <w:rsid w:val="005255D6"/>
    <w:rsid w:val="00527B56"/>
    <w:rsid w:val="00530CFB"/>
    <w:rsid w:val="005310A2"/>
    <w:rsid w:val="005328CC"/>
    <w:rsid w:val="00536A4B"/>
    <w:rsid w:val="00537D6E"/>
    <w:rsid w:val="005418FE"/>
    <w:rsid w:val="00546C3E"/>
    <w:rsid w:val="0055045F"/>
    <w:rsid w:val="0055269A"/>
    <w:rsid w:val="00557285"/>
    <w:rsid w:val="00560517"/>
    <w:rsid w:val="005606A1"/>
    <w:rsid w:val="00560A9A"/>
    <w:rsid w:val="00561400"/>
    <w:rsid w:val="00562620"/>
    <w:rsid w:val="005628A6"/>
    <w:rsid w:val="00563B25"/>
    <w:rsid w:val="005645CF"/>
    <w:rsid w:val="00564E39"/>
    <w:rsid w:val="00570998"/>
    <w:rsid w:val="00576530"/>
    <w:rsid w:val="00576D7F"/>
    <w:rsid w:val="00577909"/>
    <w:rsid w:val="005814F1"/>
    <w:rsid w:val="005841DA"/>
    <w:rsid w:val="00592BD0"/>
    <w:rsid w:val="005A66C5"/>
    <w:rsid w:val="005C3E14"/>
    <w:rsid w:val="005C50F8"/>
    <w:rsid w:val="005C5AF7"/>
    <w:rsid w:val="005D2195"/>
    <w:rsid w:val="005F3CF0"/>
    <w:rsid w:val="005F3ECE"/>
    <w:rsid w:val="005F5E41"/>
    <w:rsid w:val="006012CD"/>
    <w:rsid w:val="00602D03"/>
    <w:rsid w:val="0060426F"/>
    <w:rsid w:val="00604742"/>
    <w:rsid w:val="00606BA5"/>
    <w:rsid w:val="00610F14"/>
    <w:rsid w:val="006142C6"/>
    <w:rsid w:val="00615B87"/>
    <w:rsid w:val="00622D71"/>
    <w:rsid w:val="006236F4"/>
    <w:rsid w:val="00623718"/>
    <w:rsid w:val="006249E4"/>
    <w:rsid w:val="00633B6F"/>
    <w:rsid w:val="00637419"/>
    <w:rsid w:val="006376B6"/>
    <w:rsid w:val="006439E0"/>
    <w:rsid w:val="00643E79"/>
    <w:rsid w:val="00645C3E"/>
    <w:rsid w:val="00647446"/>
    <w:rsid w:val="006507CB"/>
    <w:rsid w:val="00652E94"/>
    <w:rsid w:val="00654972"/>
    <w:rsid w:val="006562A7"/>
    <w:rsid w:val="00657076"/>
    <w:rsid w:val="006624E1"/>
    <w:rsid w:val="006704BC"/>
    <w:rsid w:val="00670879"/>
    <w:rsid w:val="00673223"/>
    <w:rsid w:val="00675AA9"/>
    <w:rsid w:val="00675B0C"/>
    <w:rsid w:val="0067609B"/>
    <w:rsid w:val="00682A30"/>
    <w:rsid w:val="0069352F"/>
    <w:rsid w:val="006944E2"/>
    <w:rsid w:val="006A03F6"/>
    <w:rsid w:val="006A2E74"/>
    <w:rsid w:val="006A7A43"/>
    <w:rsid w:val="006B2752"/>
    <w:rsid w:val="006B3035"/>
    <w:rsid w:val="006B719C"/>
    <w:rsid w:val="006C2D6B"/>
    <w:rsid w:val="006C37BA"/>
    <w:rsid w:val="006C4463"/>
    <w:rsid w:val="006C4DC5"/>
    <w:rsid w:val="006C52F0"/>
    <w:rsid w:val="006C686D"/>
    <w:rsid w:val="006C7E2D"/>
    <w:rsid w:val="006D0A1B"/>
    <w:rsid w:val="006D7D39"/>
    <w:rsid w:val="006E0301"/>
    <w:rsid w:val="006E06A2"/>
    <w:rsid w:val="006E0857"/>
    <w:rsid w:val="006E130B"/>
    <w:rsid w:val="006E4914"/>
    <w:rsid w:val="006E67DB"/>
    <w:rsid w:val="006F37FF"/>
    <w:rsid w:val="006F7E62"/>
    <w:rsid w:val="007058F8"/>
    <w:rsid w:val="00707EC7"/>
    <w:rsid w:val="00711769"/>
    <w:rsid w:val="00712C00"/>
    <w:rsid w:val="00716791"/>
    <w:rsid w:val="00723F33"/>
    <w:rsid w:val="0072424D"/>
    <w:rsid w:val="00724A09"/>
    <w:rsid w:val="00726029"/>
    <w:rsid w:val="007272FD"/>
    <w:rsid w:val="007278A1"/>
    <w:rsid w:val="00730A24"/>
    <w:rsid w:val="00732E59"/>
    <w:rsid w:val="00735EB1"/>
    <w:rsid w:val="007362DC"/>
    <w:rsid w:val="00736B92"/>
    <w:rsid w:val="007447C2"/>
    <w:rsid w:val="00745F67"/>
    <w:rsid w:val="00751431"/>
    <w:rsid w:val="0075287D"/>
    <w:rsid w:val="0075483D"/>
    <w:rsid w:val="00755883"/>
    <w:rsid w:val="00755FBA"/>
    <w:rsid w:val="007560D5"/>
    <w:rsid w:val="007566CE"/>
    <w:rsid w:val="00761F0D"/>
    <w:rsid w:val="00762868"/>
    <w:rsid w:val="00764208"/>
    <w:rsid w:val="00765499"/>
    <w:rsid w:val="00765673"/>
    <w:rsid w:val="00770469"/>
    <w:rsid w:val="0077243A"/>
    <w:rsid w:val="00772536"/>
    <w:rsid w:val="00774046"/>
    <w:rsid w:val="00775166"/>
    <w:rsid w:val="00782E87"/>
    <w:rsid w:val="0078413A"/>
    <w:rsid w:val="00784926"/>
    <w:rsid w:val="007852A2"/>
    <w:rsid w:val="00790AC5"/>
    <w:rsid w:val="0079199C"/>
    <w:rsid w:val="007922B0"/>
    <w:rsid w:val="00793982"/>
    <w:rsid w:val="00793A7B"/>
    <w:rsid w:val="0079675C"/>
    <w:rsid w:val="00796CB0"/>
    <w:rsid w:val="007A48C4"/>
    <w:rsid w:val="007A5408"/>
    <w:rsid w:val="007A5797"/>
    <w:rsid w:val="007B032B"/>
    <w:rsid w:val="007B0750"/>
    <w:rsid w:val="007B2C8D"/>
    <w:rsid w:val="007B41AA"/>
    <w:rsid w:val="007B770C"/>
    <w:rsid w:val="007C51AD"/>
    <w:rsid w:val="007C7F8D"/>
    <w:rsid w:val="007D0DA3"/>
    <w:rsid w:val="007E0CB3"/>
    <w:rsid w:val="007E4249"/>
    <w:rsid w:val="007E52AD"/>
    <w:rsid w:val="007F1351"/>
    <w:rsid w:val="007F36F6"/>
    <w:rsid w:val="008012EE"/>
    <w:rsid w:val="00802F4D"/>
    <w:rsid w:val="008068C7"/>
    <w:rsid w:val="0081055A"/>
    <w:rsid w:val="008127EB"/>
    <w:rsid w:val="00812898"/>
    <w:rsid w:val="00814402"/>
    <w:rsid w:val="00816C45"/>
    <w:rsid w:val="0082000E"/>
    <w:rsid w:val="008229B0"/>
    <w:rsid w:val="00822DEF"/>
    <w:rsid w:val="00823EE1"/>
    <w:rsid w:val="008243FB"/>
    <w:rsid w:val="00826995"/>
    <w:rsid w:val="0083116C"/>
    <w:rsid w:val="008311DB"/>
    <w:rsid w:val="008341E4"/>
    <w:rsid w:val="00836096"/>
    <w:rsid w:val="00837363"/>
    <w:rsid w:val="00841E02"/>
    <w:rsid w:val="00844529"/>
    <w:rsid w:val="00846CB7"/>
    <w:rsid w:val="008476EF"/>
    <w:rsid w:val="00850AB8"/>
    <w:rsid w:val="00856649"/>
    <w:rsid w:val="00856BFD"/>
    <w:rsid w:val="00871A25"/>
    <w:rsid w:val="0087303D"/>
    <w:rsid w:val="008779E0"/>
    <w:rsid w:val="00881D8F"/>
    <w:rsid w:val="00882FDB"/>
    <w:rsid w:val="00890205"/>
    <w:rsid w:val="00890B87"/>
    <w:rsid w:val="00890C37"/>
    <w:rsid w:val="00892145"/>
    <w:rsid w:val="008923CD"/>
    <w:rsid w:val="00892D7F"/>
    <w:rsid w:val="00894483"/>
    <w:rsid w:val="00894D55"/>
    <w:rsid w:val="00896250"/>
    <w:rsid w:val="008A342E"/>
    <w:rsid w:val="008A3826"/>
    <w:rsid w:val="008A41EA"/>
    <w:rsid w:val="008A487B"/>
    <w:rsid w:val="008B1507"/>
    <w:rsid w:val="008B380D"/>
    <w:rsid w:val="008B40BB"/>
    <w:rsid w:val="008B43C0"/>
    <w:rsid w:val="008B6A19"/>
    <w:rsid w:val="008B77D0"/>
    <w:rsid w:val="008C16A2"/>
    <w:rsid w:val="008C508E"/>
    <w:rsid w:val="008C7A36"/>
    <w:rsid w:val="008C7F87"/>
    <w:rsid w:val="008D0488"/>
    <w:rsid w:val="008D3021"/>
    <w:rsid w:val="008D3413"/>
    <w:rsid w:val="008D6B70"/>
    <w:rsid w:val="008D6DEA"/>
    <w:rsid w:val="008E3010"/>
    <w:rsid w:val="008E3F00"/>
    <w:rsid w:val="008E46D5"/>
    <w:rsid w:val="008E6261"/>
    <w:rsid w:val="008F32E5"/>
    <w:rsid w:val="0090256D"/>
    <w:rsid w:val="0090257E"/>
    <w:rsid w:val="00902F0B"/>
    <w:rsid w:val="00905988"/>
    <w:rsid w:val="00905DB7"/>
    <w:rsid w:val="00907B8D"/>
    <w:rsid w:val="00915DFA"/>
    <w:rsid w:val="00917E2D"/>
    <w:rsid w:val="0092068E"/>
    <w:rsid w:val="00921645"/>
    <w:rsid w:val="00921E80"/>
    <w:rsid w:val="00924254"/>
    <w:rsid w:val="00926623"/>
    <w:rsid w:val="00927822"/>
    <w:rsid w:val="00932F0C"/>
    <w:rsid w:val="0093679C"/>
    <w:rsid w:val="0094651F"/>
    <w:rsid w:val="0094738E"/>
    <w:rsid w:val="0095214C"/>
    <w:rsid w:val="009557DF"/>
    <w:rsid w:val="00960641"/>
    <w:rsid w:val="00961315"/>
    <w:rsid w:val="00966CCF"/>
    <w:rsid w:val="0096761E"/>
    <w:rsid w:val="0097058C"/>
    <w:rsid w:val="0097095C"/>
    <w:rsid w:val="00972DAC"/>
    <w:rsid w:val="00977112"/>
    <w:rsid w:val="00982171"/>
    <w:rsid w:val="00983EC0"/>
    <w:rsid w:val="009854D5"/>
    <w:rsid w:val="00985BAA"/>
    <w:rsid w:val="00987E01"/>
    <w:rsid w:val="00993406"/>
    <w:rsid w:val="009A0B37"/>
    <w:rsid w:val="009A282C"/>
    <w:rsid w:val="009A315E"/>
    <w:rsid w:val="009A6B2E"/>
    <w:rsid w:val="009B3082"/>
    <w:rsid w:val="009B44D0"/>
    <w:rsid w:val="009B6491"/>
    <w:rsid w:val="009B6D01"/>
    <w:rsid w:val="009C3132"/>
    <w:rsid w:val="009C4B93"/>
    <w:rsid w:val="009C590B"/>
    <w:rsid w:val="009C6E1A"/>
    <w:rsid w:val="009E097E"/>
    <w:rsid w:val="009E452B"/>
    <w:rsid w:val="009E5DC2"/>
    <w:rsid w:val="009E6487"/>
    <w:rsid w:val="009F238C"/>
    <w:rsid w:val="009F563F"/>
    <w:rsid w:val="009F61E9"/>
    <w:rsid w:val="009F6D92"/>
    <w:rsid w:val="009F7062"/>
    <w:rsid w:val="009F76AE"/>
    <w:rsid w:val="00A02609"/>
    <w:rsid w:val="00A073A3"/>
    <w:rsid w:val="00A07474"/>
    <w:rsid w:val="00A1046D"/>
    <w:rsid w:val="00A12734"/>
    <w:rsid w:val="00A24011"/>
    <w:rsid w:val="00A2451A"/>
    <w:rsid w:val="00A251B5"/>
    <w:rsid w:val="00A33AA8"/>
    <w:rsid w:val="00A342BF"/>
    <w:rsid w:val="00A4154A"/>
    <w:rsid w:val="00A50185"/>
    <w:rsid w:val="00A52BBD"/>
    <w:rsid w:val="00A5301C"/>
    <w:rsid w:val="00A5651B"/>
    <w:rsid w:val="00A56EA7"/>
    <w:rsid w:val="00A717FB"/>
    <w:rsid w:val="00A81E68"/>
    <w:rsid w:val="00A82DDF"/>
    <w:rsid w:val="00A83074"/>
    <w:rsid w:val="00A8529A"/>
    <w:rsid w:val="00A90FCE"/>
    <w:rsid w:val="00A928A3"/>
    <w:rsid w:val="00A96387"/>
    <w:rsid w:val="00A97F95"/>
    <w:rsid w:val="00AC0EC3"/>
    <w:rsid w:val="00AC2D30"/>
    <w:rsid w:val="00AC3302"/>
    <w:rsid w:val="00AC3738"/>
    <w:rsid w:val="00AC5669"/>
    <w:rsid w:val="00AC6FAF"/>
    <w:rsid w:val="00AD131C"/>
    <w:rsid w:val="00AD5C0D"/>
    <w:rsid w:val="00AD666B"/>
    <w:rsid w:val="00AD6862"/>
    <w:rsid w:val="00AD74CA"/>
    <w:rsid w:val="00AE1AFF"/>
    <w:rsid w:val="00AE2B8B"/>
    <w:rsid w:val="00AF2358"/>
    <w:rsid w:val="00AF2E53"/>
    <w:rsid w:val="00AF7920"/>
    <w:rsid w:val="00B0265B"/>
    <w:rsid w:val="00B05074"/>
    <w:rsid w:val="00B05094"/>
    <w:rsid w:val="00B10E84"/>
    <w:rsid w:val="00B11A28"/>
    <w:rsid w:val="00B14A98"/>
    <w:rsid w:val="00B16DAC"/>
    <w:rsid w:val="00B21E01"/>
    <w:rsid w:val="00B249B8"/>
    <w:rsid w:val="00B319FA"/>
    <w:rsid w:val="00B361F2"/>
    <w:rsid w:val="00B45EF6"/>
    <w:rsid w:val="00B51AE3"/>
    <w:rsid w:val="00B51B8E"/>
    <w:rsid w:val="00B561A4"/>
    <w:rsid w:val="00B61ADF"/>
    <w:rsid w:val="00B6439E"/>
    <w:rsid w:val="00B66702"/>
    <w:rsid w:val="00B67862"/>
    <w:rsid w:val="00B67FA7"/>
    <w:rsid w:val="00B700DE"/>
    <w:rsid w:val="00B719CD"/>
    <w:rsid w:val="00B76514"/>
    <w:rsid w:val="00B8005F"/>
    <w:rsid w:val="00B8058D"/>
    <w:rsid w:val="00B847B3"/>
    <w:rsid w:val="00B85B54"/>
    <w:rsid w:val="00B87EF7"/>
    <w:rsid w:val="00BA2D98"/>
    <w:rsid w:val="00BA7C12"/>
    <w:rsid w:val="00BC19C4"/>
    <w:rsid w:val="00BC2EB3"/>
    <w:rsid w:val="00BD2107"/>
    <w:rsid w:val="00BD7F77"/>
    <w:rsid w:val="00BE38F1"/>
    <w:rsid w:val="00BE5F5F"/>
    <w:rsid w:val="00BF058F"/>
    <w:rsid w:val="00BF25E1"/>
    <w:rsid w:val="00BF2E7C"/>
    <w:rsid w:val="00C01974"/>
    <w:rsid w:val="00C060C3"/>
    <w:rsid w:val="00C078D1"/>
    <w:rsid w:val="00C11110"/>
    <w:rsid w:val="00C1352F"/>
    <w:rsid w:val="00C136AE"/>
    <w:rsid w:val="00C177DB"/>
    <w:rsid w:val="00C233FD"/>
    <w:rsid w:val="00C2488F"/>
    <w:rsid w:val="00C32F37"/>
    <w:rsid w:val="00C3310C"/>
    <w:rsid w:val="00C41B3E"/>
    <w:rsid w:val="00C423D2"/>
    <w:rsid w:val="00C44786"/>
    <w:rsid w:val="00C529ED"/>
    <w:rsid w:val="00C52F83"/>
    <w:rsid w:val="00C56D29"/>
    <w:rsid w:val="00C63256"/>
    <w:rsid w:val="00C6411B"/>
    <w:rsid w:val="00C7162E"/>
    <w:rsid w:val="00C729EC"/>
    <w:rsid w:val="00C73465"/>
    <w:rsid w:val="00C74E6E"/>
    <w:rsid w:val="00C769AE"/>
    <w:rsid w:val="00C76C56"/>
    <w:rsid w:val="00C90B27"/>
    <w:rsid w:val="00C95705"/>
    <w:rsid w:val="00C95AFD"/>
    <w:rsid w:val="00CA12C6"/>
    <w:rsid w:val="00CA1308"/>
    <w:rsid w:val="00CA4B78"/>
    <w:rsid w:val="00CA585A"/>
    <w:rsid w:val="00CA6EFA"/>
    <w:rsid w:val="00CB14DE"/>
    <w:rsid w:val="00CB7842"/>
    <w:rsid w:val="00CC12CC"/>
    <w:rsid w:val="00CC12E2"/>
    <w:rsid w:val="00CC287B"/>
    <w:rsid w:val="00CC5834"/>
    <w:rsid w:val="00CD0396"/>
    <w:rsid w:val="00CD4B08"/>
    <w:rsid w:val="00CD53AA"/>
    <w:rsid w:val="00CD66E6"/>
    <w:rsid w:val="00CD74A0"/>
    <w:rsid w:val="00CE589C"/>
    <w:rsid w:val="00CF386E"/>
    <w:rsid w:val="00CF679E"/>
    <w:rsid w:val="00D03638"/>
    <w:rsid w:val="00D0763D"/>
    <w:rsid w:val="00D135E4"/>
    <w:rsid w:val="00D2574A"/>
    <w:rsid w:val="00D313EE"/>
    <w:rsid w:val="00D316AE"/>
    <w:rsid w:val="00D32B26"/>
    <w:rsid w:val="00D336FF"/>
    <w:rsid w:val="00D33AFE"/>
    <w:rsid w:val="00D34D1D"/>
    <w:rsid w:val="00D4051E"/>
    <w:rsid w:val="00D444E7"/>
    <w:rsid w:val="00D47004"/>
    <w:rsid w:val="00D5096A"/>
    <w:rsid w:val="00D50B46"/>
    <w:rsid w:val="00D54759"/>
    <w:rsid w:val="00D55738"/>
    <w:rsid w:val="00D66C01"/>
    <w:rsid w:val="00D67B3D"/>
    <w:rsid w:val="00D705CD"/>
    <w:rsid w:val="00D752C7"/>
    <w:rsid w:val="00D75D01"/>
    <w:rsid w:val="00D75D65"/>
    <w:rsid w:val="00D8035F"/>
    <w:rsid w:val="00D829F5"/>
    <w:rsid w:val="00D85728"/>
    <w:rsid w:val="00D85AC0"/>
    <w:rsid w:val="00D96765"/>
    <w:rsid w:val="00D97470"/>
    <w:rsid w:val="00DA1937"/>
    <w:rsid w:val="00DA243E"/>
    <w:rsid w:val="00DA268B"/>
    <w:rsid w:val="00DA2804"/>
    <w:rsid w:val="00DA31A8"/>
    <w:rsid w:val="00DA3CC2"/>
    <w:rsid w:val="00DA64F4"/>
    <w:rsid w:val="00DA722A"/>
    <w:rsid w:val="00DB026F"/>
    <w:rsid w:val="00DB2325"/>
    <w:rsid w:val="00DB3964"/>
    <w:rsid w:val="00DC1240"/>
    <w:rsid w:val="00DC1905"/>
    <w:rsid w:val="00DC2F99"/>
    <w:rsid w:val="00DC3114"/>
    <w:rsid w:val="00DC3C18"/>
    <w:rsid w:val="00DC4618"/>
    <w:rsid w:val="00DC6AA0"/>
    <w:rsid w:val="00DC711E"/>
    <w:rsid w:val="00DD0576"/>
    <w:rsid w:val="00DD1263"/>
    <w:rsid w:val="00DD1949"/>
    <w:rsid w:val="00DD6D0A"/>
    <w:rsid w:val="00DE14F7"/>
    <w:rsid w:val="00DE1D10"/>
    <w:rsid w:val="00DF2642"/>
    <w:rsid w:val="00DF6BE5"/>
    <w:rsid w:val="00E0527C"/>
    <w:rsid w:val="00E05554"/>
    <w:rsid w:val="00E11967"/>
    <w:rsid w:val="00E23E50"/>
    <w:rsid w:val="00E30739"/>
    <w:rsid w:val="00E320C3"/>
    <w:rsid w:val="00E32D50"/>
    <w:rsid w:val="00E3515E"/>
    <w:rsid w:val="00E417A3"/>
    <w:rsid w:val="00E41876"/>
    <w:rsid w:val="00E46C31"/>
    <w:rsid w:val="00E50D02"/>
    <w:rsid w:val="00E637CD"/>
    <w:rsid w:val="00E65622"/>
    <w:rsid w:val="00E71262"/>
    <w:rsid w:val="00E748CA"/>
    <w:rsid w:val="00E804F5"/>
    <w:rsid w:val="00E83408"/>
    <w:rsid w:val="00E86021"/>
    <w:rsid w:val="00E9030F"/>
    <w:rsid w:val="00E93B65"/>
    <w:rsid w:val="00E9714A"/>
    <w:rsid w:val="00EA2C6F"/>
    <w:rsid w:val="00EA558E"/>
    <w:rsid w:val="00EB0991"/>
    <w:rsid w:val="00EB2E6B"/>
    <w:rsid w:val="00EB5B87"/>
    <w:rsid w:val="00EB5C27"/>
    <w:rsid w:val="00EB7DE0"/>
    <w:rsid w:val="00EC451A"/>
    <w:rsid w:val="00ED4674"/>
    <w:rsid w:val="00EE7656"/>
    <w:rsid w:val="00EF05E4"/>
    <w:rsid w:val="00EF2617"/>
    <w:rsid w:val="00EF6FFA"/>
    <w:rsid w:val="00EF709D"/>
    <w:rsid w:val="00F0032A"/>
    <w:rsid w:val="00F02248"/>
    <w:rsid w:val="00F02D1A"/>
    <w:rsid w:val="00F10CE2"/>
    <w:rsid w:val="00F21AD7"/>
    <w:rsid w:val="00F228CC"/>
    <w:rsid w:val="00F25C2C"/>
    <w:rsid w:val="00F27796"/>
    <w:rsid w:val="00F27A8A"/>
    <w:rsid w:val="00F32375"/>
    <w:rsid w:val="00F35A2C"/>
    <w:rsid w:val="00F35AAE"/>
    <w:rsid w:val="00F36F7D"/>
    <w:rsid w:val="00F40FA7"/>
    <w:rsid w:val="00F41E95"/>
    <w:rsid w:val="00F4254D"/>
    <w:rsid w:val="00F4510F"/>
    <w:rsid w:val="00F45D82"/>
    <w:rsid w:val="00F46D98"/>
    <w:rsid w:val="00F5556B"/>
    <w:rsid w:val="00F70F3C"/>
    <w:rsid w:val="00F74471"/>
    <w:rsid w:val="00F7486F"/>
    <w:rsid w:val="00F85186"/>
    <w:rsid w:val="00F85EEC"/>
    <w:rsid w:val="00F8653B"/>
    <w:rsid w:val="00F91918"/>
    <w:rsid w:val="00F9191F"/>
    <w:rsid w:val="00F963BF"/>
    <w:rsid w:val="00F96894"/>
    <w:rsid w:val="00F970AA"/>
    <w:rsid w:val="00FA4AA1"/>
    <w:rsid w:val="00FC3DEF"/>
    <w:rsid w:val="00FC70BA"/>
    <w:rsid w:val="00FD1A1B"/>
    <w:rsid w:val="00FD24A3"/>
    <w:rsid w:val="00FE1FD1"/>
    <w:rsid w:val="00FE5058"/>
    <w:rsid w:val="00FE5588"/>
    <w:rsid w:val="00FE5B62"/>
    <w:rsid w:val="00FF175F"/>
    <w:rsid w:val="00FF42D4"/>
    <w:rsid w:val="00FF61FD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A2392F-A02C-4CF8-A61B-DEFB5700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A2"/>
    <w:pPr>
      <w:ind w:firstLine="709"/>
    </w:pPr>
    <w:rPr>
      <w:rFonts w:ascii="Times New Roman" w:eastAsia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A928A3"/>
    <w:pPr>
      <w:keepNext/>
      <w:ind w:right="-85" w:firstLine="0"/>
      <w:jc w:val="center"/>
      <w:outlineLvl w:val="0"/>
    </w:pPr>
    <w:rPr>
      <w:b/>
      <w:sz w:val="22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5C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12E2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2F4D"/>
    <w:pPr>
      <w:spacing w:before="240" w:after="60"/>
      <w:outlineLvl w:val="4"/>
    </w:pPr>
    <w:rPr>
      <w:rFonts w:ascii="Calibri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 Знак"/>
    <w:basedOn w:val="a"/>
    <w:rsid w:val="00D55738"/>
    <w:pPr>
      <w:suppressAutoHyphens/>
      <w:spacing w:line="360" w:lineRule="auto"/>
      <w:ind w:left="1844" w:hanging="567"/>
      <w:jc w:val="both"/>
    </w:pPr>
    <w:rPr>
      <w:b/>
      <w:bCs/>
      <w:sz w:val="28"/>
      <w:szCs w:val="28"/>
      <w:lang w:eastAsia="ar-SA"/>
    </w:rPr>
  </w:style>
  <w:style w:type="paragraph" w:customStyle="1" w:styleId="11">
    <w:name w:val="Пункт1"/>
    <w:basedOn w:val="a"/>
    <w:rsid w:val="0072424D"/>
    <w:pPr>
      <w:suppressAutoHyphens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styleId="a5">
    <w:name w:val="Hyperlink"/>
    <w:rsid w:val="00FC70B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928A3"/>
    <w:rPr>
      <w:rFonts w:ascii="Times New Roman" w:eastAsia="Times New Roman" w:hAnsi="Times New Roman"/>
      <w:b/>
      <w:sz w:val="22"/>
      <w:szCs w:val="24"/>
    </w:rPr>
  </w:style>
  <w:style w:type="paragraph" w:styleId="a6">
    <w:name w:val="List Paragraph"/>
    <w:basedOn w:val="a"/>
    <w:uiPriority w:val="34"/>
    <w:qFormat/>
    <w:rsid w:val="00A928A3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footnote text"/>
    <w:aliases w:val="Знак2,Знак21,Текст сноски Знак Знак,Текст сноски Знак Знак Знак Знак"/>
    <w:basedOn w:val="a"/>
    <w:link w:val="a8"/>
    <w:uiPriority w:val="99"/>
    <w:rsid w:val="00A928A3"/>
    <w:pPr>
      <w:spacing w:after="60"/>
      <w:ind w:firstLine="0"/>
      <w:jc w:val="both"/>
    </w:pPr>
    <w:rPr>
      <w:sz w:val="24"/>
      <w:szCs w:val="24"/>
      <w:lang w:val="x-none" w:eastAsia="x-none"/>
    </w:rPr>
  </w:style>
  <w:style w:type="character" w:customStyle="1" w:styleId="a8">
    <w:name w:val="Текст сноски Знак"/>
    <w:aliases w:val="Знак2 Знак,Знак21 Знак,Текст сноски Знак Знак Знак1,Текст сноски Знак Знак Знак Знак Знак1"/>
    <w:link w:val="a7"/>
    <w:uiPriority w:val="99"/>
    <w:rsid w:val="00A928A3"/>
    <w:rPr>
      <w:rFonts w:ascii="Times New Roman" w:eastAsia="Times New Roman" w:hAnsi="Times New Roman"/>
      <w:sz w:val="24"/>
      <w:szCs w:val="24"/>
    </w:rPr>
  </w:style>
  <w:style w:type="character" w:styleId="a9">
    <w:name w:val="footnote reference"/>
    <w:uiPriority w:val="99"/>
    <w:rsid w:val="00A928A3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rsid w:val="00A928A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21">
    <w:name w:val="Body Text 2"/>
    <w:basedOn w:val="a"/>
    <w:link w:val="22"/>
    <w:rsid w:val="00A928A3"/>
    <w:pPr>
      <w:ind w:right="-1333" w:firstLine="0"/>
      <w:jc w:val="both"/>
    </w:pPr>
    <w:rPr>
      <w:sz w:val="22"/>
      <w:lang w:val="x-none" w:eastAsia="x-none"/>
    </w:rPr>
  </w:style>
  <w:style w:type="character" w:customStyle="1" w:styleId="22">
    <w:name w:val="Основной текст 2 Знак"/>
    <w:link w:val="21"/>
    <w:rsid w:val="00A928A3"/>
    <w:rPr>
      <w:rFonts w:ascii="Times New Roman" w:eastAsia="Times New Roman" w:hAnsi="Times New Roman"/>
      <w:sz w:val="22"/>
    </w:rPr>
  </w:style>
  <w:style w:type="paragraph" w:styleId="31">
    <w:name w:val="Body Text 3"/>
    <w:basedOn w:val="a"/>
    <w:link w:val="32"/>
    <w:rsid w:val="00A928A3"/>
    <w:pPr>
      <w:ind w:right="-85" w:firstLine="0"/>
      <w:jc w:val="both"/>
    </w:pPr>
    <w:rPr>
      <w:sz w:val="22"/>
      <w:lang w:val="x-none" w:eastAsia="x-none"/>
    </w:rPr>
  </w:style>
  <w:style w:type="character" w:customStyle="1" w:styleId="32">
    <w:name w:val="Основной текст 3 Знак"/>
    <w:link w:val="31"/>
    <w:rsid w:val="00A928A3"/>
    <w:rPr>
      <w:rFonts w:ascii="Times New Roman" w:eastAsia="Times New Roman" w:hAnsi="Times New Roman"/>
      <w:sz w:val="22"/>
    </w:rPr>
  </w:style>
  <w:style w:type="paragraph" w:styleId="aa">
    <w:name w:val="Body Text Indent"/>
    <w:basedOn w:val="a"/>
    <w:link w:val="ab"/>
    <w:rsid w:val="00A928A3"/>
    <w:pPr>
      <w:ind w:firstLine="360"/>
      <w:jc w:val="both"/>
    </w:pPr>
    <w:rPr>
      <w:sz w:val="22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A928A3"/>
    <w:rPr>
      <w:rFonts w:ascii="Times New Roman" w:eastAsia="Times New Roman" w:hAnsi="Times New Roman"/>
      <w:sz w:val="22"/>
      <w:szCs w:val="24"/>
    </w:rPr>
  </w:style>
  <w:style w:type="paragraph" w:styleId="33">
    <w:name w:val="Body Text Indent 3"/>
    <w:basedOn w:val="a"/>
    <w:link w:val="34"/>
    <w:rsid w:val="00A928A3"/>
    <w:pPr>
      <w:ind w:firstLine="708"/>
      <w:jc w:val="both"/>
    </w:pPr>
    <w:rPr>
      <w:sz w:val="20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rsid w:val="00A928A3"/>
    <w:rPr>
      <w:rFonts w:ascii="Times New Roman" w:eastAsia="Times New Roman" w:hAnsi="Times New Roman"/>
      <w:szCs w:val="24"/>
    </w:rPr>
  </w:style>
  <w:style w:type="paragraph" w:styleId="ac">
    <w:name w:val="header"/>
    <w:basedOn w:val="a"/>
    <w:link w:val="ad"/>
    <w:rsid w:val="00A928A3"/>
    <w:pPr>
      <w:tabs>
        <w:tab w:val="center" w:pos="4153"/>
        <w:tab w:val="right" w:pos="8306"/>
      </w:tabs>
      <w:ind w:firstLine="0"/>
    </w:pPr>
    <w:rPr>
      <w:sz w:val="20"/>
      <w:lang w:val="x-none" w:eastAsia="x-none"/>
    </w:rPr>
  </w:style>
  <w:style w:type="character" w:customStyle="1" w:styleId="ad">
    <w:name w:val="Верхний колонтитул Знак"/>
    <w:link w:val="ac"/>
    <w:rsid w:val="00A928A3"/>
    <w:rPr>
      <w:rFonts w:ascii="Times New Roman" w:eastAsia="Times New Roman" w:hAnsi="Times New Roman"/>
    </w:rPr>
  </w:style>
  <w:style w:type="paragraph" w:customStyle="1" w:styleId="12">
    <w:name w:val="Обычный1"/>
    <w:rsid w:val="00A928A3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A928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A928A3"/>
    <w:rPr>
      <w:rFonts w:ascii="Times New Roman" w:eastAsia="Times New Roman" w:hAnsi="Times New Roman"/>
      <w:sz w:val="26"/>
    </w:rPr>
  </w:style>
  <w:style w:type="paragraph" w:styleId="af0">
    <w:name w:val="endnote text"/>
    <w:basedOn w:val="a"/>
    <w:link w:val="af1"/>
    <w:uiPriority w:val="99"/>
    <w:semiHidden/>
    <w:unhideWhenUsed/>
    <w:rsid w:val="001F5266"/>
    <w:rPr>
      <w:sz w:val="20"/>
      <w:lang w:val="x-none" w:eastAsia="x-none"/>
    </w:rPr>
  </w:style>
  <w:style w:type="character" w:customStyle="1" w:styleId="af1">
    <w:name w:val="Текст концевой сноски Знак"/>
    <w:link w:val="af0"/>
    <w:uiPriority w:val="99"/>
    <w:semiHidden/>
    <w:rsid w:val="001F5266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1F5266"/>
    <w:rPr>
      <w:vertAlign w:val="superscript"/>
    </w:rPr>
  </w:style>
  <w:style w:type="paragraph" w:styleId="af3">
    <w:name w:val="Normal (Web)"/>
    <w:aliases w:val="Обычный (Web),Обычный (веб)1"/>
    <w:basedOn w:val="a"/>
    <w:uiPriority w:val="99"/>
    <w:rsid w:val="0025008E"/>
    <w:pPr>
      <w:keepNext/>
      <w:ind w:firstLine="0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CCF"/>
  </w:style>
  <w:style w:type="paragraph" w:customStyle="1" w:styleId="ConsNormal">
    <w:name w:val="ConsNormal"/>
    <w:link w:val="ConsNormal0"/>
    <w:rsid w:val="0092068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customStyle="1" w:styleId="35">
    <w:name w:val="Стиль3"/>
    <w:basedOn w:val="23"/>
    <w:rsid w:val="0092068E"/>
    <w:pPr>
      <w:widowControl w:val="0"/>
      <w:adjustRightInd w:val="0"/>
      <w:spacing w:after="0" w:line="240" w:lineRule="auto"/>
      <w:ind w:left="0" w:firstLine="0"/>
      <w:jc w:val="both"/>
      <w:textAlignment w:val="baseline"/>
    </w:pPr>
    <w:rPr>
      <w:rFonts w:cs="Arial"/>
      <w:sz w:val="24"/>
      <w:szCs w:val="18"/>
    </w:rPr>
  </w:style>
  <w:style w:type="character" w:customStyle="1" w:styleId="ConsNormal0">
    <w:name w:val="ConsNormal Знак"/>
    <w:link w:val="ConsNormal"/>
    <w:locked/>
    <w:rsid w:val="0092068E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semiHidden/>
    <w:unhideWhenUsed/>
    <w:rsid w:val="0092068E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semiHidden/>
    <w:rsid w:val="0092068E"/>
    <w:rPr>
      <w:rFonts w:ascii="Times New Roman" w:eastAsia="Times New Roman" w:hAnsi="Times New Roman"/>
      <w:sz w:val="26"/>
    </w:rPr>
  </w:style>
  <w:style w:type="character" w:customStyle="1" w:styleId="FontStyle11">
    <w:name w:val="Font Style11"/>
    <w:rsid w:val="00755FBA"/>
    <w:rPr>
      <w:rFonts w:ascii="Times New Roman" w:hAnsi="Times New Roman" w:cs="Times New Roman"/>
      <w:sz w:val="26"/>
      <w:szCs w:val="26"/>
    </w:rPr>
  </w:style>
  <w:style w:type="paragraph" w:customStyle="1" w:styleId="a60">
    <w:name w:val="a6"/>
    <w:basedOn w:val="a"/>
    <w:rsid w:val="00AC2D30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annotation reference"/>
    <w:uiPriority w:val="99"/>
    <w:semiHidden/>
    <w:unhideWhenUsed/>
    <w:rsid w:val="008476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476EF"/>
    <w:rPr>
      <w:sz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8476EF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476E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476EF"/>
    <w:rPr>
      <w:rFonts w:ascii="Times New Roman" w:eastAsia="Times New Roman" w:hAnsi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8476EF"/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8476EF"/>
    <w:rPr>
      <w:rFonts w:ascii="Tahoma" w:eastAsia="Times New Roman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semiHidden/>
    <w:rsid w:val="00802F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12E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b">
    <w:name w:val="Пункт"/>
    <w:basedOn w:val="a"/>
    <w:rsid w:val="00371A70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character" w:customStyle="1" w:styleId="blk">
    <w:name w:val="blk"/>
    <w:rsid w:val="00371A70"/>
  </w:style>
  <w:style w:type="paragraph" w:customStyle="1" w:styleId="formattext">
    <w:name w:val="formattext"/>
    <w:basedOn w:val="a"/>
    <w:rsid w:val="00371A70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11B6C"/>
    <w:rPr>
      <w:rFonts w:ascii="Arial" w:hAnsi="Arial" w:cs="Arial"/>
      <w:lang w:eastAsia="en-US" w:bidi="ar-SA"/>
    </w:rPr>
  </w:style>
  <w:style w:type="character" w:customStyle="1" w:styleId="14">
    <w:name w:val="Текст сноски Знак1"/>
    <w:aliases w:val="Текст сноски Знак Знак Знак,Текст сноски Знак Знак Знак Знак Знак"/>
    <w:rsid w:val="00732E59"/>
    <w:rPr>
      <w:lang w:val="ru-RU" w:eastAsia="ar-SA" w:bidi="ar-SA"/>
    </w:rPr>
  </w:style>
  <w:style w:type="paragraph" w:customStyle="1" w:styleId="15">
    <w:name w:val="Стиль1"/>
    <w:rsid w:val="00CD66E6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character" w:customStyle="1" w:styleId="20">
    <w:name w:val="Заголовок 2 Знак"/>
    <w:link w:val="2"/>
    <w:uiPriority w:val="9"/>
    <w:semiHidden/>
    <w:rsid w:val="00F25C2C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F321A-709E-4E2E-BC79-05B4E8AE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Olga_AET</dc:creator>
  <cp:keywords/>
  <cp:lastModifiedBy>Кузнецов Анатолий Витальевич</cp:lastModifiedBy>
  <cp:revision>2</cp:revision>
  <cp:lastPrinted>2015-05-18T05:19:00Z</cp:lastPrinted>
  <dcterms:created xsi:type="dcterms:W3CDTF">2015-05-20T04:23:00Z</dcterms:created>
  <dcterms:modified xsi:type="dcterms:W3CDTF">2015-05-20T04:25:00Z</dcterms:modified>
</cp:coreProperties>
</file>