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184913">
        <w:rPr>
          <w:b/>
          <w:sz w:val="24"/>
          <w:szCs w:val="24"/>
        </w:rPr>
        <w:t xml:space="preserve">ь, г. Колпашево, ул. </w:t>
      </w:r>
      <w:proofErr w:type="gramStart"/>
      <w:r w:rsidR="00184913">
        <w:rPr>
          <w:b/>
          <w:sz w:val="24"/>
          <w:szCs w:val="24"/>
        </w:rPr>
        <w:t>Кирова,  дом</w:t>
      </w:r>
      <w:proofErr w:type="gramEnd"/>
      <w:r w:rsidR="00184913">
        <w:rPr>
          <w:b/>
          <w:sz w:val="24"/>
          <w:szCs w:val="24"/>
        </w:rPr>
        <w:t xml:space="preserve"> № 40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84913">
              <w:rPr>
                <w:b/>
                <w:sz w:val="24"/>
                <w:szCs w:val="24"/>
              </w:rPr>
              <w:t>г. Колпашево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184913">
              <w:rPr>
                <w:b/>
                <w:sz w:val="24"/>
                <w:szCs w:val="24"/>
              </w:rPr>
              <w:t>Кирова, дом №40</w:t>
            </w:r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184913">
              <w:rPr>
                <w:b/>
                <w:sz w:val="24"/>
                <w:szCs w:val="24"/>
              </w:rPr>
              <w:t>448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EC29D9">
              <w:rPr>
                <w:bCs/>
                <w:sz w:val="24"/>
                <w:szCs w:val="24"/>
              </w:rPr>
              <w:t>___________ Н.С. Сычева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>
      <w:bookmarkStart w:id="0" w:name="_GoBack"/>
      <w:bookmarkEnd w:id="0"/>
    </w:p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84913"/>
    <w:rsid w:val="001B7660"/>
    <w:rsid w:val="002F3FA9"/>
    <w:rsid w:val="003503B4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E7926"/>
    <w:rsid w:val="009B6660"/>
    <w:rsid w:val="00A92102"/>
    <w:rsid w:val="00AB53C7"/>
    <w:rsid w:val="00CC6CE3"/>
    <w:rsid w:val="00D1644B"/>
    <w:rsid w:val="00DE6654"/>
    <w:rsid w:val="00E60E54"/>
    <w:rsid w:val="00E70C58"/>
    <w:rsid w:val="00E84B57"/>
    <w:rsid w:val="00EC29D9"/>
    <w:rsid w:val="00F52072"/>
    <w:rsid w:val="00F536A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2015-09-16T11:34:00Z</dcterms:created>
  <dcterms:modified xsi:type="dcterms:W3CDTF">2015-09-16T11:42:00Z</dcterms:modified>
</cp:coreProperties>
</file>