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4A" w:rsidRDefault="00CB054A" w:rsidP="00CB05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CB054A" w:rsidRDefault="00CB054A" w:rsidP="00CB05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CB054A" w:rsidRDefault="00CB054A" w:rsidP="00CB054A">
      <w:pPr>
        <w:jc w:val="center"/>
        <w:rPr>
          <w:b/>
          <w:sz w:val="24"/>
          <w:szCs w:val="24"/>
        </w:rPr>
      </w:pPr>
    </w:p>
    <w:p w:rsidR="00CB054A" w:rsidRDefault="00CB054A" w:rsidP="00CB054A">
      <w:pPr>
        <w:jc w:val="center"/>
        <w:rPr>
          <w:b/>
          <w:sz w:val="24"/>
          <w:szCs w:val="24"/>
        </w:rPr>
      </w:pPr>
    </w:p>
    <w:p w:rsidR="00CB054A" w:rsidRPr="005877DE" w:rsidRDefault="00CB054A" w:rsidP="00CB054A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CB054A" w:rsidRDefault="00CB054A" w:rsidP="00CB054A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7D118B">
        <w:rPr>
          <w:b/>
          <w:sz w:val="24"/>
          <w:szCs w:val="24"/>
        </w:rPr>
        <w:t>асть, г. Томск, пр. Фрунзе, дом №120</w:t>
      </w:r>
    </w:p>
    <w:p w:rsidR="00EC6C22" w:rsidRDefault="00EC6C22" w:rsidP="00EC6C22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пр. Фрунзе, дом №216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7D118B">
              <w:rPr>
                <w:b/>
                <w:sz w:val="22"/>
                <w:szCs w:val="22"/>
              </w:rPr>
              <w:t>г. Томск, пр. Фрунзе,120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7D118B">
              <w:rPr>
                <w:color w:val="000000"/>
                <w:sz w:val="22"/>
                <w:szCs w:val="22"/>
              </w:rPr>
              <w:t>14800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370803">
              <w:rPr>
                <w:color w:val="000000"/>
                <w:sz w:val="22"/>
                <w:szCs w:val="22"/>
              </w:rPr>
              <w:t>, высота здания-14м.</w:t>
            </w:r>
          </w:p>
          <w:p w:rsidR="00232336" w:rsidRPr="00626054" w:rsidRDefault="009B57E2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пятиэтажное,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EC6C22"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8811CD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304DA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C304DA">
              <w:rPr>
                <w:sz w:val="22"/>
                <w:szCs w:val="22"/>
              </w:rPr>
              <w:t>(</w:t>
            </w:r>
            <w:proofErr w:type="gramEnd"/>
            <w:r w:rsidR="00C304DA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304DA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304DA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B054A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B24EB5">
              <w:rPr>
                <w:sz w:val="22"/>
                <w:szCs w:val="22"/>
              </w:rPr>
              <w:t xml:space="preserve">илированный настил </w:t>
            </w:r>
            <w:r w:rsidR="00B24EB5">
              <w:rPr>
                <w:sz w:val="22"/>
                <w:szCs w:val="22"/>
              </w:rPr>
              <w:t>обоснование, расчет примененного профиля приложить</w:t>
            </w:r>
            <w:r w:rsidR="00B24EB5">
              <w:rPr>
                <w:sz w:val="22"/>
                <w:szCs w:val="22"/>
              </w:rPr>
              <w:t>.</w:t>
            </w:r>
          </w:p>
          <w:p w:rsidR="00CB054A" w:rsidRPr="00626054" w:rsidRDefault="00CB054A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</w:t>
            </w:r>
            <w:r w:rsidR="00C9189E">
              <w:rPr>
                <w:sz w:val="22"/>
                <w:szCs w:val="22"/>
              </w:rPr>
              <w:t xml:space="preserve"> или 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CB054A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B054A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CB054A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CB054A" w:rsidRPr="00626054" w:rsidRDefault="001E2EA1" w:rsidP="00CB05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CB054A">
              <w:rPr>
                <w:sz w:val="22"/>
                <w:szCs w:val="22"/>
              </w:rPr>
              <w:t xml:space="preserve"> 2%</w:t>
            </w:r>
          </w:p>
          <w:p w:rsidR="001E2EA1" w:rsidRPr="00626054" w:rsidRDefault="00FD7974" w:rsidP="00FD797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CB05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811CD" w:rsidRPr="00626054">
              <w:rPr>
                <w:sz w:val="22"/>
                <w:szCs w:val="22"/>
              </w:rPr>
              <w:t xml:space="preserve">. </w:t>
            </w:r>
            <w:r w:rsidR="008811CD">
              <w:rPr>
                <w:sz w:val="22"/>
                <w:szCs w:val="22"/>
              </w:rPr>
              <w:t>Рабочей документации -ч</w:t>
            </w:r>
            <w:r w:rsidR="008811CD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811CD" w:rsidRPr="00626054">
              <w:rPr>
                <w:sz w:val="22"/>
                <w:szCs w:val="22"/>
              </w:rPr>
              <w:t>носителе</w:t>
            </w:r>
            <w:r w:rsidR="008811CD">
              <w:rPr>
                <w:sz w:val="22"/>
                <w:szCs w:val="22"/>
              </w:rPr>
              <w:t xml:space="preserve"> ,</w:t>
            </w:r>
            <w:proofErr w:type="gramEnd"/>
            <w:r w:rsidR="008811CD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8811CD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811CD" w:rsidRPr="00626054">
              <w:rPr>
                <w:sz w:val="22"/>
                <w:szCs w:val="22"/>
                <w:lang w:val="en-US"/>
              </w:rPr>
              <w:t>CD</w:t>
            </w:r>
            <w:r w:rsidR="008811CD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811CD" w:rsidRPr="00626054">
              <w:rPr>
                <w:sz w:val="22"/>
                <w:szCs w:val="22"/>
              </w:rPr>
              <w:t xml:space="preserve">или  </w:t>
            </w:r>
            <w:r w:rsidR="008811CD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811CD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FD7974" w:rsidRDefault="00CE1999" w:rsidP="00FD7974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FD7974">
              <w:rPr>
                <w:b/>
                <w:sz w:val="22"/>
                <w:szCs w:val="22"/>
              </w:rPr>
              <w:t>.</w:t>
            </w:r>
            <w:r w:rsidR="00FD7974">
              <w:rPr>
                <w:sz w:val="22"/>
                <w:szCs w:val="22"/>
              </w:rPr>
              <w:t xml:space="preserve"> До </w:t>
            </w:r>
            <w:proofErr w:type="gramStart"/>
            <w:r w:rsidR="00FD7974">
              <w:rPr>
                <w:sz w:val="22"/>
                <w:szCs w:val="22"/>
              </w:rPr>
              <w:t>момента  окончательной</w:t>
            </w:r>
            <w:proofErr w:type="gramEnd"/>
            <w:r w:rsidR="00FD7974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D7974" w:rsidRDefault="00FD7974" w:rsidP="00FD7974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D7974" w:rsidRDefault="00FD7974" w:rsidP="00FD7974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FD7974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CB054A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C304D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B054A" w:rsidRDefault="00CB054A" w:rsidP="00CB054A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пр. Фрунзе, дом №216</w:t>
      </w:r>
    </w:p>
    <w:p w:rsidR="00CB054A" w:rsidRPr="00663CB7" w:rsidRDefault="00CB054A" w:rsidP="00CB054A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 xml:space="preserve">3.1 </w:t>
            </w:r>
            <w:r>
              <w:rPr>
                <w:b/>
                <w:sz w:val="22"/>
                <w:szCs w:val="22"/>
              </w:rPr>
              <w:t>г. Томск, пр. Фрунзе,216</w:t>
            </w:r>
          </w:p>
          <w:p w:rsidR="00CB054A" w:rsidRPr="00626054" w:rsidRDefault="00CB054A" w:rsidP="00F959D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12833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здания-14,5м.</w:t>
            </w:r>
          </w:p>
          <w:p w:rsidR="00CB054A" w:rsidRPr="00626054" w:rsidRDefault="00CB054A" w:rsidP="00F959D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Здание </w:t>
            </w:r>
            <w:r w:rsidRPr="00626054">
              <w:rPr>
                <w:color w:val="000000"/>
                <w:sz w:val="22"/>
                <w:szCs w:val="22"/>
              </w:rPr>
              <w:t xml:space="preserve">пятиэтажное, </w:t>
            </w:r>
            <w:r>
              <w:rPr>
                <w:color w:val="000000"/>
                <w:sz w:val="22"/>
                <w:szCs w:val="22"/>
              </w:rPr>
              <w:t>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кирпич.</w:t>
            </w:r>
          </w:p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B054A" w:rsidRPr="00626054" w:rsidRDefault="008811CD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EC6C22"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B054A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B24EB5">
              <w:rPr>
                <w:sz w:val="22"/>
                <w:szCs w:val="22"/>
              </w:rPr>
              <w:t xml:space="preserve">илированный настил, </w:t>
            </w:r>
            <w:r w:rsidR="00B24EB5">
              <w:rPr>
                <w:sz w:val="22"/>
                <w:szCs w:val="22"/>
              </w:rPr>
              <w:t>обоснование, расчет примененного профиля приложить</w:t>
            </w:r>
            <w:bookmarkStart w:id="0" w:name="_GoBack"/>
            <w:bookmarkEnd w:id="0"/>
          </w:p>
          <w:p w:rsidR="00361ACF" w:rsidRPr="00626054" w:rsidRDefault="00361ACF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</w:t>
            </w:r>
            <w:r>
              <w:rPr>
                <w:sz w:val="22"/>
                <w:szCs w:val="22"/>
              </w:rPr>
              <w:t xml:space="preserve"> или 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ремонт, </w:t>
            </w:r>
            <w:r w:rsidRPr="00626054">
              <w:rPr>
                <w:sz w:val="22"/>
                <w:szCs w:val="22"/>
              </w:rPr>
              <w:t xml:space="preserve"> утепление</w:t>
            </w:r>
            <w:proofErr w:type="gramEnd"/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361ACF">
              <w:rPr>
                <w:sz w:val="22"/>
                <w:szCs w:val="22"/>
              </w:rPr>
              <w:t>емы, выявленные при обмерных работах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361ACF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CB054A" w:rsidRPr="00626054" w:rsidRDefault="00CB054A" w:rsidP="008811C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8811CD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CB054A" w:rsidRPr="00626054" w:rsidRDefault="00CB054A" w:rsidP="008811C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</w:t>
            </w:r>
            <w:r w:rsidR="008811CD" w:rsidRPr="00626054">
              <w:rPr>
                <w:sz w:val="22"/>
                <w:szCs w:val="22"/>
              </w:rPr>
              <w:t xml:space="preserve">. </w:t>
            </w:r>
            <w:r w:rsidR="00361ACF">
              <w:rPr>
                <w:sz w:val="22"/>
                <w:szCs w:val="22"/>
              </w:rPr>
              <w:t>Рабочей документации -4</w:t>
            </w:r>
            <w:r w:rsidR="008811CD" w:rsidRPr="00626054">
              <w:rPr>
                <w:sz w:val="22"/>
                <w:szCs w:val="22"/>
              </w:rPr>
              <w:t xml:space="preserve"> экземпляра на бумажном </w:t>
            </w:r>
            <w:proofErr w:type="gramStart"/>
            <w:r w:rsidR="008811CD" w:rsidRPr="00626054">
              <w:rPr>
                <w:sz w:val="22"/>
                <w:szCs w:val="22"/>
              </w:rPr>
              <w:t>носителе</w:t>
            </w:r>
            <w:r w:rsidR="008811CD">
              <w:rPr>
                <w:sz w:val="22"/>
                <w:szCs w:val="22"/>
              </w:rPr>
              <w:t xml:space="preserve"> ,</w:t>
            </w:r>
            <w:proofErr w:type="gramEnd"/>
            <w:r w:rsidR="008811CD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8811CD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811CD" w:rsidRPr="00626054">
              <w:rPr>
                <w:sz w:val="22"/>
                <w:szCs w:val="22"/>
                <w:lang w:val="en-US"/>
              </w:rPr>
              <w:t>CD</w:t>
            </w:r>
            <w:r w:rsidR="008811CD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811CD" w:rsidRPr="00626054">
              <w:rPr>
                <w:sz w:val="22"/>
                <w:szCs w:val="22"/>
              </w:rPr>
              <w:t xml:space="preserve">или  </w:t>
            </w:r>
            <w:r w:rsidR="008811CD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811CD" w:rsidRPr="00626054">
              <w:rPr>
                <w:sz w:val="22"/>
                <w:szCs w:val="22"/>
              </w:rPr>
              <w:t>- диске.</w:t>
            </w: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</w:t>
            </w:r>
            <w:r w:rsidRPr="00626054">
              <w:rPr>
                <w:sz w:val="22"/>
                <w:szCs w:val="22"/>
              </w:rPr>
              <w:lastRenderedPageBreak/>
              <w:t xml:space="preserve">процессе выполнения работ по капитальному ремонту, в течение установленного гарантийного срока.  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B054A" w:rsidRDefault="00CB054A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CB054A" w:rsidRDefault="00CB054A" w:rsidP="00F95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B054A" w:rsidRDefault="00CB054A" w:rsidP="00F95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CB054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B054A" w:rsidRPr="00626054" w:rsidTr="00F959D6">
        <w:tc>
          <w:tcPr>
            <w:tcW w:w="709" w:type="dxa"/>
          </w:tcPr>
          <w:p w:rsidR="00CB054A" w:rsidRPr="00626054" w:rsidRDefault="00361ACF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CB054A" w:rsidRPr="00626054" w:rsidRDefault="00CB054A" w:rsidP="00F959D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Default="005521BC" w:rsidP="005521BC">
      <w:pPr>
        <w:rPr>
          <w:sz w:val="22"/>
          <w:szCs w:val="22"/>
        </w:rPr>
      </w:pPr>
    </w:p>
    <w:p w:rsidR="00CB054A" w:rsidRDefault="00CB054A" w:rsidP="005521BC">
      <w:pPr>
        <w:rPr>
          <w:sz w:val="22"/>
          <w:szCs w:val="22"/>
        </w:rPr>
      </w:pPr>
    </w:p>
    <w:p w:rsidR="00CB054A" w:rsidRPr="00626054" w:rsidRDefault="00CB054A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361ACF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154B22"/>
    <w:rsid w:val="001B7660"/>
    <w:rsid w:val="001C194B"/>
    <w:rsid w:val="001E2EA1"/>
    <w:rsid w:val="00232336"/>
    <w:rsid w:val="0026501C"/>
    <w:rsid w:val="002B3E4B"/>
    <w:rsid w:val="002C7686"/>
    <w:rsid w:val="00302AA1"/>
    <w:rsid w:val="003535AC"/>
    <w:rsid w:val="00361ACF"/>
    <w:rsid w:val="00366A02"/>
    <w:rsid w:val="00370803"/>
    <w:rsid w:val="003C57F5"/>
    <w:rsid w:val="003F5E8A"/>
    <w:rsid w:val="00412161"/>
    <w:rsid w:val="004258B6"/>
    <w:rsid w:val="00434D0A"/>
    <w:rsid w:val="005521BC"/>
    <w:rsid w:val="005D7534"/>
    <w:rsid w:val="005F186A"/>
    <w:rsid w:val="005F6E8F"/>
    <w:rsid w:val="00626054"/>
    <w:rsid w:val="006648D8"/>
    <w:rsid w:val="006B5E83"/>
    <w:rsid w:val="006C17E0"/>
    <w:rsid w:val="00796755"/>
    <w:rsid w:val="007D118B"/>
    <w:rsid w:val="008811CD"/>
    <w:rsid w:val="008A6276"/>
    <w:rsid w:val="009B57E2"/>
    <w:rsid w:val="009B6660"/>
    <w:rsid w:val="00A1590D"/>
    <w:rsid w:val="00A822B5"/>
    <w:rsid w:val="00AB53C7"/>
    <w:rsid w:val="00AC21FE"/>
    <w:rsid w:val="00AD1A75"/>
    <w:rsid w:val="00AD625B"/>
    <w:rsid w:val="00AE51F0"/>
    <w:rsid w:val="00AF61FB"/>
    <w:rsid w:val="00B16C54"/>
    <w:rsid w:val="00B24D00"/>
    <w:rsid w:val="00B24EB5"/>
    <w:rsid w:val="00B82B91"/>
    <w:rsid w:val="00C25C22"/>
    <w:rsid w:val="00C304DA"/>
    <w:rsid w:val="00C434CD"/>
    <w:rsid w:val="00C9189E"/>
    <w:rsid w:val="00CB054A"/>
    <w:rsid w:val="00CB6531"/>
    <w:rsid w:val="00CC6CE3"/>
    <w:rsid w:val="00CE1999"/>
    <w:rsid w:val="00CE3DE4"/>
    <w:rsid w:val="00CF162A"/>
    <w:rsid w:val="00D1644B"/>
    <w:rsid w:val="00D73A9E"/>
    <w:rsid w:val="00D92010"/>
    <w:rsid w:val="00E84B57"/>
    <w:rsid w:val="00EC6C22"/>
    <w:rsid w:val="00EE7714"/>
    <w:rsid w:val="00F52072"/>
    <w:rsid w:val="00F62B1E"/>
    <w:rsid w:val="00F71ED0"/>
    <w:rsid w:val="00F83AD4"/>
    <w:rsid w:val="00F84CA6"/>
    <w:rsid w:val="00FD797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33</cp:revision>
  <cp:lastPrinted>2015-03-11T11:34:00Z</cp:lastPrinted>
  <dcterms:created xsi:type="dcterms:W3CDTF">2015-03-04T03:37:00Z</dcterms:created>
  <dcterms:modified xsi:type="dcterms:W3CDTF">2015-09-21T06:18:00Z</dcterms:modified>
</cp:coreProperties>
</file>