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CC" w:rsidRDefault="00852ECC" w:rsidP="00852ECC">
      <w:pPr>
        <w:pStyle w:val="BodyText"/>
        <w:widowControl w:val="0"/>
        <w:jc w:val="right"/>
        <w:rPr>
          <w:b/>
          <w:szCs w:val="24"/>
        </w:rPr>
      </w:pPr>
      <w:r>
        <w:rPr>
          <w:b/>
          <w:szCs w:val="24"/>
        </w:rPr>
        <w:t>Проект</w:t>
      </w:r>
    </w:p>
    <w:p w:rsidR="00852ECC" w:rsidRDefault="00852ECC" w:rsidP="00852ECC">
      <w:pPr>
        <w:pStyle w:val="BodyText"/>
        <w:widowControl w:val="0"/>
        <w:jc w:val="center"/>
        <w:rPr>
          <w:b/>
          <w:szCs w:val="24"/>
        </w:rPr>
      </w:pPr>
      <w:r>
        <w:rPr>
          <w:b/>
          <w:szCs w:val="24"/>
        </w:rPr>
        <w:t>Договор оказания услуг № ________</w:t>
      </w:r>
    </w:p>
    <w:p w:rsidR="00852ECC" w:rsidRDefault="00852ECC" w:rsidP="00852ECC">
      <w:pPr>
        <w:pStyle w:val="BodyText"/>
        <w:widowControl w:val="0"/>
        <w:jc w:val="center"/>
        <w:rPr>
          <w:b/>
          <w:szCs w:val="24"/>
        </w:rPr>
      </w:pPr>
      <w:r>
        <w:rPr>
          <w:b/>
          <w:szCs w:val="24"/>
        </w:rPr>
        <w:t>по разработке проектно-сметных документаций</w:t>
      </w:r>
    </w:p>
    <w:p w:rsidR="00852ECC" w:rsidRDefault="00852ECC" w:rsidP="00852ECC">
      <w:pPr>
        <w:pStyle w:val="BodyText"/>
        <w:widowControl w:val="0"/>
        <w:jc w:val="center"/>
        <w:rPr>
          <w:b/>
          <w:szCs w:val="24"/>
        </w:rPr>
      </w:pPr>
    </w:p>
    <w:p w:rsidR="00852ECC" w:rsidRDefault="00852ECC" w:rsidP="00852ECC">
      <w:pPr>
        <w:pStyle w:val="BodyText"/>
        <w:widowControl w:val="0"/>
        <w:jc w:val="center"/>
        <w:rPr>
          <w:b/>
          <w:szCs w:val="24"/>
        </w:rPr>
      </w:pPr>
      <w:r>
        <w:rPr>
          <w:b/>
          <w:szCs w:val="24"/>
        </w:rPr>
        <w:t xml:space="preserve">г. Томск                                                              </w:t>
      </w:r>
      <w:proofErr w:type="gramStart"/>
      <w:r>
        <w:rPr>
          <w:b/>
          <w:szCs w:val="24"/>
        </w:rPr>
        <w:t xml:space="preserve">   «</w:t>
      </w:r>
      <w:proofErr w:type="gramEnd"/>
      <w:r>
        <w:rPr>
          <w:b/>
          <w:szCs w:val="24"/>
        </w:rPr>
        <w:t>___» _______________ 20__г.</w:t>
      </w:r>
    </w:p>
    <w:p w:rsidR="00852ECC" w:rsidRDefault="00852ECC" w:rsidP="00852ECC">
      <w:pPr>
        <w:ind w:firstLine="284"/>
        <w:jc w:val="both"/>
        <w:rPr>
          <w:sz w:val="24"/>
          <w:szCs w:val="24"/>
        </w:rPr>
      </w:pPr>
    </w:p>
    <w:p w:rsidR="00852ECC" w:rsidRDefault="00852ECC" w:rsidP="00852ECC">
      <w:pPr>
        <w:ind w:left="-567" w:firstLine="927"/>
        <w:jc w:val="both"/>
        <w:rPr>
          <w:sz w:val="24"/>
          <w:szCs w:val="24"/>
        </w:rPr>
      </w:pPr>
      <w:r>
        <w:rPr>
          <w:b/>
          <w:sz w:val="24"/>
          <w:szCs w:val="24"/>
        </w:rPr>
        <w:t>Фонд «Региональный фонд капитального ремонта многоквартирных домов Томской области»</w:t>
      </w:r>
      <w:r>
        <w:rPr>
          <w:sz w:val="24"/>
          <w:szCs w:val="24"/>
        </w:rPr>
        <w:t xml:space="preserve">, именуемый в дальнейшем «Заказчик», в лице </w:t>
      </w:r>
      <w:proofErr w:type="spellStart"/>
      <w:r>
        <w:rPr>
          <w:sz w:val="24"/>
          <w:szCs w:val="24"/>
        </w:rPr>
        <w:t>и.о</w:t>
      </w:r>
      <w:proofErr w:type="spellEnd"/>
      <w:r>
        <w:rPr>
          <w:sz w:val="24"/>
          <w:szCs w:val="24"/>
        </w:rPr>
        <w:t xml:space="preserve">. генерального директора </w:t>
      </w:r>
      <w:r>
        <w:rPr>
          <w:b/>
          <w:sz w:val="24"/>
          <w:szCs w:val="24"/>
        </w:rPr>
        <w:t>Световца Сергея Владимировича,</w:t>
      </w:r>
      <w:r>
        <w:rPr>
          <w:sz w:val="24"/>
          <w:szCs w:val="24"/>
        </w:rPr>
        <w:t xml:space="preserve"> действующей на основании Устава, с одной стороны, и </w:t>
      </w:r>
      <w:r>
        <w:rPr>
          <w:b/>
          <w:sz w:val="24"/>
          <w:szCs w:val="24"/>
        </w:rPr>
        <w:t>_________________________________________________________________,</w:t>
      </w:r>
      <w:r>
        <w:rPr>
          <w:sz w:val="24"/>
          <w:szCs w:val="24"/>
        </w:rPr>
        <w:t xml:space="preserve"> именуем__ в дальнейшем «Подрядчик», в лице </w:t>
      </w:r>
      <w:r>
        <w:rPr>
          <w:b/>
          <w:sz w:val="24"/>
          <w:szCs w:val="24"/>
        </w:rPr>
        <w:t>________________________________________________,</w:t>
      </w:r>
      <w:r>
        <w:rPr>
          <w:sz w:val="24"/>
          <w:szCs w:val="24"/>
        </w:rPr>
        <w:t xml:space="preserve"> действующего на основании _______________, с другой стороны, совместно именуемые в дальнейшем «Стороны», по итогам</w:t>
      </w:r>
      <w:r>
        <w:rPr>
          <w:color w:val="FF0000"/>
          <w:sz w:val="24"/>
          <w:szCs w:val="24"/>
        </w:rPr>
        <w:t xml:space="preserve"> </w:t>
      </w:r>
      <w:r>
        <w:rPr>
          <w:sz w:val="24"/>
          <w:szCs w:val="24"/>
        </w:rPr>
        <w:t>проведения</w:t>
      </w:r>
      <w:r>
        <w:rPr>
          <w:color w:val="FF0000"/>
          <w:sz w:val="24"/>
          <w:szCs w:val="24"/>
        </w:rPr>
        <w:t xml:space="preserve"> </w:t>
      </w:r>
      <w:r>
        <w:rPr>
          <w:sz w:val="24"/>
          <w:szCs w:val="24"/>
        </w:rPr>
        <w:t>открытого конкурса по отбору подрядной организации на оказание услуг по разработке проектно-сметных документаций на выполнение работ по капитальному ремонту общего имущества (ремонт крыш) в многоквартирных домах (Протокол от «     » ……………. 2016г. № 2), заключили настоящий договор (далее по тексту - Договор) о нижеследующем:</w:t>
      </w:r>
    </w:p>
    <w:p w:rsidR="00852ECC" w:rsidRDefault="00852ECC" w:rsidP="00852ECC">
      <w:pPr>
        <w:pStyle w:val="BodyText"/>
        <w:widowControl w:val="0"/>
        <w:spacing w:before="120" w:after="120"/>
        <w:ind w:left="-567" w:firstLine="927"/>
        <w:jc w:val="center"/>
        <w:rPr>
          <w:b/>
          <w:bCs/>
          <w:color w:val="000000"/>
          <w:szCs w:val="24"/>
        </w:rPr>
      </w:pPr>
      <w:r>
        <w:rPr>
          <w:b/>
          <w:bCs/>
          <w:color w:val="000000"/>
          <w:szCs w:val="24"/>
        </w:rPr>
        <w:t>1. ПРЕДМЕТ ДОГОВОРА</w:t>
      </w:r>
    </w:p>
    <w:p w:rsidR="00852ECC" w:rsidRDefault="00852ECC" w:rsidP="00852ECC">
      <w:pPr>
        <w:tabs>
          <w:tab w:val="left" w:pos="1134"/>
          <w:tab w:val="center" w:pos="4677"/>
          <w:tab w:val="right" w:pos="9355"/>
        </w:tabs>
        <w:ind w:left="-567" w:right="-81" w:firstLine="993"/>
        <w:jc w:val="both"/>
        <w:rPr>
          <w:color w:val="000000"/>
          <w:sz w:val="24"/>
          <w:szCs w:val="24"/>
        </w:rPr>
      </w:pPr>
      <w:r>
        <w:rPr>
          <w:color w:val="000000"/>
          <w:sz w:val="24"/>
          <w:szCs w:val="24"/>
        </w:rPr>
        <w:t xml:space="preserve">1.1. По настоящему Договору </w:t>
      </w:r>
      <w:r>
        <w:rPr>
          <w:sz w:val="24"/>
          <w:szCs w:val="24"/>
        </w:rPr>
        <w:t xml:space="preserve">Подрядчик обязуется оказать услуги по разработке проектно-сметных документаций </w:t>
      </w:r>
      <w:r>
        <w:rPr>
          <w:color w:val="000000"/>
          <w:sz w:val="24"/>
          <w:szCs w:val="24"/>
        </w:rPr>
        <w:t>(далее по тексту – проектная документация) на выполнение работ по капитальному ремонту крыши в многоквартирн</w:t>
      </w:r>
      <w:r>
        <w:rPr>
          <w:color w:val="000000"/>
          <w:sz w:val="24"/>
          <w:szCs w:val="24"/>
        </w:rPr>
        <w:t>ых</w:t>
      </w:r>
      <w:r>
        <w:rPr>
          <w:color w:val="000000"/>
          <w:sz w:val="24"/>
          <w:szCs w:val="24"/>
        </w:rPr>
        <w:t xml:space="preserve"> дом</w:t>
      </w:r>
      <w:r>
        <w:rPr>
          <w:color w:val="000000"/>
          <w:sz w:val="24"/>
          <w:szCs w:val="24"/>
        </w:rPr>
        <w:t>ах</w:t>
      </w:r>
      <w:r>
        <w:rPr>
          <w:color w:val="000000"/>
          <w:sz w:val="24"/>
          <w:szCs w:val="24"/>
        </w:rPr>
        <w:t>, расположенн</w:t>
      </w:r>
      <w:r>
        <w:rPr>
          <w:color w:val="000000"/>
          <w:sz w:val="24"/>
          <w:szCs w:val="24"/>
        </w:rPr>
        <w:t>ых</w:t>
      </w:r>
      <w:r>
        <w:rPr>
          <w:color w:val="000000"/>
          <w:sz w:val="24"/>
          <w:szCs w:val="24"/>
        </w:rPr>
        <w:t xml:space="preserve"> по адрес</w:t>
      </w:r>
      <w:r>
        <w:rPr>
          <w:color w:val="000000"/>
          <w:sz w:val="24"/>
          <w:szCs w:val="24"/>
        </w:rPr>
        <w:t>ам</w:t>
      </w:r>
      <w:r>
        <w:rPr>
          <w:color w:val="000000"/>
          <w:sz w:val="24"/>
          <w:szCs w:val="24"/>
        </w:rPr>
        <w:t xml:space="preserve">: </w:t>
      </w:r>
      <w:r>
        <w:rPr>
          <w:color w:val="000000"/>
          <w:sz w:val="24"/>
          <w:szCs w:val="24"/>
        </w:rPr>
        <w:t>Томская область, г. Томск, ул. Учебная, д. 50; Томская область, г. Томск, ул. Сибирская, д. 105; Томская область, Зырянский район, с. Зырянское, ул. 60 лет СССР, д. 7</w:t>
      </w:r>
      <w:r>
        <w:rPr>
          <w:sz w:val="24"/>
          <w:szCs w:val="24"/>
        </w:rPr>
        <w:tab/>
        <w:t xml:space="preserve"> (далее по тексту – объект) в соответствии с Техническим заданием (Приложение № 1 к настоящему </w:t>
      </w:r>
      <w:r>
        <w:rPr>
          <w:color w:val="000000"/>
          <w:sz w:val="24"/>
          <w:szCs w:val="24"/>
        </w:rPr>
        <w:t>Договор</w:t>
      </w:r>
      <w:r>
        <w:rPr>
          <w:sz w:val="24"/>
          <w:szCs w:val="24"/>
        </w:rPr>
        <w:t xml:space="preserve">у) и сводным сметным расчетом на разработку проектно-сметной документации (Приложение № 2 к настоящему </w:t>
      </w:r>
      <w:r>
        <w:rPr>
          <w:color w:val="000000"/>
          <w:sz w:val="24"/>
          <w:szCs w:val="24"/>
        </w:rPr>
        <w:t>Договор</w:t>
      </w:r>
      <w:r>
        <w:rPr>
          <w:sz w:val="24"/>
          <w:szCs w:val="24"/>
        </w:rPr>
        <w:t>у),</w:t>
      </w:r>
    </w:p>
    <w:p w:rsidR="00852ECC" w:rsidRDefault="00852ECC" w:rsidP="00852ECC">
      <w:pPr>
        <w:tabs>
          <w:tab w:val="left" w:pos="1134"/>
          <w:tab w:val="center" w:pos="4677"/>
          <w:tab w:val="right" w:pos="9355"/>
        </w:tabs>
        <w:ind w:left="-567" w:right="-81" w:firstLine="993"/>
        <w:jc w:val="both"/>
        <w:rPr>
          <w:color w:val="000000"/>
          <w:spacing w:val="-4"/>
          <w:sz w:val="24"/>
          <w:szCs w:val="24"/>
        </w:rPr>
      </w:pPr>
      <w:r>
        <w:rPr>
          <w:color w:val="000000"/>
          <w:sz w:val="24"/>
          <w:szCs w:val="24"/>
        </w:rPr>
        <w:t xml:space="preserve">а Заказчик обязуется </w:t>
      </w:r>
      <w:r>
        <w:rPr>
          <w:sz w:val="24"/>
          <w:szCs w:val="24"/>
        </w:rPr>
        <w:t xml:space="preserve">принять и оплатить результат услуг в порядке и на условиях, предусмотренных настоящим </w:t>
      </w:r>
      <w:r>
        <w:rPr>
          <w:color w:val="000000"/>
          <w:sz w:val="24"/>
          <w:szCs w:val="24"/>
        </w:rPr>
        <w:t>Договор</w:t>
      </w:r>
      <w:r>
        <w:rPr>
          <w:sz w:val="24"/>
          <w:szCs w:val="24"/>
        </w:rPr>
        <w:t>ом.</w:t>
      </w:r>
    </w:p>
    <w:p w:rsidR="00852ECC" w:rsidRDefault="00852ECC" w:rsidP="00852ECC">
      <w:pPr>
        <w:tabs>
          <w:tab w:val="left" w:pos="2249"/>
        </w:tabs>
        <w:ind w:left="-567" w:firstLine="927"/>
        <w:jc w:val="both"/>
        <w:rPr>
          <w:sz w:val="24"/>
          <w:szCs w:val="24"/>
        </w:rPr>
      </w:pPr>
      <w:r>
        <w:rPr>
          <w:sz w:val="24"/>
          <w:szCs w:val="24"/>
        </w:rPr>
        <w:t xml:space="preserve">1.2. Надлежащим исполнением обязательств Подрядчика по настоящему </w:t>
      </w:r>
      <w:r>
        <w:rPr>
          <w:color w:val="000000"/>
          <w:sz w:val="24"/>
          <w:szCs w:val="24"/>
        </w:rPr>
        <w:t>Договор</w:t>
      </w:r>
      <w:r>
        <w:rPr>
          <w:sz w:val="24"/>
          <w:szCs w:val="24"/>
        </w:rPr>
        <w:t xml:space="preserve">у признается оказание всех услуг по </w:t>
      </w:r>
      <w:r>
        <w:rPr>
          <w:color w:val="000000"/>
          <w:sz w:val="24"/>
          <w:szCs w:val="24"/>
        </w:rPr>
        <w:t>Договор</w:t>
      </w:r>
      <w:r>
        <w:rPr>
          <w:sz w:val="24"/>
          <w:szCs w:val="24"/>
        </w:rPr>
        <w:t xml:space="preserve">у в сроки и в объеме, определенные </w:t>
      </w:r>
      <w:r>
        <w:rPr>
          <w:color w:val="000000"/>
          <w:sz w:val="24"/>
          <w:szCs w:val="24"/>
        </w:rPr>
        <w:t>Договор</w:t>
      </w:r>
      <w:r>
        <w:rPr>
          <w:sz w:val="24"/>
          <w:szCs w:val="24"/>
        </w:rPr>
        <w:t xml:space="preserve">ом и техническими заданиями (Приложение № 1 к настоящему </w:t>
      </w:r>
      <w:r>
        <w:rPr>
          <w:color w:val="000000"/>
          <w:sz w:val="24"/>
          <w:szCs w:val="24"/>
        </w:rPr>
        <w:t>Договор</w:t>
      </w:r>
      <w:r>
        <w:rPr>
          <w:sz w:val="24"/>
          <w:szCs w:val="24"/>
        </w:rPr>
        <w:t xml:space="preserve">у, далее по тексту - Задание). </w:t>
      </w:r>
    </w:p>
    <w:p w:rsidR="00852ECC" w:rsidRDefault="00852ECC" w:rsidP="00852ECC">
      <w:pPr>
        <w:pStyle w:val="11"/>
        <w:widowControl w:val="0"/>
        <w:ind w:left="-567" w:firstLine="927"/>
        <w:rPr>
          <w:szCs w:val="24"/>
        </w:rPr>
      </w:pPr>
      <w:r>
        <w:rPr>
          <w:szCs w:val="24"/>
        </w:rPr>
        <w:t xml:space="preserve">Надлежащее выполнение Подрядчиком услуг по </w:t>
      </w:r>
      <w:r>
        <w:rPr>
          <w:color w:val="000000"/>
          <w:szCs w:val="24"/>
        </w:rPr>
        <w:t>Договор</w:t>
      </w:r>
      <w:r>
        <w:rPr>
          <w:szCs w:val="24"/>
        </w:rPr>
        <w:t>у подтверждается: в случаях, когда в соответствии с действующим законодательством требуется проведение государственной экспертизы проектной документации - положительным заключением государственной экспертизы проектной документации, в остальных случаях - положительным заключением по итогам проведения проверки достоверности определения сметной стоимости объекта.</w:t>
      </w:r>
    </w:p>
    <w:p w:rsidR="00852ECC" w:rsidRDefault="00852ECC" w:rsidP="00852ECC">
      <w:pPr>
        <w:pStyle w:val="11"/>
        <w:widowControl w:val="0"/>
        <w:ind w:left="-567" w:firstLine="927"/>
        <w:rPr>
          <w:szCs w:val="24"/>
        </w:rPr>
      </w:pPr>
      <w:r>
        <w:rPr>
          <w:szCs w:val="24"/>
        </w:rPr>
        <w:t xml:space="preserve">1.3. В случае, если настоящим Договором предусмотрено оказание услуг по разработке проектно-сметных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проектно-сметной документации для проведения работ по капитальному ремонту общего имущества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 </w:t>
      </w:r>
    </w:p>
    <w:p w:rsidR="00852ECC" w:rsidRDefault="00852ECC" w:rsidP="00852ECC">
      <w:pPr>
        <w:ind w:left="-567" w:firstLine="927"/>
        <w:jc w:val="both"/>
        <w:outlineLvl w:val="1"/>
        <w:rPr>
          <w:color w:val="000000"/>
          <w:sz w:val="24"/>
          <w:szCs w:val="24"/>
        </w:rPr>
      </w:pPr>
      <w:r>
        <w:rPr>
          <w:color w:val="000000"/>
          <w:sz w:val="24"/>
          <w:szCs w:val="24"/>
        </w:rPr>
        <w:t>1.4. Место оказания услуг: услуги оказываются по месту нахождения подрядчика, по месту нахождения объекта.</w:t>
      </w:r>
    </w:p>
    <w:p w:rsidR="00852ECC" w:rsidRDefault="00852ECC" w:rsidP="00852ECC">
      <w:pPr>
        <w:spacing w:before="120" w:after="120"/>
        <w:ind w:left="-567" w:firstLine="927"/>
        <w:jc w:val="center"/>
        <w:rPr>
          <w:b/>
          <w:bCs/>
          <w:color w:val="000000"/>
          <w:sz w:val="24"/>
          <w:szCs w:val="24"/>
        </w:rPr>
      </w:pPr>
      <w:r>
        <w:rPr>
          <w:b/>
          <w:bCs/>
          <w:color w:val="000000"/>
          <w:sz w:val="24"/>
          <w:szCs w:val="24"/>
        </w:rPr>
        <w:t>2. СРОКИ ОКАЗАНИЯ УСЛУГ</w:t>
      </w:r>
    </w:p>
    <w:p w:rsidR="00852ECC" w:rsidRDefault="00852ECC" w:rsidP="00852ECC">
      <w:pPr>
        <w:pStyle w:val="BodyText"/>
        <w:widowControl w:val="0"/>
        <w:ind w:left="-567" w:firstLine="927"/>
        <w:rPr>
          <w:szCs w:val="24"/>
        </w:rPr>
      </w:pPr>
      <w:r>
        <w:rPr>
          <w:color w:val="000000"/>
          <w:szCs w:val="24"/>
        </w:rPr>
        <w:t xml:space="preserve">2.1. </w:t>
      </w:r>
      <w:r>
        <w:rPr>
          <w:szCs w:val="24"/>
        </w:rPr>
        <w:t xml:space="preserve">Сроки оказания услуг по </w:t>
      </w:r>
      <w:r>
        <w:rPr>
          <w:color w:val="000000"/>
          <w:szCs w:val="24"/>
        </w:rPr>
        <w:t>Договор</w:t>
      </w:r>
      <w:r>
        <w:rPr>
          <w:szCs w:val="24"/>
        </w:rPr>
        <w:t xml:space="preserve">у: </w:t>
      </w:r>
    </w:p>
    <w:p w:rsidR="00852ECC" w:rsidRDefault="00852ECC" w:rsidP="00852ECC">
      <w:pPr>
        <w:pStyle w:val="BodyText"/>
        <w:widowControl w:val="0"/>
        <w:ind w:left="-567" w:firstLine="927"/>
        <w:rPr>
          <w:b/>
          <w:szCs w:val="24"/>
        </w:rPr>
      </w:pPr>
      <w:r>
        <w:rPr>
          <w:szCs w:val="24"/>
        </w:rPr>
        <w:t xml:space="preserve">2.1.1. срок начала оказания услуг по </w:t>
      </w:r>
      <w:r>
        <w:rPr>
          <w:color w:val="000000"/>
          <w:szCs w:val="24"/>
        </w:rPr>
        <w:t>Договор</w:t>
      </w:r>
      <w:r>
        <w:rPr>
          <w:szCs w:val="24"/>
        </w:rPr>
        <w:t xml:space="preserve">у исчисляется со дня заключения </w:t>
      </w:r>
      <w:r>
        <w:rPr>
          <w:color w:val="000000"/>
          <w:szCs w:val="24"/>
        </w:rPr>
        <w:t>Договор</w:t>
      </w:r>
      <w:r>
        <w:rPr>
          <w:szCs w:val="24"/>
        </w:rPr>
        <w:t>а Сторонами;</w:t>
      </w:r>
    </w:p>
    <w:p w:rsidR="00852ECC" w:rsidRDefault="00852ECC" w:rsidP="00852ECC">
      <w:pPr>
        <w:pStyle w:val="BodyText"/>
        <w:widowControl w:val="0"/>
        <w:ind w:left="-567" w:firstLine="927"/>
        <w:rPr>
          <w:b/>
          <w:szCs w:val="24"/>
        </w:rPr>
      </w:pPr>
      <w:r>
        <w:rPr>
          <w:szCs w:val="24"/>
        </w:rPr>
        <w:t xml:space="preserve">2.1.2. срок окончания оказания услуг по </w:t>
      </w:r>
      <w:r>
        <w:rPr>
          <w:color w:val="000000"/>
          <w:szCs w:val="24"/>
        </w:rPr>
        <w:t>Договор</w:t>
      </w:r>
      <w:r>
        <w:rPr>
          <w:szCs w:val="24"/>
        </w:rPr>
        <w:t xml:space="preserve">у: услуги по настоящему </w:t>
      </w:r>
      <w:r>
        <w:rPr>
          <w:color w:val="000000"/>
          <w:szCs w:val="24"/>
        </w:rPr>
        <w:t>Договор</w:t>
      </w:r>
      <w:r>
        <w:rPr>
          <w:szCs w:val="24"/>
        </w:rPr>
        <w:t>у должны быть завершены в течение 60 календарных дней со дня заключения Договора</w:t>
      </w:r>
      <w:r>
        <w:rPr>
          <w:b/>
          <w:szCs w:val="24"/>
        </w:rPr>
        <w:t>.</w:t>
      </w:r>
    </w:p>
    <w:p w:rsidR="00852ECC" w:rsidRDefault="00852ECC" w:rsidP="00852ECC">
      <w:pPr>
        <w:pStyle w:val="a7"/>
        <w:spacing w:before="120" w:after="120"/>
        <w:ind w:left="-567" w:firstLine="927"/>
        <w:jc w:val="center"/>
        <w:rPr>
          <w:b/>
          <w:bCs/>
          <w:color w:val="000000"/>
          <w:sz w:val="24"/>
        </w:rPr>
      </w:pPr>
      <w:r>
        <w:rPr>
          <w:b/>
          <w:bCs/>
          <w:color w:val="000000"/>
          <w:sz w:val="24"/>
        </w:rPr>
        <w:lastRenderedPageBreak/>
        <w:t xml:space="preserve">3. ЦЕНА </w:t>
      </w:r>
      <w:r>
        <w:rPr>
          <w:b/>
          <w:color w:val="000000"/>
          <w:sz w:val="24"/>
          <w:lang w:val="ru-RU"/>
        </w:rPr>
        <w:t>ДОГОВОР</w:t>
      </w:r>
      <w:r>
        <w:rPr>
          <w:b/>
          <w:bCs/>
          <w:color w:val="000000"/>
          <w:sz w:val="24"/>
        </w:rPr>
        <w:t>А И ПОРЯДОК РАСЧЕТОВ</w:t>
      </w:r>
    </w:p>
    <w:p w:rsidR="00852ECC" w:rsidRDefault="00852ECC" w:rsidP="00852ECC">
      <w:pPr>
        <w:ind w:left="-567" w:firstLine="927"/>
        <w:jc w:val="both"/>
        <w:rPr>
          <w:sz w:val="24"/>
          <w:szCs w:val="24"/>
        </w:rPr>
      </w:pPr>
      <w:r>
        <w:rPr>
          <w:sz w:val="24"/>
          <w:szCs w:val="24"/>
        </w:rPr>
        <w:t xml:space="preserve">3.1. Цена </w:t>
      </w:r>
      <w:r>
        <w:rPr>
          <w:color w:val="000000"/>
          <w:sz w:val="24"/>
          <w:szCs w:val="24"/>
        </w:rPr>
        <w:t>Договор</w:t>
      </w:r>
      <w:r>
        <w:rPr>
          <w:sz w:val="24"/>
          <w:szCs w:val="24"/>
        </w:rPr>
        <w:t xml:space="preserve">а составляет </w:t>
      </w:r>
      <w:r>
        <w:rPr>
          <w:b/>
          <w:sz w:val="24"/>
          <w:szCs w:val="24"/>
        </w:rPr>
        <w:t>_______________________ рублей (___________________________________________________________</w:t>
      </w:r>
      <w:r>
        <w:rPr>
          <w:sz w:val="24"/>
          <w:szCs w:val="24"/>
        </w:rPr>
        <w:t xml:space="preserve"> рублей ____ копеек), том числе налог на добавленную стоимость по ставке 18 % в сумме </w:t>
      </w:r>
      <w:r>
        <w:rPr>
          <w:b/>
          <w:sz w:val="24"/>
          <w:szCs w:val="24"/>
        </w:rPr>
        <w:t>____________________ рублей (__________________________</w:t>
      </w:r>
      <w:r>
        <w:rPr>
          <w:sz w:val="24"/>
          <w:szCs w:val="24"/>
        </w:rPr>
        <w:t xml:space="preserve"> рублей ____ копеек).</w:t>
      </w:r>
    </w:p>
    <w:p w:rsidR="00852ECC" w:rsidRDefault="00852ECC" w:rsidP="00852ECC">
      <w:pPr>
        <w:ind w:left="-567" w:firstLine="927"/>
        <w:jc w:val="both"/>
        <w:rPr>
          <w:sz w:val="24"/>
          <w:szCs w:val="24"/>
        </w:rPr>
      </w:pPr>
      <w:r>
        <w:rPr>
          <w:sz w:val="24"/>
          <w:szCs w:val="24"/>
        </w:rPr>
        <w:t>Цена настоящего договора включает в себя все предусмотренные действующим законодательством налоги, пошлины, сборы и иные обязательные платежи и все расходы, связанные с оказания услуг</w:t>
      </w:r>
      <w:r>
        <w:rPr>
          <w:szCs w:val="24"/>
        </w:rPr>
        <w:t xml:space="preserve"> </w:t>
      </w:r>
      <w:r>
        <w:rPr>
          <w:sz w:val="24"/>
          <w:szCs w:val="24"/>
        </w:rPr>
        <w:t xml:space="preserve">в соответствии с условиями </w:t>
      </w:r>
      <w:r>
        <w:rPr>
          <w:color w:val="000000"/>
          <w:sz w:val="24"/>
          <w:szCs w:val="24"/>
        </w:rPr>
        <w:t>Договор</w:t>
      </w:r>
      <w:r>
        <w:rPr>
          <w:sz w:val="24"/>
          <w:szCs w:val="24"/>
        </w:rPr>
        <w:t>а, в том числе:</w:t>
      </w:r>
    </w:p>
    <w:p w:rsidR="00852ECC" w:rsidRDefault="00852ECC" w:rsidP="00852ECC">
      <w:pPr>
        <w:ind w:left="-567" w:firstLine="927"/>
        <w:jc w:val="both"/>
        <w:rPr>
          <w:sz w:val="24"/>
          <w:szCs w:val="24"/>
        </w:rPr>
      </w:pPr>
      <w:r>
        <w:rPr>
          <w:sz w:val="24"/>
          <w:szCs w:val="24"/>
        </w:rPr>
        <w:t>- стоимость услуг по разработке проектно-сметной документации;</w:t>
      </w:r>
    </w:p>
    <w:p w:rsidR="00852ECC" w:rsidRDefault="00852ECC" w:rsidP="00852ECC">
      <w:pPr>
        <w:ind w:left="-567" w:firstLine="927"/>
        <w:jc w:val="both"/>
        <w:rPr>
          <w:sz w:val="24"/>
          <w:szCs w:val="24"/>
        </w:rPr>
      </w:pPr>
      <w:r>
        <w:rPr>
          <w:sz w:val="24"/>
          <w:szCs w:val="24"/>
        </w:rPr>
        <w:t xml:space="preserve">- все непредвиденные затраты, в том числе транспортные расходы, которые могут возникнуть до окончания действия </w:t>
      </w:r>
      <w:r>
        <w:rPr>
          <w:color w:val="000000"/>
          <w:sz w:val="24"/>
          <w:szCs w:val="24"/>
        </w:rPr>
        <w:t>Договор</w:t>
      </w:r>
      <w:r>
        <w:rPr>
          <w:sz w:val="24"/>
          <w:szCs w:val="24"/>
        </w:rPr>
        <w:t>а.</w:t>
      </w:r>
    </w:p>
    <w:p w:rsidR="00852ECC" w:rsidRDefault="00852ECC" w:rsidP="00852ECC">
      <w:pPr>
        <w:ind w:left="-567" w:firstLine="927"/>
        <w:jc w:val="both"/>
        <w:rPr>
          <w:sz w:val="24"/>
          <w:szCs w:val="24"/>
        </w:rPr>
      </w:pPr>
      <w:r>
        <w:rPr>
          <w:sz w:val="24"/>
          <w:szCs w:val="24"/>
        </w:rPr>
        <w:t>3.2. Оплата производится Заказчиком по окончании оказания услуг (этапа услуг) по Договору безналичным расчетом путем перечисления денежных средств на расчетный счет Подрядчика в течение 10 банковских дней со дня согласования акта сдачи-приемки оказанных услуг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 и предоставления Подрядчиком Заказчику счета и счета-фактуры.</w:t>
      </w:r>
    </w:p>
    <w:p w:rsidR="00852ECC" w:rsidRDefault="00852ECC" w:rsidP="00852ECC">
      <w:pPr>
        <w:pStyle w:val="ConsPlusNormal0"/>
        <w:ind w:left="-567" w:firstLine="927"/>
        <w:jc w:val="both"/>
        <w:rPr>
          <w:rFonts w:ascii="Times New Roman" w:hAnsi="Times New Roman"/>
          <w:color w:val="000000"/>
          <w:sz w:val="24"/>
          <w:szCs w:val="24"/>
        </w:rPr>
      </w:pPr>
      <w:r>
        <w:rPr>
          <w:rFonts w:ascii="Times New Roman" w:hAnsi="Times New Roman"/>
          <w:sz w:val="24"/>
          <w:szCs w:val="24"/>
        </w:rPr>
        <w:t>3.3. Цена настоящего</w:t>
      </w:r>
      <w:r>
        <w:rPr>
          <w:rFonts w:ascii="Times New Roman" w:hAnsi="Times New Roman"/>
          <w:color w:val="000000"/>
          <w:sz w:val="24"/>
          <w:szCs w:val="24"/>
        </w:rPr>
        <w:t xml:space="preserve"> </w:t>
      </w:r>
      <w:r>
        <w:rPr>
          <w:rFonts w:ascii="Times New Roman" w:hAnsi="Times New Roman" w:cs="Times New Roman"/>
          <w:color w:val="000000"/>
          <w:sz w:val="24"/>
          <w:szCs w:val="24"/>
        </w:rPr>
        <w:t>Договор</w:t>
      </w:r>
      <w:r>
        <w:rPr>
          <w:rFonts w:ascii="Times New Roman" w:hAnsi="Times New Roman"/>
          <w:color w:val="000000"/>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Цена настоящего </w:t>
      </w:r>
      <w:r>
        <w:rPr>
          <w:rFonts w:ascii="Times New Roman" w:hAnsi="Times New Roman" w:cs="Times New Roman"/>
          <w:color w:val="000000"/>
          <w:sz w:val="24"/>
          <w:szCs w:val="24"/>
        </w:rPr>
        <w:t>Договор</w:t>
      </w:r>
      <w:r>
        <w:rPr>
          <w:rFonts w:ascii="Times New Roman" w:hAnsi="Times New Roman"/>
          <w:color w:val="000000"/>
          <w:sz w:val="24"/>
          <w:szCs w:val="24"/>
        </w:rPr>
        <w:t xml:space="preserve">а может быть снижена по соглашению Сторон без изменения предусмотренных настоящим </w:t>
      </w:r>
      <w:r>
        <w:rPr>
          <w:rFonts w:ascii="Times New Roman" w:hAnsi="Times New Roman" w:cs="Times New Roman"/>
          <w:color w:val="000000"/>
          <w:sz w:val="24"/>
          <w:szCs w:val="24"/>
        </w:rPr>
        <w:t>Договор</w:t>
      </w:r>
      <w:r>
        <w:rPr>
          <w:rFonts w:ascii="Times New Roman" w:hAnsi="Times New Roman"/>
          <w:color w:val="000000"/>
          <w:sz w:val="24"/>
          <w:szCs w:val="24"/>
        </w:rPr>
        <w:t xml:space="preserve">ом объема услуг и иных условий исполнения настоящего </w:t>
      </w:r>
      <w:r>
        <w:rPr>
          <w:rFonts w:ascii="Times New Roman" w:hAnsi="Times New Roman" w:cs="Times New Roman"/>
          <w:color w:val="000000"/>
          <w:sz w:val="24"/>
          <w:szCs w:val="24"/>
        </w:rPr>
        <w:t>Договор</w:t>
      </w:r>
      <w:r>
        <w:rPr>
          <w:rFonts w:ascii="Times New Roman" w:hAnsi="Times New Roman"/>
          <w:color w:val="000000"/>
          <w:sz w:val="24"/>
          <w:szCs w:val="24"/>
        </w:rPr>
        <w:t>а.</w:t>
      </w:r>
    </w:p>
    <w:p w:rsidR="00852ECC" w:rsidRDefault="00852ECC" w:rsidP="00852ECC">
      <w:pPr>
        <w:spacing w:line="252" w:lineRule="auto"/>
        <w:ind w:left="-567" w:firstLine="927"/>
        <w:jc w:val="both"/>
        <w:rPr>
          <w:sz w:val="24"/>
          <w:szCs w:val="24"/>
        </w:rPr>
      </w:pPr>
      <w:r>
        <w:rPr>
          <w:sz w:val="24"/>
          <w:szCs w:val="24"/>
        </w:rPr>
        <w:t>3.4. Услуги, оказанные Подрядчиком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Подрядчиком обнаруженных недостатков.</w:t>
      </w:r>
    </w:p>
    <w:p w:rsidR="00852ECC" w:rsidRDefault="00852ECC" w:rsidP="00852ECC">
      <w:pPr>
        <w:spacing w:line="252" w:lineRule="auto"/>
        <w:ind w:left="-567" w:firstLine="927"/>
        <w:jc w:val="both"/>
        <w:rPr>
          <w:sz w:val="24"/>
          <w:szCs w:val="24"/>
        </w:rPr>
      </w:pPr>
      <w:r>
        <w:rPr>
          <w:sz w:val="24"/>
          <w:szCs w:val="24"/>
        </w:rPr>
        <w:t xml:space="preserve">Заказчик также вправе приостановить оплату услуг до момента уплаты Подрядчиком предусмотренных настоящим </w:t>
      </w:r>
      <w:r>
        <w:rPr>
          <w:color w:val="000000"/>
          <w:sz w:val="24"/>
          <w:szCs w:val="24"/>
        </w:rPr>
        <w:t>Договор</w:t>
      </w:r>
      <w:r>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Pr>
          <w:color w:val="000000"/>
          <w:sz w:val="24"/>
          <w:szCs w:val="24"/>
        </w:rPr>
        <w:t>Договор</w:t>
      </w:r>
      <w:r>
        <w:rPr>
          <w:sz w:val="24"/>
          <w:szCs w:val="24"/>
        </w:rPr>
        <w:t>у, а также возмещения Заказчику причиненных при этом убытков.</w:t>
      </w:r>
    </w:p>
    <w:p w:rsidR="00852ECC" w:rsidRDefault="00852ECC" w:rsidP="00852ECC">
      <w:pPr>
        <w:spacing w:line="252" w:lineRule="auto"/>
        <w:ind w:left="-567" w:firstLine="927"/>
        <w:jc w:val="both"/>
        <w:rPr>
          <w:sz w:val="24"/>
          <w:szCs w:val="24"/>
        </w:rPr>
      </w:pPr>
      <w:r>
        <w:rPr>
          <w:sz w:val="24"/>
          <w:szCs w:val="24"/>
        </w:rPr>
        <w:t>3.5. В случае, если в день срока окончания услуг по настоящему Договору, указанный в пункте 2.1.2 Договора, цена настоящего Договора превышает утвержденный Администрацией Томской области размер предельной стоимости (стоимостей) предусмотренного (предусмотренных) настоящим Договором вида (видов) услуг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услуг по капитальному ремонту на указанную в пункте 3.1 цену настоящего Договора. В данном случае окончательный расчет с Подрядчиком производится в размере, определяемом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852ECC" w:rsidRDefault="00852ECC" w:rsidP="00852ECC">
      <w:pPr>
        <w:ind w:left="-567" w:firstLine="927"/>
        <w:jc w:val="both"/>
        <w:rPr>
          <w:sz w:val="24"/>
          <w:szCs w:val="24"/>
        </w:rPr>
      </w:pPr>
      <w:r>
        <w:rPr>
          <w:sz w:val="24"/>
          <w:szCs w:val="24"/>
        </w:rPr>
        <w:t>В указанном в настоящем пункте случае Акт (акты) сдачи-приемки оказанных услуг должны быть также оформлены с применением вышеуказанного понижающего коэффициента.</w:t>
      </w:r>
    </w:p>
    <w:p w:rsidR="00852ECC" w:rsidRDefault="00852ECC" w:rsidP="00852ECC">
      <w:pPr>
        <w:spacing w:line="252" w:lineRule="auto"/>
        <w:ind w:left="-567" w:firstLine="927"/>
        <w:jc w:val="both"/>
        <w:rPr>
          <w:sz w:val="24"/>
          <w:szCs w:val="24"/>
        </w:rPr>
      </w:pPr>
    </w:p>
    <w:p w:rsidR="00852ECC" w:rsidRDefault="00852ECC" w:rsidP="00852ECC">
      <w:pPr>
        <w:pStyle w:val="Normal"/>
        <w:spacing w:after="120"/>
        <w:ind w:left="-567" w:firstLine="927"/>
        <w:jc w:val="center"/>
        <w:rPr>
          <w:b/>
          <w:color w:val="000000"/>
          <w:sz w:val="24"/>
          <w:szCs w:val="24"/>
        </w:rPr>
      </w:pPr>
      <w:r>
        <w:rPr>
          <w:b/>
          <w:color w:val="000000"/>
          <w:sz w:val="24"/>
          <w:szCs w:val="24"/>
        </w:rPr>
        <w:t>4. ПРАВА И ОБЯЗАННОСТИ СТОРОН</w:t>
      </w:r>
    </w:p>
    <w:p w:rsidR="00852ECC" w:rsidRDefault="00852ECC" w:rsidP="00852ECC">
      <w:pPr>
        <w:pStyle w:val="ConsPlusNormal0"/>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 Заказчик вправе:</w:t>
      </w:r>
    </w:p>
    <w:p w:rsidR="00852ECC" w:rsidRDefault="00852ECC" w:rsidP="00852ECC">
      <w:pPr>
        <w:pStyle w:val="ConsPlusNormal0"/>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4.1.1 требовать от Подрядчика </w:t>
      </w:r>
      <w:r>
        <w:rPr>
          <w:rFonts w:ascii="Times New Roman" w:hAnsi="Times New Roman" w:cs="Times New Roman"/>
          <w:sz w:val="24"/>
          <w:szCs w:val="24"/>
        </w:rPr>
        <w:t>оказания услуг</w:t>
      </w:r>
      <w:r>
        <w:rPr>
          <w:szCs w:val="24"/>
        </w:rPr>
        <w:t xml:space="preserve"> </w:t>
      </w:r>
      <w:r>
        <w:rPr>
          <w:rFonts w:ascii="Times New Roman" w:hAnsi="Times New Roman"/>
          <w:color w:val="000000"/>
          <w:sz w:val="24"/>
          <w:szCs w:val="24"/>
        </w:rPr>
        <w:t xml:space="preserve">в полном объеме и в сроки, </w:t>
      </w:r>
      <w:r>
        <w:rPr>
          <w:rFonts w:ascii="Times New Roman" w:hAnsi="Times New Roman"/>
          <w:color w:val="000000"/>
          <w:sz w:val="24"/>
          <w:szCs w:val="24"/>
        </w:rPr>
        <w:lastRenderedPageBreak/>
        <w:t xml:space="preserve">установленные настоящим </w:t>
      </w:r>
      <w:r>
        <w:rPr>
          <w:rFonts w:ascii="Times New Roman" w:hAnsi="Times New Roman" w:cs="Times New Roman"/>
          <w:color w:val="000000"/>
          <w:sz w:val="24"/>
          <w:szCs w:val="24"/>
        </w:rPr>
        <w:t>Договор</w:t>
      </w:r>
      <w:r>
        <w:rPr>
          <w:rFonts w:ascii="Times New Roman" w:hAnsi="Times New Roman"/>
          <w:color w:val="000000"/>
          <w:sz w:val="24"/>
          <w:szCs w:val="24"/>
        </w:rPr>
        <w:t>ом;</w:t>
      </w:r>
    </w:p>
    <w:p w:rsidR="00852ECC" w:rsidRDefault="00852ECC" w:rsidP="00852ECC">
      <w:pPr>
        <w:pStyle w:val="ConsPlusNormal0"/>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4.1.2 осуществлять контроль </w:t>
      </w:r>
      <w:r>
        <w:rPr>
          <w:rFonts w:ascii="Times New Roman" w:hAnsi="Times New Roman"/>
          <w:sz w:val="24"/>
          <w:szCs w:val="24"/>
        </w:rPr>
        <w:t xml:space="preserve">и надзор за ходом и качеством </w:t>
      </w:r>
      <w:r>
        <w:rPr>
          <w:rFonts w:ascii="Times New Roman" w:hAnsi="Times New Roman" w:cs="Times New Roman"/>
          <w:sz w:val="24"/>
          <w:szCs w:val="24"/>
        </w:rPr>
        <w:t>оказываемых услуг</w:t>
      </w:r>
      <w:r>
        <w:rPr>
          <w:rFonts w:ascii="Times New Roman" w:hAnsi="Times New Roman"/>
          <w:sz w:val="24"/>
          <w:szCs w:val="24"/>
        </w:rPr>
        <w:t>, соблюдением сроков их выполнения</w:t>
      </w:r>
      <w:r>
        <w:rPr>
          <w:rFonts w:ascii="Times New Roman" w:hAnsi="Times New Roman"/>
          <w:color w:val="000000"/>
          <w:sz w:val="24"/>
          <w:szCs w:val="24"/>
        </w:rPr>
        <w:t>, не вмешиваясь в оперативно-хозяйственную деятельность Подрядчика;</w:t>
      </w:r>
    </w:p>
    <w:p w:rsidR="00852ECC" w:rsidRDefault="00852ECC" w:rsidP="00852ECC">
      <w:pPr>
        <w:pStyle w:val="ConsPlusNormal0"/>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4.1.3 подписать акт передачи для проверки разработанной проектной документации или возвратить Исполнителю на доработку предоставленную разработанную проектную документацию в случае выявления несоответствия представленной документации требованиям и условиям настоящего Договора и (или) действующего законодательства.</w:t>
      </w:r>
    </w:p>
    <w:p w:rsidR="00852ECC" w:rsidRDefault="00852ECC" w:rsidP="00852ECC">
      <w:pPr>
        <w:pStyle w:val="10"/>
        <w:ind w:left="-567" w:firstLine="927"/>
        <w:jc w:val="both"/>
        <w:rPr>
          <w:color w:val="000000"/>
          <w:sz w:val="24"/>
          <w:szCs w:val="24"/>
        </w:rPr>
      </w:pPr>
      <w:r>
        <w:rPr>
          <w:color w:val="000000"/>
          <w:sz w:val="24"/>
          <w:szCs w:val="24"/>
        </w:rPr>
        <w:t>4.2. Заказчик обязан:</w:t>
      </w:r>
    </w:p>
    <w:p w:rsidR="00852ECC" w:rsidRDefault="00852ECC" w:rsidP="00852ECC">
      <w:pPr>
        <w:spacing w:line="252" w:lineRule="auto"/>
        <w:ind w:left="-567" w:firstLine="927"/>
        <w:jc w:val="both"/>
        <w:rPr>
          <w:color w:val="000000"/>
          <w:sz w:val="24"/>
          <w:szCs w:val="24"/>
        </w:rPr>
      </w:pPr>
      <w:r>
        <w:rPr>
          <w:color w:val="000000"/>
          <w:sz w:val="24"/>
          <w:szCs w:val="24"/>
        </w:rPr>
        <w:t>4.2.1</w:t>
      </w:r>
      <w:r>
        <w:rPr>
          <w:sz w:val="24"/>
          <w:szCs w:val="24"/>
        </w:rPr>
        <w:t xml:space="preserve"> предоставить Подрядчику исходно-разрешительную документацию в объеме, определенном Заданием</w:t>
      </w:r>
      <w:r>
        <w:rPr>
          <w:color w:val="000000"/>
          <w:sz w:val="24"/>
          <w:szCs w:val="24"/>
        </w:rPr>
        <w:t>;</w:t>
      </w:r>
    </w:p>
    <w:p w:rsidR="00852ECC" w:rsidRDefault="00852ECC" w:rsidP="00852ECC">
      <w:pPr>
        <w:pStyle w:val="21"/>
        <w:ind w:left="-567" w:firstLine="851"/>
        <w:rPr>
          <w:color w:val="000000"/>
          <w:szCs w:val="24"/>
        </w:rPr>
      </w:pPr>
      <w:r>
        <w:rPr>
          <w:color w:val="000000"/>
          <w:szCs w:val="24"/>
        </w:rPr>
        <w:t>4.2.2 в течение 3 рабочих дней со дня предоставления Подрядчиком разработанной проектной документации (вместе с актом передачи для проверки разработанной проектной документации), осуществить проверку результата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 качества оказанных услуг указанным требованиям Заказчик вправе привлечь независимых экспертов. В случае соответствия проектной документации вышеуказанным требованиям заказчик подписывает акт передачи для проверки разработанной проектной документации;</w:t>
      </w:r>
    </w:p>
    <w:p w:rsidR="00852ECC" w:rsidRDefault="00852ECC" w:rsidP="00852ECC">
      <w:pPr>
        <w:pStyle w:val="21"/>
        <w:ind w:left="-567" w:firstLine="927"/>
        <w:rPr>
          <w:color w:val="000000"/>
          <w:szCs w:val="24"/>
        </w:rPr>
      </w:pPr>
      <w:r>
        <w:rPr>
          <w:color w:val="000000"/>
          <w:szCs w:val="24"/>
        </w:rPr>
        <w:t>4.2.3 в установленном порядке заключить договор о проведении государственной экспертизы разработанной Исполнителем проектной документации либо о проведении проверки достоверности определения сметной стоимости в разработанной Исполнителем проектной документации в течение 7 рабочих дней со дня предоставления Исполнителем</w:t>
      </w:r>
      <w:r>
        <w:rPr>
          <w:color w:val="000000"/>
          <w:sz w:val="26"/>
          <w:szCs w:val="24"/>
        </w:rPr>
        <w:t xml:space="preserve"> </w:t>
      </w:r>
      <w:r>
        <w:rPr>
          <w:color w:val="000000"/>
          <w:szCs w:val="24"/>
        </w:rPr>
        <w:t>экземпляра разработанной проектной документации;</w:t>
      </w:r>
    </w:p>
    <w:p w:rsidR="00852ECC" w:rsidRDefault="00852ECC" w:rsidP="00852ECC">
      <w:pPr>
        <w:pStyle w:val="21"/>
        <w:ind w:left="-567" w:firstLine="927"/>
        <w:rPr>
          <w:szCs w:val="24"/>
        </w:rPr>
      </w:pPr>
      <w:r>
        <w:rPr>
          <w:szCs w:val="24"/>
        </w:rPr>
        <w:t>4.2.4 по окончании оказания Подрядчиком услуг (этапа услуг) осуществить приемку их результата;</w:t>
      </w:r>
    </w:p>
    <w:p w:rsidR="00852ECC" w:rsidRDefault="00852ECC" w:rsidP="00852ECC">
      <w:pPr>
        <w:pStyle w:val="21"/>
        <w:ind w:left="-567" w:firstLine="927"/>
        <w:rPr>
          <w:color w:val="000000"/>
          <w:szCs w:val="24"/>
        </w:rPr>
      </w:pPr>
      <w:r>
        <w:rPr>
          <w:szCs w:val="24"/>
        </w:rPr>
        <w:t>4.2.5</w:t>
      </w:r>
      <w:r>
        <w:rPr>
          <w:color w:val="000000"/>
          <w:szCs w:val="24"/>
        </w:rPr>
        <w:t xml:space="preserve"> оплатить оказанные услуги в соответствии с условиями настоящего Договора.</w:t>
      </w:r>
    </w:p>
    <w:p w:rsidR="00852ECC" w:rsidRDefault="00852ECC" w:rsidP="00852ECC">
      <w:pPr>
        <w:pStyle w:val="ConsPlusNormal0"/>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4.3. Подрядчик вправе: </w:t>
      </w:r>
    </w:p>
    <w:p w:rsidR="00852ECC" w:rsidRDefault="00852ECC" w:rsidP="00852ECC">
      <w:pPr>
        <w:pStyle w:val="ConsPlusNormal0"/>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4.3.1 требовать надлежащего исполнения Заказчиком условий настоящего </w:t>
      </w:r>
      <w:r>
        <w:rPr>
          <w:rFonts w:ascii="Times New Roman" w:hAnsi="Times New Roman" w:cs="Times New Roman"/>
          <w:color w:val="000000"/>
          <w:sz w:val="24"/>
          <w:szCs w:val="24"/>
        </w:rPr>
        <w:t>Договор</w:t>
      </w:r>
      <w:r>
        <w:rPr>
          <w:rFonts w:ascii="Times New Roman" w:hAnsi="Times New Roman"/>
          <w:color w:val="000000"/>
          <w:sz w:val="24"/>
          <w:szCs w:val="24"/>
        </w:rPr>
        <w:t>а.</w:t>
      </w:r>
    </w:p>
    <w:p w:rsidR="00852ECC" w:rsidRDefault="00852ECC" w:rsidP="00852ECC">
      <w:pPr>
        <w:pStyle w:val="11"/>
        <w:ind w:left="-567" w:firstLine="927"/>
        <w:rPr>
          <w:szCs w:val="24"/>
        </w:rPr>
      </w:pPr>
      <w:r>
        <w:rPr>
          <w:szCs w:val="24"/>
        </w:rPr>
        <w:t>4.4. Подрядчик обязан:</w:t>
      </w:r>
    </w:p>
    <w:p w:rsidR="00852ECC" w:rsidRDefault="00852ECC" w:rsidP="00852ECC">
      <w:pPr>
        <w:pStyle w:val="11"/>
        <w:ind w:left="-567" w:firstLine="927"/>
        <w:rPr>
          <w:szCs w:val="24"/>
        </w:rPr>
      </w:pPr>
      <w:r>
        <w:rPr>
          <w:szCs w:val="24"/>
        </w:rPr>
        <w:t xml:space="preserve">4.4.1 оказать предусмотренные настоящим </w:t>
      </w:r>
      <w:r>
        <w:rPr>
          <w:color w:val="000000"/>
          <w:szCs w:val="24"/>
        </w:rPr>
        <w:t>Договор</w:t>
      </w:r>
      <w:r>
        <w:rPr>
          <w:szCs w:val="24"/>
        </w:rPr>
        <w:t xml:space="preserve">ом услуги, обеспечив их надлежащее качество, в соответствии с требованиями Задания (Приложение №1 к настоящему </w:t>
      </w:r>
      <w:r>
        <w:rPr>
          <w:color w:val="000000"/>
          <w:szCs w:val="24"/>
        </w:rPr>
        <w:t>Договор</w:t>
      </w:r>
      <w:r>
        <w:rPr>
          <w:szCs w:val="24"/>
        </w:rPr>
        <w:t xml:space="preserve">у), условиям настоящего </w:t>
      </w:r>
      <w:r>
        <w:rPr>
          <w:color w:val="000000"/>
          <w:szCs w:val="24"/>
        </w:rPr>
        <w:t>Договор</w:t>
      </w:r>
      <w:r>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действующему законодательству;</w:t>
      </w:r>
    </w:p>
    <w:p w:rsidR="00852ECC" w:rsidRDefault="00852ECC" w:rsidP="00852ECC">
      <w:pPr>
        <w:tabs>
          <w:tab w:val="num" w:pos="-180"/>
        </w:tabs>
        <w:ind w:left="-567" w:firstLine="927"/>
        <w:jc w:val="both"/>
        <w:rPr>
          <w:color w:val="000000"/>
          <w:sz w:val="24"/>
          <w:szCs w:val="24"/>
        </w:rPr>
      </w:pPr>
      <w:r>
        <w:rPr>
          <w:color w:val="000000"/>
          <w:sz w:val="24"/>
          <w:szCs w:val="24"/>
        </w:rPr>
        <w:t xml:space="preserve">4.4.2 </w:t>
      </w:r>
      <w:r>
        <w:rPr>
          <w:sz w:val="24"/>
          <w:szCs w:val="24"/>
        </w:rPr>
        <w:t>обеспечивать Заказчику возможность контроля и надзора за ходом оказания услуг, в том числе представлять по его требованию отчеты о ходе оказания услуг,</w:t>
      </w:r>
      <w:r>
        <w:rPr>
          <w:szCs w:val="24"/>
        </w:rPr>
        <w:t xml:space="preserve"> </w:t>
      </w:r>
      <w:r>
        <w:rPr>
          <w:sz w:val="24"/>
          <w:szCs w:val="24"/>
        </w:rPr>
        <w:t>в срок, определенный Заказчиком;</w:t>
      </w:r>
    </w:p>
    <w:p w:rsidR="00852ECC" w:rsidRDefault="00852ECC" w:rsidP="00852ECC">
      <w:pPr>
        <w:tabs>
          <w:tab w:val="num" w:pos="-180"/>
        </w:tabs>
        <w:ind w:left="-567" w:firstLine="927"/>
        <w:jc w:val="both"/>
        <w:rPr>
          <w:color w:val="000000"/>
          <w:sz w:val="24"/>
          <w:szCs w:val="24"/>
        </w:rPr>
      </w:pPr>
      <w:r>
        <w:rPr>
          <w:sz w:val="24"/>
          <w:szCs w:val="24"/>
        </w:rPr>
        <w:t>4.4.3</w:t>
      </w:r>
      <w:r>
        <w:rPr>
          <w:color w:val="000000"/>
          <w:sz w:val="24"/>
          <w:szCs w:val="24"/>
        </w:rPr>
        <w:t xml:space="preserve"> </w:t>
      </w:r>
      <w:r>
        <w:rPr>
          <w:sz w:val="24"/>
          <w:szCs w:val="24"/>
        </w:rPr>
        <w:t>в течение 30 календарных дней со дня заключения настоящего договора разработать проектную документацию в соответствии с требованиями настоящего договора и передать Заказчику один экземпляр разработанной проектной документации для проверки и согласования вместе с актом передачи для проверки разработанной проектной документации;</w:t>
      </w:r>
    </w:p>
    <w:p w:rsidR="00852ECC" w:rsidRDefault="00852ECC" w:rsidP="00852ECC">
      <w:pPr>
        <w:tabs>
          <w:tab w:val="num" w:pos="-180"/>
        </w:tabs>
        <w:ind w:left="-567" w:firstLine="927"/>
        <w:jc w:val="both"/>
        <w:rPr>
          <w:sz w:val="24"/>
          <w:szCs w:val="24"/>
        </w:rPr>
      </w:pPr>
      <w:r>
        <w:rPr>
          <w:sz w:val="24"/>
          <w:szCs w:val="24"/>
        </w:rPr>
        <w:t>4.4.4 самостоятельно осуществлять устранение замечаний к разработанной проектной документации, полученных в ходе проведения</w:t>
      </w:r>
      <w:r>
        <w:rPr>
          <w:color w:val="000000"/>
          <w:szCs w:val="24"/>
        </w:rPr>
        <w:t xml:space="preserve"> </w:t>
      </w:r>
      <w:r>
        <w:rPr>
          <w:sz w:val="24"/>
          <w:szCs w:val="24"/>
        </w:rPr>
        <w:t xml:space="preserve">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включая любое требуемое взаимодействие с организацией, осуществляющей </w:t>
      </w:r>
      <w:r>
        <w:rPr>
          <w:sz w:val="24"/>
          <w:szCs w:val="24"/>
        </w:rPr>
        <w:lastRenderedPageBreak/>
        <w:t>по договору с Заказчиком проведение государственной экспертизы разработанной Исполнителем проектной документации либо проведение проверки достоверности определения сметной стоимости, в том числе получение замечаний по итогам проверки и повторное предоставление доработанной проектной документации на экспертизу или проверку.</w:t>
      </w:r>
    </w:p>
    <w:p w:rsidR="00852ECC" w:rsidRDefault="00852ECC" w:rsidP="00852ECC">
      <w:pPr>
        <w:tabs>
          <w:tab w:val="num" w:pos="-180"/>
        </w:tabs>
        <w:ind w:left="-567" w:firstLine="927"/>
        <w:jc w:val="both"/>
        <w:rPr>
          <w:sz w:val="24"/>
          <w:szCs w:val="24"/>
        </w:rPr>
      </w:pPr>
      <w:r>
        <w:rPr>
          <w:sz w:val="24"/>
          <w:szCs w:val="24"/>
        </w:rPr>
        <w:t>4.4.5 устранять полученные в ходе 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 разработанной Исполнителем проектной документации и предоставлять доработанную проектную документацию для повторной проверки организации, 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в течение 3 рабочих дней со дня получения замечаний;</w:t>
      </w:r>
    </w:p>
    <w:p w:rsidR="00852ECC" w:rsidRDefault="00852ECC" w:rsidP="00852ECC">
      <w:pPr>
        <w:tabs>
          <w:tab w:val="num" w:pos="-180"/>
        </w:tabs>
        <w:ind w:left="-567" w:firstLine="927"/>
        <w:jc w:val="both"/>
        <w:rPr>
          <w:sz w:val="24"/>
          <w:szCs w:val="24"/>
        </w:rPr>
      </w:pPr>
      <w:r>
        <w:rPr>
          <w:sz w:val="24"/>
          <w:szCs w:val="24"/>
        </w:rPr>
        <w:t xml:space="preserve">4.4.6 </w:t>
      </w:r>
      <w:r>
        <w:rPr>
          <w:color w:val="000000"/>
          <w:sz w:val="24"/>
          <w:szCs w:val="24"/>
        </w:rPr>
        <w:t>и</w:t>
      </w:r>
      <w:r>
        <w:rPr>
          <w:sz w:val="24"/>
          <w:szCs w:val="24"/>
        </w:rPr>
        <w:t>сполнять полученные в ходе оказания услуг</w:t>
      </w:r>
      <w:r>
        <w:rPr>
          <w:szCs w:val="24"/>
        </w:rPr>
        <w:t xml:space="preserve"> </w:t>
      </w:r>
      <w:r>
        <w:rPr>
          <w:sz w:val="24"/>
          <w:szCs w:val="24"/>
        </w:rPr>
        <w:t>указания Заказчика, в том числе в срок, установленный предписанием Заказчика, устранять обнаруженные им недостатки в оказанных услугах</w:t>
      </w:r>
      <w:r>
        <w:rPr>
          <w:szCs w:val="24"/>
        </w:rPr>
        <w:t xml:space="preserve"> </w:t>
      </w:r>
      <w:r>
        <w:rPr>
          <w:sz w:val="24"/>
          <w:szCs w:val="24"/>
        </w:rPr>
        <w:t xml:space="preserve">или иные отступления от условий настоящего </w:t>
      </w:r>
      <w:r>
        <w:rPr>
          <w:color w:val="000000"/>
          <w:sz w:val="24"/>
          <w:szCs w:val="24"/>
        </w:rPr>
        <w:t>Договор</w:t>
      </w:r>
      <w:r>
        <w:rPr>
          <w:sz w:val="24"/>
          <w:szCs w:val="24"/>
        </w:rPr>
        <w:t>а;</w:t>
      </w:r>
    </w:p>
    <w:p w:rsidR="00852ECC" w:rsidRDefault="00852ECC" w:rsidP="00852ECC">
      <w:pPr>
        <w:tabs>
          <w:tab w:val="num" w:pos="-180"/>
        </w:tabs>
        <w:ind w:left="-567" w:firstLine="927"/>
        <w:jc w:val="both"/>
        <w:rPr>
          <w:sz w:val="24"/>
          <w:szCs w:val="24"/>
        </w:rPr>
      </w:pPr>
      <w:r>
        <w:rPr>
          <w:sz w:val="24"/>
          <w:szCs w:val="24"/>
        </w:rPr>
        <w:t>4.4.7 согласовать готовую проектную документацию, разработанную</w:t>
      </w:r>
      <w:r>
        <w:rPr>
          <w:color w:val="0000FF"/>
          <w:sz w:val="24"/>
          <w:szCs w:val="24"/>
        </w:rPr>
        <w:t xml:space="preserve"> </w:t>
      </w:r>
      <w:r>
        <w:rPr>
          <w:sz w:val="24"/>
          <w:szCs w:val="24"/>
        </w:rPr>
        <w:t>в результате оказания услуг</w:t>
      </w:r>
      <w:r>
        <w:rPr>
          <w:szCs w:val="24"/>
        </w:rPr>
        <w:t xml:space="preserve"> </w:t>
      </w:r>
      <w:r>
        <w:rPr>
          <w:sz w:val="24"/>
          <w:szCs w:val="24"/>
        </w:rPr>
        <w:t xml:space="preserve">по настоящему </w:t>
      </w:r>
      <w:r>
        <w:rPr>
          <w:color w:val="000000"/>
          <w:sz w:val="24"/>
          <w:szCs w:val="24"/>
        </w:rPr>
        <w:t>Договор</w:t>
      </w:r>
      <w:r>
        <w:rPr>
          <w:sz w:val="24"/>
          <w:szCs w:val="24"/>
        </w:rPr>
        <w:t xml:space="preserve">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 </w:t>
      </w:r>
    </w:p>
    <w:p w:rsidR="00852ECC" w:rsidRDefault="00852ECC" w:rsidP="00852ECC">
      <w:pPr>
        <w:spacing w:line="252" w:lineRule="auto"/>
        <w:ind w:left="-567" w:firstLine="927"/>
        <w:jc w:val="both"/>
        <w:rPr>
          <w:color w:val="000000"/>
          <w:sz w:val="24"/>
          <w:szCs w:val="24"/>
        </w:rPr>
      </w:pPr>
      <w:r>
        <w:rPr>
          <w:sz w:val="24"/>
          <w:szCs w:val="24"/>
        </w:rPr>
        <w:t>4.4.8 передать Заказчику по накладной готовую</w:t>
      </w:r>
      <w:r>
        <w:rPr>
          <w:color w:val="000000"/>
          <w:sz w:val="24"/>
          <w:szCs w:val="24"/>
        </w:rPr>
        <w:t xml:space="preserve"> проектную документацию в полном объёме в порядке, предусмотренном разделом 5 настоящего Договора;</w:t>
      </w:r>
    </w:p>
    <w:p w:rsidR="00852ECC" w:rsidRDefault="00852ECC" w:rsidP="00852ECC">
      <w:pPr>
        <w:spacing w:line="252" w:lineRule="auto"/>
        <w:ind w:left="-567" w:firstLine="927"/>
        <w:jc w:val="both"/>
        <w:rPr>
          <w:color w:val="000000"/>
          <w:sz w:val="24"/>
          <w:szCs w:val="24"/>
        </w:rPr>
      </w:pPr>
      <w:r>
        <w:rPr>
          <w:color w:val="000000"/>
          <w:sz w:val="24"/>
          <w:szCs w:val="24"/>
        </w:rPr>
        <w:t>4.4.9 обеспечить своевременное устранение недостатков и дефектов, выявленных при приемке услуг, за свой счет в согласованные с Заказчиком сроки;</w:t>
      </w:r>
    </w:p>
    <w:p w:rsidR="00852ECC" w:rsidRDefault="00852ECC" w:rsidP="00852ECC">
      <w:pPr>
        <w:spacing w:line="252" w:lineRule="auto"/>
        <w:ind w:left="-567" w:firstLine="927"/>
        <w:jc w:val="both"/>
        <w:rPr>
          <w:sz w:val="24"/>
          <w:szCs w:val="24"/>
        </w:rPr>
      </w:pPr>
      <w:r>
        <w:rPr>
          <w:color w:val="000000"/>
          <w:sz w:val="24"/>
          <w:szCs w:val="24"/>
        </w:rPr>
        <w:t>4.4.10 г</w:t>
      </w:r>
      <w:r>
        <w:rPr>
          <w:sz w:val="24"/>
          <w:szCs w:val="24"/>
        </w:rPr>
        <w:t>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Подрядчиком проектной документации;</w:t>
      </w:r>
    </w:p>
    <w:p w:rsidR="00852ECC" w:rsidRDefault="00852ECC" w:rsidP="00852ECC">
      <w:pPr>
        <w:spacing w:line="252" w:lineRule="auto"/>
        <w:ind w:left="-567" w:firstLine="927"/>
        <w:jc w:val="both"/>
        <w:rPr>
          <w:sz w:val="24"/>
          <w:szCs w:val="24"/>
        </w:rPr>
      </w:pPr>
      <w:r>
        <w:rPr>
          <w:sz w:val="24"/>
          <w:szCs w:val="24"/>
        </w:rPr>
        <w:t>4.4.11 не передавать проектную документацию третьим лицам без письменного согласия Заказчика.</w:t>
      </w:r>
    </w:p>
    <w:p w:rsidR="00852ECC" w:rsidRDefault="00852ECC" w:rsidP="00852ECC">
      <w:pPr>
        <w:spacing w:before="120" w:after="120"/>
        <w:ind w:left="-567" w:firstLine="927"/>
        <w:jc w:val="center"/>
        <w:rPr>
          <w:b/>
          <w:bCs/>
          <w:color w:val="000000"/>
          <w:sz w:val="24"/>
          <w:szCs w:val="24"/>
        </w:rPr>
      </w:pPr>
      <w:r>
        <w:rPr>
          <w:b/>
          <w:bCs/>
          <w:color w:val="000000"/>
          <w:sz w:val="24"/>
          <w:szCs w:val="24"/>
        </w:rPr>
        <w:t>5. ПОРЯДОК СДАЧИ И ПРИЕМКИ УСЛУГ</w:t>
      </w:r>
    </w:p>
    <w:p w:rsidR="00852ECC" w:rsidRDefault="00852ECC" w:rsidP="00852ECC">
      <w:pPr>
        <w:ind w:left="-567" w:firstLine="927"/>
        <w:jc w:val="both"/>
        <w:rPr>
          <w:sz w:val="24"/>
          <w:szCs w:val="24"/>
        </w:rPr>
      </w:pPr>
      <w:r>
        <w:rPr>
          <w:bCs/>
          <w:color w:val="000000"/>
          <w:sz w:val="24"/>
          <w:szCs w:val="24"/>
        </w:rPr>
        <w:t xml:space="preserve">5.1. Завершение оказания услуг (этапа услуг) по Договору подтверждается подписанием </w:t>
      </w:r>
      <w:r>
        <w:rPr>
          <w:bCs/>
          <w:sz w:val="24"/>
          <w:szCs w:val="24"/>
        </w:rPr>
        <w:t xml:space="preserve">Заказчиком акта сдачи–приемки оказанных услуг. </w:t>
      </w:r>
      <w:r>
        <w:rPr>
          <w:sz w:val="24"/>
          <w:szCs w:val="24"/>
        </w:rPr>
        <w:t>При завершении оказания услуг (этапа услуг) (после выполнения требований, предусмотренных абзацем 2 пункта 1.2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Подрядчик представляет Заказчику:</w:t>
      </w:r>
    </w:p>
    <w:p w:rsidR="00852ECC" w:rsidRDefault="00852ECC" w:rsidP="00852ECC">
      <w:pPr>
        <w:ind w:left="-567" w:firstLine="927"/>
        <w:jc w:val="both"/>
        <w:rPr>
          <w:bCs/>
          <w:sz w:val="24"/>
          <w:szCs w:val="24"/>
        </w:rPr>
      </w:pPr>
      <w:r>
        <w:rPr>
          <w:sz w:val="24"/>
          <w:szCs w:val="24"/>
        </w:rPr>
        <w:t xml:space="preserve">1) акт сдачи-приёмки оказанных услуг; </w:t>
      </w:r>
    </w:p>
    <w:p w:rsidR="00852ECC" w:rsidRDefault="00852ECC" w:rsidP="00852ECC">
      <w:pPr>
        <w:ind w:left="-567" w:firstLine="927"/>
        <w:jc w:val="both"/>
        <w:rPr>
          <w:sz w:val="24"/>
          <w:szCs w:val="24"/>
        </w:rPr>
      </w:pPr>
      <w:r>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Pr>
          <w:sz w:val="24"/>
          <w:szCs w:val="24"/>
          <w:lang w:val="en-US"/>
        </w:rPr>
        <w:t>CD</w:t>
      </w:r>
      <w:r>
        <w:rPr>
          <w:sz w:val="24"/>
          <w:szCs w:val="24"/>
        </w:rPr>
        <w:t xml:space="preserve"> или </w:t>
      </w:r>
      <w:r>
        <w:rPr>
          <w:sz w:val="24"/>
          <w:szCs w:val="24"/>
          <w:lang w:val="en-US"/>
        </w:rPr>
        <w:t>DVD</w:t>
      </w:r>
      <w:r>
        <w:rPr>
          <w:sz w:val="24"/>
          <w:szCs w:val="24"/>
        </w:rPr>
        <w:t>;</w:t>
      </w:r>
    </w:p>
    <w:p w:rsidR="00852ECC" w:rsidRDefault="00852ECC" w:rsidP="00852ECC">
      <w:pPr>
        <w:ind w:left="-567" w:firstLine="927"/>
        <w:jc w:val="both"/>
        <w:rPr>
          <w:sz w:val="24"/>
          <w:szCs w:val="24"/>
        </w:rPr>
      </w:pPr>
      <w:r>
        <w:rPr>
          <w:sz w:val="24"/>
          <w:szCs w:val="24"/>
        </w:rPr>
        <w:t xml:space="preserve">3) комплект разработанной рабочей документации на бумажном носителе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Pr>
          <w:sz w:val="24"/>
          <w:szCs w:val="24"/>
          <w:lang w:val="en-US"/>
        </w:rPr>
        <w:t>CD</w:t>
      </w:r>
      <w:r>
        <w:rPr>
          <w:sz w:val="24"/>
          <w:szCs w:val="24"/>
        </w:rPr>
        <w:t xml:space="preserve"> или </w:t>
      </w:r>
      <w:r>
        <w:rPr>
          <w:sz w:val="24"/>
          <w:szCs w:val="24"/>
          <w:lang w:val="en-US"/>
        </w:rPr>
        <w:t>DVD</w:t>
      </w:r>
      <w:r>
        <w:rPr>
          <w:sz w:val="24"/>
          <w:szCs w:val="24"/>
        </w:rPr>
        <w:t>;</w:t>
      </w:r>
    </w:p>
    <w:p w:rsidR="00852ECC" w:rsidRDefault="00852ECC" w:rsidP="00852ECC">
      <w:pPr>
        <w:ind w:left="-567" w:firstLine="927"/>
        <w:jc w:val="both"/>
        <w:rPr>
          <w:sz w:val="24"/>
          <w:szCs w:val="24"/>
        </w:rPr>
      </w:pPr>
      <w:r>
        <w:rPr>
          <w:sz w:val="24"/>
          <w:szCs w:val="24"/>
        </w:rPr>
        <w:t>4)</w:t>
      </w:r>
      <w:r>
        <w:rPr>
          <w:szCs w:val="24"/>
        </w:rPr>
        <w:t xml:space="preserve"> </w:t>
      </w:r>
      <w:r>
        <w:rPr>
          <w:sz w:val="24"/>
          <w:szCs w:val="24"/>
        </w:rPr>
        <w:t>в случаях, когда в соответствии с действующим законодательством требуется проведение государственной экспертизы проектной документации - положительное заключение государственной экспертизы проектной документации, в остальных случаях - положительное заключение по итогам проведения проверки достоверности определения сметной стоимости объекта.</w:t>
      </w:r>
    </w:p>
    <w:p w:rsidR="00852ECC" w:rsidRDefault="00852ECC" w:rsidP="00852ECC">
      <w:pPr>
        <w:ind w:left="-567" w:firstLine="927"/>
        <w:jc w:val="both"/>
        <w:rPr>
          <w:bCs/>
          <w:sz w:val="24"/>
          <w:szCs w:val="24"/>
        </w:rPr>
      </w:pPr>
      <w:r>
        <w:rPr>
          <w:sz w:val="24"/>
          <w:szCs w:val="24"/>
        </w:rPr>
        <w:t xml:space="preserve">5.2. В течение 3 рабочих дней со дня предоставления Подрядчиком документации, указанной в п. 5.1. настоящего Договора, Заказчик осуществляет проверку результата оказанных по настоящему Договору услуг (этапа услуг) на предмет соответствия представленной документации требованиям и условиям настоящего Договора и действующего законодательства. </w:t>
      </w:r>
      <w:r>
        <w:rPr>
          <w:sz w:val="24"/>
          <w:szCs w:val="24"/>
        </w:rPr>
        <w:lastRenderedPageBreak/>
        <w:t>Для проверки соответствия</w:t>
      </w:r>
      <w:r>
        <w:rPr>
          <w:color w:val="000000"/>
          <w:sz w:val="24"/>
          <w:szCs w:val="24"/>
        </w:rPr>
        <w:t xml:space="preserve"> качества оказанных услуг указанным требованиям Заказчик вправе привлечь независимых экспертов.</w:t>
      </w:r>
      <w:r>
        <w:rPr>
          <w:bCs/>
          <w:sz w:val="24"/>
          <w:szCs w:val="24"/>
        </w:rPr>
        <w:t xml:space="preserve"> </w:t>
      </w:r>
    </w:p>
    <w:p w:rsidR="00852ECC" w:rsidRDefault="00852ECC" w:rsidP="00852ECC">
      <w:pPr>
        <w:ind w:left="-567" w:firstLine="927"/>
        <w:jc w:val="both"/>
        <w:rPr>
          <w:bCs/>
          <w:sz w:val="24"/>
          <w:szCs w:val="24"/>
        </w:rPr>
      </w:pPr>
      <w:r>
        <w:rPr>
          <w:bCs/>
          <w:sz w:val="24"/>
          <w:szCs w:val="24"/>
        </w:rPr>
        <w:t xml:space="preserve">Основанием для отказа в приемке услуг является несоответствие результата услуг требованиям, предусмотренным в п. 4.4.1. настоящего </w:t>
      </w:r>
      <w:r>
        <w:rPr>
          <w:sz w:val="24"/>
          <w:szCs w:val="24"/>
        </w:rPr>
        <w:t>Договор</w:t>
      </w:r>
      <w:r>
        <w:rPr>
          <w:bCs/>
          <w:sz w:val="24"/>
          <w:szCs w:val="24"/>
        </w:rPr>
        <w:t>а</w:t>
      </w:r>
      <w:r>
        <w:rPr>
          <w:rStyle w:val="FontStyle14"/>
          <w:sz w:val="24"/>
          <w:szCs w:val="24"/>
        </w:rPr>
        <w:t>.</w:t>
      </w:r>
    </w:p>
    <w:p w:rsidR="00852ECC" w:rsidRDefault="00852ECC" w:rsidP="00852ECC">
      <w:pPr>
        <w:pStyle w:val="a4"/>
        <w:ind w:left="-567" w:firstLine="927"/>
        <w:rPr>
          <w:color w:val="000000"/>
        </w:rPr>
      </w:pPr>
      <w:r>
        <w:rPr>
          <w:color w:val="000000"/>
        </w:rPr>
        <w:t>5.</w:t>
      </w:r>
      <w:r>
        <w:rPr>
          <w:color w:val="000000"/>
          <w:lang w:val="ru-RU"/>
        </w:rPr>
        <w:t>3</w:t>
      </w:r>
      <w:r>
        <w:rPr>
          <w:color w:val="000000"/>
        </w:rPr>
        <w:t xml:space="preserve">. По результатам рассмотрения </w:t>
      </w:r>
      <w:r>
        <w:t>оказан</w:t>
      </w:r>
      <w:r>
        <w:rPr>
          <w:lang w:val="ru-RU"/>
        </w:rPr>
        <w:t>ных</w:t>
      </w:r>
      <w:r>
        <w:t xml:space="preserve"> услуг </w:t>
      </w:r>
      <w:r>
        <w:rPr>
          <w:color w:val="000000"/>
        </w:rPr>
        <w:t xml:space="preserve">(этапа </w:t>
      </w:r>
      <w:r>
        <w:t>услуг</w:t>
      </w:r>
      <w:r>
        <w:rPr>
          <w:color w:val="000000"/>
        </w:rPr>
        <w:t xml:space="preserve">) по настоящему Договору Заказчик подписывает акт сдачи-приемки </w:t>
      </w:r>
      <w:r>
        <w:t>оказан</w:t>
      </w:r>
      <w:r>
        <w:rPr>
          <w:lang w:val="ru-RU"/>
        </w:rPr>
        <w:t>ных</w:t>
      </w:r>
      <w:r>
        <w:t xml:space="preserve"> услуг </w:t>
      </w:r>
      <w:r>
        <w:rPr>
          <w:color w:val="000000"/>
        </w:rPr>
        <w:t>или подготавливает мотивированный отказ от его подписания.</w:t>
      </w:r>
    </w:p>
    <w:p w:rsidR="00852ECC" w:rsidRDefault="00852ECC" w:rsidP="00852ECC">
      <w:pPr>
        <w:pStyle w:val="a4"/>
        <w:ind w:left="-567" w:firstLine="927"/>
        <w:rPr>
          <w:color w:val="000000"/>
        </w:rPr>
      </w:pPr>
      <w:r>
        <w:rPr>
          <w:color w:val="000000"/>
        </w:rPr>
        <w:t>5.</w:t>
      </w:r>
      <w:r>
        <w:rPr>
          <w:color w:val="000000"/>
          <w:lang w:val="ru-RU"/>
        </w:rPr>
        <w:t>4</w:t>
      </w:r>
      <w:r>
        <w:rPr>
          <w:color w:val="000000"/>
        </w:rPr>
        <w:t xml:space="preserve">. В случае получения мотивированного отказа Заказчика от подписания акта сдачи-приемки </w:t>
      </w:r>
      <w:r>
        <w:t>оказан</w:t>
      </w:r>
      <w:r>
        <w:rPr>
          <w:lang w:val="ru-RU"/>
        </w:rPr>
        <w:t>ных</w:t>
      </w:r>
      <w:r>
        <w:t xml:space="preserve"> услуг </w:t>
      </w:r>
      <w:r>
        <w:rPr>
          <w:color w:val="000000"/>
        </w:rPr>
        <w:t xml:space="preserve">Стороны в течение 3 рабочих дней со дня получения отказа Подрядчиком составляют двухсторонний акт о несоответствии результата </w:t>
      </w:r>
      <w:r>
        <w:t>оказан</w:t>
      </w:r>
      <w:r>
        <w:rPr>
          <w:lang w:val="ru-RU"/>
        </w:rPr>
        <w:t>ных</w:t>
      </w:r>
      <w:r>
        <w:t xml:space="preserve"> услуг</w:t>
      </w:r>
      <w:r>
        <w:rPr>
          <w:lang w:val="ru-RU"/>
        </w:rPr>
        <w:t xml:space="preserve"> (этапа услуг) </w:t>
      </w:r>
      <w:r>
        <w:rPr>
          <w:color w:val="000000"/>
        </w:rPr>
        <w:t xml:space="preserve">требованиям и условиям настоящего Договора с перечнем необходимых доработок и сроков их выполнения. Подрядчик на основании акта о несоответствии результата </w:t>
      </w:r>
      <w:r>
        <w:t>оказан</w:t>
      </w:r>
      <w:r>
        <w:rPr>
          <w:lang w:val="ru-RU"/>
        </w:rPr>
        <w:t>ных</w:t>
      </w:r>
      <w:r>
        <w:t xml:space="preserve"> услуг </w:t>
      </w:r>
      <w:r>
        <w:rPr>
          <w:lang w:val="ru-RU"/>
        </w:rPr>
        <w:t xml:space="preserve">(этапа услуг) </w:t>
      </w:r>
      <w:r>
        <w:rPr>
          <w:color w:val="000000"/>
        </w:rPr>
        <w:t xml:space="preserve">требованиям и условиям настоящего Договора устраняет недостатки и предоставляет доработанный результат </w:t>
      </w:r>
      <w:r>
        <w:t>оказан</w:t>
      </w:r>
      <w:r>
        <w:rPr>
          <w:lang w:val="ru-RU"/>
        </w:rPr>
        <w:t>ных</w:t>
      </w:r>
      <w:r>
        <w:t xml:space="preserve"> услуг </w:t>
      </w:r>
      <w:r>
        <w:rPr>
          <w:lang w:val="ru-RU"/>
        </w:rPr>
        <w:t xml:space="preserve">(этапа услуг) </w:t>
      </w:r>
      <w:r>
        <w:rPr>
          <w:color w:val="000000"/>
        </w:rPr>
        <w:t>Заказчику.</w:t>
      </w:r>
    </w:p>
    <w:p w:rsidR="00852ECC" w:rsidRDefault="00852ECC" w:rsidP="00852ECC">
      <w:pPr>
        <w:pStyle w:val="ConsPlusNormal0"/>
        <w:ind w:left="-567" w:firstLine="927"/>
        <w:jc w:val="both"/>
        <w:rPr>
          <w:rFonts w:ascii="Times New Roman" w:hAnsi="Times New Roman" w:cs="Times New Roman"/>
          <w:color w:val="000000"/>
          <w:sz w:val="24"/>
          <w:szCs w:val="24"/>
        </w:rPr>
      </w:pPr>
      <w:r>
        <w:rPr>
          <w:rFonts w:ascii="Times New Roman" w:hAnsi="Times New Roman"/>
          <w:color w:val="000000"/>
          <w:sz w:val="24"/>
          <w:szCs w:val="24"/>
        </w:rPr>
        <w:t xml:space="preserve">5.5. Заказчик в течение 3 рабочих дней со дня получения доработанного результата оказанных услуг (этапа услуг) повторно рассматривает результат оказанных услуг, и, если последний соответствует </w:t>
      </w:r>
      <w:r>
        <w:rPr>
          <w:rFonts w:ascii="Times New Roman" w:hAnsi="Times New Roman" w:cs="Times New Roman"/>
          <w:color w:val="000000"/>
          <w:sz w:val="24"/>
          <w:szCs w:val="24"/>
        </w:rPr>
        <w:t>условиям Договора, Стороны подписывают акт сдачи-приемки оказанных услуг.</w:t>
      </w:r>
      <w:r>
        <w:rPr>
          <w:rFonts w:ascii="Times New Roman" w:hAnsi="Times New Roman"/>
          <w:color w:val="000000"/>
          <w:sz w:val="24"/>
          <w:szCs w:val="24"/>
        </w:rPr>
        <w:t xml:space="preserve"> </w:t>
      </w:r>
      <w:r>
        <w:rPr>
          <w:rFonts w:ascii="Times New Roman" w:hAnsi="Times New Roman" w:cs="Times New Roman"/>
          <w:sz w:val="24"/>
          <w:szCs w:val="24"/>
        </w:rPr>
        <w:t>Днем завершения оказания услуг по Договору считается день подписания Сторонами акта сдачи-приемки оказанных услуг</w:t>
      </w:r>
      <w:r>
        <w:rPr>
          <w:rFonts w:ascii="Times New Roman" w:hAnsi="Times New Roman"/>
          <w:color w:val="000000"/>
          <w:sz w:val="24"/>
          <w:szCs w:val="24"/>
        </w:rPr>
        <w:t xml:space="preserve">. </w:t>
      </w:r>
    </w:p>
    <w:p w:rsidR="00852ECC" w:rsidRDefault="00852ECC" w:rsidP="00852ECC">
      <w:pPr>
        <w:pStyle w:val="ConsPlusNormal0"/>
        <w:ind w:left="-567" w:firstLine="927"/>
        <w:jc w:val="both"/>
        <w:rPr>
          <w:rFonts w:ascii="Times New Roman" w:hAnsi="Times New Roman"/>
          <w:color w:val="000000"/>
          <w:sz w:val="24"/>
          <w:szCs w:val="24"/>
        </w:rPr>
      </w:pPr>
      <w:r>
        <w:rPr>
          <w:rFonts w:ascii="Times New Roman" w:hAnsi="Times New Roman" w:cs="Times New Roman"/>
          <w:color w:val="000000"/>
          <w:sz w:val="24"/>
          <w:szCs w:val="24"/>
        </w:rPr>
        <w:t xml:space="preserve">5.6. Подписанный Заказчиком и Подрядчиком акт сдачи-приемки </w:t>
      </w:r>
      <w:r>
        <w:rPr>
          <w:rFonts w:ascii="Times New Roman" w:hAnsi="Times New Roman" w:cs="Times New Roman"/>
          <w:sz w:val="24"/>
          <w:szCs w:val="24"/>
        </w:rPr>
        <w:t xml:space="preserve">оказанных услуг согласовывается Заказчиком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852ECC" w:rsidRDefault="00852ECC" w:rsidP="00852ECC">
      <w:pPr>
        <w:pStyle w:val="ConsPlusNorm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5.7. При досрочном оказании услуг Подрядчик обязан в письменной форме уведомить Заказчика о готовности и предоставить для осуществления приемки </w:t>
      </w:r>
      <w:r>
        <w:rPr>
          <w:rFonts w:ascii="Times New Roman" w:hAnsi="Times New Roman" w:cs="Times New Roman"/>
          <w:sz w:val="24"/>
          <w:szCs w:val="24"/>
        </w:rPr>
        <w:t xml:space="preserve">оказанных услуг (этапа услуг) </w:t>
      </w:r>
      <w:r>
        <w:rPr>
          <w:rFonts w:ascii="Times New Roman" w:hAnsi="Times New Roman"/>
          <w:color w:val="000000"/>
          <w:sz w:val="24"/>
          <w:szCs w:val="24"/>
        </w:rPr>
        <w:t xml:space="preserve">документацию, указанную в п. 5.1. настоящего </w:t>
      </w:r>
      <w:r>
        <w:rPr>
          <w:rFonts w:ascii="Times New Roman" w:hAnsi="Times New Roman" w:cs="Times New Roman"/>
          <w:color w:val="000000"/>
          <w:sz w:val="24"/>
          <w:szCs w:val="24"/>
        </w:rPr>
        <w:t>Договор</w:t>
      </w:r>
      <w:r>
        <w:rPr>
          <w:rFonts w:ascii="Times New Roman" w:hAnsi="Times New Roman"/>
          <w:color w:val="000000"/>
          <w:sz w:val="24"/>
          <w:szCs w:val="24"/>
        </w:rPr>
        <w:t xml:space="preserve">а. </w:t>
      </w:r>
    </w:p>
    <w:p w:rsidR="00852ECC" w:rsidRDefault="00852ECC" w:rsidP="00852ECC">
      <w:pPr>
        <w:pStyle w:val="ConsPlusNormal0"/>
        <w:ind w:left="-567" w:firstLine="927"/>
        <w:jc w:val="both"/>
        <w:rPr>
          <w:rFonts w:ascii="Times New Roman" w:hAnsi="Times New Roman"/>
          <w:color w:val="000000"/>
          <w:sz w:val="24"/>
          <w:szCs w:val="24"/>
        </w:rPr>
      </w:pPr>
      <w:r>
        <w:rPr>
          <w:rFonts w:ascii="Times New Roman" w:hAnsi="Times New Roman"/>
          <w:color w:val="000000"/>
          <w:sz w:val="24"/>
          <w:szCs w:val="24"/>
        </w:rPr>
        <w:t>5.8. Датой акта сдачи-приемки оказанных услуг считается день его 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p>
    <w:p w:rsidR="00852ECC" w:rsidRDefault="00852ECC" w:rsidP="00852ECC">
      <w:pPr>
        <w:spacing w:before="120" w:after="120"/>
        <w:ind w:left="-567" w:firstLine="927"/>
        <w:jc w:val="center"/>
        <w:rPr>
          <w:b/>
          <w:bCs/>
          <w:color w:val="000000"/>
          <w:sz w:val="24"/>
          <w:szCs w:val="24"/>
        </w:rPr>
      </w:pPr>
    </w:p>
    <w:p w:rsidR="00852ECC" w:rsidRDefault="00852ECC" w:rsidP="00852ECC">
      <w:pPr>
        <w:spacing w:before="120" w:after="120"/>
        <w:ind w:left="-567" w:firstLine="927"/>
        <w:jc w:val="center"/>
        <w:rPr>
          <w:b/>
          <w:bCs/>
          <w:color w:val="000000"/>
          <w:sz w:val="24"/>
          <w:szCs w:val="24"/>
        </w:rPr>
      </w:pPr>
      <w:r>
        <w:rPr>
          <w:b/>
          <w:bCs/>
          <w:color w:val="000000"/>
          <w:sz w:val="24"/>
          <w:szCs w:val="24"/>
        </w:rPr>
        <w:t>6. КАЧЕСТВО УСЛУГ. ГАРАНТИЯ КАЧЕСТВА УСЛУГ</w:t>
      </w:r>
    </w:p>
    <w:p w:rsidR="00852ECC" w:rsidRDefault="00852ECC" w:rsidP="00852ECC">
      <w:pPr>
        <w:snapToGrid w:val="0"/>
        <w:ind w:left="-567" w:firstLine="927"/>
        <w:jc w:val="both"/>
        <w:rPr>
          <w:sz w:val="24"/>
          <w:szCs w:val="24"/>
        </w:rPr>
      </w:pPr>
      <w:r>
        <w:rPr>
          <w:color w:val="000000"/>
          <w:sz w:val="24"/>
          <w:szCs w:val="24"/>
        </w:rPr>
        <w:t xml:space="preserve">6.1. Качество, технические характеристики </w:t>
      </w:r>
      <w:r>
        <w:rPr>
          <w:sz w:val="24"/>
          <w:szCs w:val="24"/>
        </w:rPr>
        <w:t>услуг</w:t>
      </w:r>
      <w:r>
        <w:rPr>
          <w:color w:val="000000"/>
          <w:sz w:val="24"/>
          <w:szCs w:val="24"/>
        </w:rPr>
        <w:t xml:space="preserve">, их безопасность, результаты </w:t>
      </w:r>
      <w:r>
        <w:rPr>
          <w:sz w:val="24"/>
          <w:szCs w:val="24"/>
        </w:rPr>
        <w:t>услуг</w:t>
      </w:r>
      <w:r>
        <w:rPr>
          <w:color w:val="000000"/>
          <w:sz w:val="24"/>
          <w:szCs w:val="24"/>
        </w:rPr>
        <w:t xml:space="preserve"> должны </w:t>
      </w:r>
      <w:r>
        <w:rPr>
          <w:sz w:val="24"/>
          <w:szCs w:val="24"/>
        </w:rPr>
        <w:t xml:space="preserve">соответствовать Заданию (Приложение №1 к настоящему </w:t>
      </w:r>
      <w:r>
        <w:rPr>
          <w:color w:val="000000"/>
          <w:sz w:val="24"/>
          <w:szCs w:val="24"/>
        </w:rPr>
        <w:t>Договор</w:t>
      </w:r>
      <w:r>
        <w:rPr>
          <w:sz w:val="24"/>
          <w:szCs w:val="24"/>
        </w:rPr>
        <w:t xml:space="preserve">у), условиям </w:t>
      </w:r>
      <w:r>
        <w:rPr>
          <w:color w:val="000000"/>
          <w:sz w:val="24"/>
          <w:szCs w:val="24"/>
        </w:rPr>
        <w:t>Договор</w:t>
      </w:r>
      <w:r>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законодательству.</w:t>
      </w:r>
    </w:p>
    <w:p w:rsidR="00852ECC" w:rsidRDefault="00852ECC" w:rsidP="00852ECC">
      <w:pPr>
        <w:snapToGrid w:val="0"/>
        <w:ind w:left="-567" w:firstLine="927"/>
        <w:jc w:val="both"/>
        <w:rPr>
          <w:sz w:val="24"/>
          <w:szCs w:val="24"/>
        </w:rPr>
      </w:pPr>
      <w:r>
        <w:rPr>
          <w:sz w:val="24"/>
          <w:szCs w:val="24"/>
        </w:rPr>
        <w:t>6.2. Гарантия качества распространяется на услуги, оказанные Подрядчиком по настоящему Договору.</w:t>
      </w:r>
    </w:p>
    <w:p w:rsidR="00852ECC" w:rsidRDefault="00852ECC" w:rsidP="00852ECC">
      <w:pPr>
        <w:snapToGrid w:val="0"/>
        <w:ind w:left="-567" w:firstLine="927"/>
        <w:jc w:val="both"/>
        <w:rPr>
          <w:sz w:val="24"/>
          <w:szCs w:val="24"/>
        </w:rPr>
      </w:pPr>
      <w:r>
        <w:rPr>
          <w:sz w:val="24"/>
          <w:szCs w:val="24"/>
        </w:rPr>
        <w:t>6.3. Гарантийный срок устранения Подрядчиком недостатков и дефектов результата оказанных услуг составляет 60 (шестьдесят) месяцев со дня подписания Сторонами акта сдачи-приемки оказанных услуг.</w:t>
      </w:r>
    </w:p>
    <w:p w:rsidR="00852ECC" w:rsidRDefault="00852ECC" w:rsidP="00852ECC">
      <w:pPr>
        <w:snapToGrid w:val="0"/>
        <w:ind w:left="-567" w:firstLine="927"/>
        <w:jc w:val="both"/>
        <w:rPr>
          <w:color w:val="000000"/>
          <w:sz w:val="24"/>
          <w:szCs w:val="24"/>
        </w:rPr>
      </w:pPr>
      <w:r>
        <w:rPr>
          <w:color w:val="000000"/>
          <w:sz w:val="24"/>
          <w:szCs w:val="24"/>
        </w:rPr>
        <w:lastRenderedPageBreak/>
        <w:t xml:space="preserve">6.4. Если в период гарантийного срока обнаружатся недостатки и дефекты результата </w:t>
      </w:r>
      <w:r>
        <w:rPr>
          <w:sz w:val="24"/>
          <w:szCs w:val="24"/>
        </w:rPr>
        <w:t>оказан</w:t>
      </w:r>
      <w:r>
        <w:t>ных</w:t>
      </w:r>
      <w:r>
        <w:rPr>
          <w:sz w:val="24"/>
          <w:szCs w:val="24"/>
        </w:rPr>
        <w:t xml:space="preserve"> услуг</w:t>
      </w:r>
      <w:r>
        <w:rPr>
          <w:color w:val="000000"/>
          <w:sz w:val="24"/>
          <w:szCs w:val="24"/>
        </w:rPr>
        <w:t xml:space="preserve">,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Pr>
          <w:sz w:val="24"/>
          <w:szCs w:val="24"/>
        </w:rPr>
        <w:t>оказан</w:t>
      </w:r>
      <w:r>
        <w:t>ных</w:t>
      </w:r>
      <w:r>
        <w:rPr>
          <w:sz w:val="24"/>
          <w:szCs w:val="24"/>
        </w:rPr>
        <w:t xml:space="preserve"> услуг</w:t>
      </w:r>
      <w:r>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Pr>
          <w:sz w:val="24"/>
          <w:szCs w:val="24"/>
        </w:rPr>
        <w:t>оказан</w:t>
      </w:r>
      <w:r>
        <w:t>ных</w:t>
      </w:r>
      <w:r>
        <w:rPr>
          <w:sz w:val="24"/>
          <w:szCs w:val="24"/>
        </w:rPr>
        <w:t xml:space="preserve"> услуг</w:t>
      </w:r>
      <w:r>
        <w:rPr>
          <w:color w:val="000000"/>
          <w:sz w:val="24"/>
          <w:szCs w:val="24"/>
        </w:rPr>
        <w:t>.</w:t>
      </w:r>
    </w:p>
    <w:p w:rsidR="00852ECC" w:rsidRDefault="00852ECC" w:rsidP="00852ECC">
      <w:pPr>
        <w:snapToGrid w:val="0"/>
        <w:ind w:left="-567" w:firstLine="927"/>
        <w:jc w:val="both"/>
        <w:rPr>
          <w:sz w:val="24"/>
          <w:szCs w:val="24"/>
        </w:rPr>
      </w:pPr>
      <w:r>
        <w:rPr>
          <w:color w:val="000000"/>
          <w:sz w:val="24"/>
          <w:szCs w:val="24"/>
        </w:rPr>
        <w:t xml:space="preserve">6.5. При отказе Подрядчика от составления или подписания акта выявленных в течение гарантийного срока недостатков и дефектов результата </w:t>
      </w:r>
      <w:r>
        <w:rPr>
          <w:sz w:val="24"/>
          <w:szCs w:val="24"/>
        </w:rPr>
        <w:t>оказанных услуг</w:t>
      </w:r>
      <w:r>
        <w:rPr>
          <w:szCs w:val="24"/>
        </w:rPr>
        <w:t xml:space="preserve"> </w:t>
      </w:r>
      <w:r>
        <w:rPr>
          <w:color w:val="000000"/>
          <w:sz w:val="24"/>
          <w:szCs w:val="24"/>
        </w:rPr>
        <w:t xml:space="preserve">Заказчик составляет односторонний акт с привлечением экспертов, все расходы по </w:t>
      </w:r>
      <w:r>
        <w:rPr>
          <w:sz w:val="24"/>
          <w:szCs w:val="24"/>
        </w:rPr>
        <w:t>услуг</w:t>
      </w:r>
      <w:r>
        <w:rPr>
          <w:color w:val="000000"/>
          <w:sz w:val="24"/>
          <w:szCs w:val="24"/>
        </w:rPr>
        <w:t>е которых при установлении вины Подрядчика предъявляются Подрядчику в полном объеме.</w:t>
      </w:r>
    </w:p>
    <w:p w:rsidR="00852ECC" w:rsidRDefault="00852ECC" w:rsidP="00852ECC">
      <w:pPr>
        <w:pStyle w:val="ConsPlusNormal0"/>
        <w:ind w:left="-567" w:firstLine="927"/>
        <w:jc w:val="both"/>
        <w:rPr>
          <w:rFonts w:ascii="Times New Roman" w:hAnsi="Times New Roman"/>
          <w:color w:val="000000"/>
          <w:sz w:val="24"/>
          <w:szCs w:val="24"/>
        </w:rPr>
      </w:pPr>
    </w:p>
    <w:p w:rsidR="00852ECC" w:rsidRDefault="00852ECC" w:rsidP="00852ECC">
      <w:pPr>
        <w:tabs>
          <w:tab w:val="left" w:pos="284"/>
        </w:tabs>
        <w:spacing w:after="120"/>
        <w:ind w:left="-567" w:firstLine="927"/>
        <w:jc w:val="center"/>
        <w:rPr>
          <w:b/>
          <w:bCs/>
          <w:color w:val="000000"/>
          <w:sz w:val="24"/>
          <w:szCs w:val="24"/>
        </w:rPr>
      </w:pPr>
      <w:r>
        <w:rPr>
          <w:b/>
          <w:bCs/>
          <w:color w:val="000000"/>
          <w:sz w:val="24"/>
          <w:szCs w:val="24"/>
        </w:rPr>
        <w:t>7. ОТВЕТСТВЕННОСТЬ СТОРОН</w:t>
      </w:r>
    </w:p>
    <w:p w:rsidR="00852ECC" w:rsidRDefault="00852ECC" w:rsidP="00852ECC">
      <w:pPr>
        <w:pStyle w:val="ConsPlusNormal0"/>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7.1. Стороны несут ответственность за неисполнение либо ненадлежащее исполнение обязательств по настоящему </w:t>
      </w:r>
      <w:r>
        <w:rPr>
          <w:rFonts w:ascii="Times New Roman" w:hAnsi="Times New Roman" w:cs="Times New Roman"/>
          <w:color w:val="000000"/>
          <w:sz w:val="24"/>
          <w:szCs w:val="24"/>
        </w:rPr>
        <w:t>Договор</w:t>
      </w:r>
      <w:r>
        <w:rPr>
          <w:rFonts w:ascii="Times New Roman" w:hAnsi="Times New Roman"/>
          <w:color w:val="000000"/>
          <w:sz w:val="24"/>
          <w:szCs w:val="24"/>
        </w:rPr>
        <w:t>у в соответствии с действующим законодательством.</w:t>
      </w:r>
    </w:p>
    <w:p w:rsidR="00852ECC" w:rsidRDefault="00852ECC" w:rsidP="00852ECC">
      <w:pPr>
        <w:pStyle w:val="ConsPlusNormal0"/>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7.2. Если Подрядчик не приступил к исполнению настоящего </w:t>
      </w:r>
      <w:r>
        <w:rPr>
          <w:rFonts w:ascii="Times New Roman" w:hAnsi="Times New Roman" w:cs="Times New Roman"/>
          <w:color w:val="000000"/>
          <w:sz w:val="24"/>
          <w:szCs w:val="24"/>
        </w:rPr>
        <w:t>Договор</w:t>
      </w:r>
      <w:r>
        <w:rPr>
          <w:rFonts w:ascii="Times New Roman" w:hAnsi="Times New Roman"/>
          <w:color w:val="000000"/>
          <w:sz w:val="24"/>
          <w:szCs w:val="24"/>
        </w:rPr>
        <w:t xml:space="preserve">а в установленные сроки, либо Подрядчиком нарушен срок окончания </w:t>
      </w:r>
      <w:r>
        <w:rPr>
          <w:rFonts w:ascii="Times New Roman" w:hAnsi="Times New Roman" w:cs="Times New Roman"/>
          <w:sz w:val="24"/>
          <w:szCs w:val="24"/>
        </w:rPr>
        <w:t>оказания услуг</w:t>
      </w:r>
      <w:r>
        <w:rPr>
          <w:rFonts w:ascii="Times New Roman" w:hAnsi="Times New Roman"/>
          <w:color w:val="000000"/>
          <w:sz w:val="24"/>
          <w:szCs w:val="24"/>
        </w:rPr>
        <w:t xml:space="preserve">, Подрядчик обязан уплатить Заказчику неустойку за каждый день просрочки в размере 1/100 (одной сотой) действующей на день уплаты неустойки ставки рефинансирования Центрального банка Российской Федерации от цены настоящего </w:t>
      </w:r>
      <w:r>
        <w:rPr>
          <w:rFonts w:ascii="Times New Roman" w:hAnsi="Times New Roman" w:cs="Times New Roman"/>
          <w:color w:val="000000"/>
          <w:sz w:val="24"/>
          <w:szCs w:val="24"/>
        </w:rPr>
        <w:t>Договор</w:t>
      </w:r>
      <w:r>
        <w:rPr>
          <w:rFonts w:ascii="Times New Roman" w:hAnsi="Times New Roman"/>
          <w:color w:val="000000"/>
          <w:sz w:val="24"/>
          <w:szCs w:val="24"/>
        </w:rPr>
        <w:t xml:space="preserve">а, начиная со дня, следующего за днем истечения, установленного настоящим </w:t>
      </w:r>
      <w:r>
        <w:rPr>
          <w:rFonts w:ascii="Times New Roman" w:hAnsi="Times New Roman" w:cs="Times New Roman"/>
          <w:color w:val="000000"/>
          <w:sz w:val="24"/>
          <w:szCs w:val="24"/>
        </w:rPr>
        <w:t>Договор</w:t>
      </w:r>
      <w:r>
        <w:rPr>
          <w:rFonts w:ascii="Times New Roman" w:hAnsi="Times New Roman"/>
          <w:color w:val="000000"/>
          <w:sz w:val="24"/>
          <w:szCs w:val="24"/>
        </w:rPr>
        <w:t>ом соответствующего срока.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52ECC" w:rsidRDefault="00852ECC" w:rsidP="00852ECC">
      <w:pPr>
        <w:spacing w:line="252" w:lineRule="auto"/>
        <w:ind w:left="-567" w:firstLine="927"/>
        <w:jc w:val="both"/>
        <w:rPr>
          <w:sz w:val="24"/>
          <w:szCs w:val="24"/>
        </w:rPr>
      </w:pPr>
      <w:r>
        <w:rPr>
          <w:color w:val="000000"/>
          <w:sz w:val="24"/>
          <w:szCs w:val="24"/>
        </w:rPr>
        <w:t>7.3.</w:t>
      </w:r>
      <w:r>
        <w:rPr>
          <w:sz w:val="24"/>
          <w:szCs w:val="24"/>
        </w:rPr>
        <w:t xml:space="preserve"> В случае, если нарушение Подрядчиком сроков, указанных в п. 7.2. </w:t>
      </w:r>
      <w:r>
        <w:rPr>
          <w:color w:val="000000"/>
          <w:sz w:val="24"/>
          <w:szCs w:val="24"/>
        </w:rPr>
        <w:t>Договор</w:t>
      </w:r>
      <w:r>
        <w:rPr>
          <w:sz w:val="24"/>
          <w:szCs w:val="24"/>
        </w:rPr>
        <w:t xml:space="preserve">а, составляет более 5 календарных дней, такие нарушения признаются существенными. </w:t>
      </w:r>
    </w:p>
    <w:p w:rsidR="00852ECC" w:rsidRDefault="00852ECC" w:rsidP="00852ECC">
      <w:pPr>
        <w:pStyle w:val="ConsPlusNormal0"/>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7.4. Подрядчик по настоящему </w:t>
      </w:r>
      <w:r>
        <w:rPr>
          <w:rFonts w:ascii="Times New Roman" w:hAnsi="Times New Roman" w:cs="Times New Roman"/>
          <w:color w:val="000000"/>
          <w:sz w:val="24"/>
          <w:szCs w:val="24"/>
        </w:rPr>
        <w:t>Договор</w:t>
      </w:r>
      <w:r>
        <w:rPr>
          <w:rFonts w:ascii="Times New Roman" w:hAnsi="Times New Roman"/>
          <w:color w:val="000000"/>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852ECC" w:rsidRDefault="00852ECC" w:rsidP="00852ECC">
      <w:pPr>
        <w:pStyle w:val="ConsPlusNormal0"/>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При обнаружении недостатков в проектной документации Подрядчик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услуги, уплатить Заказчику штрафную неустойку в размере 5% от цены настоящего </w:t>
      </w:r>
      <w:r>
        <w:rPr>
          <w:rFonts w:ascii="Times New Roman" w:hAnsi="Times New Roman" w:cs="Times New Roman"/>
          <w:color w:val="000000"/>
          <w:sz w:val="24"/>
          <w:szCs w:val="24"/>
        </w:rPr>
        <w:t>Договор</w:t>
      </w:r>
      <w:r>
        <w:rPr>
          <w:rFonts w:ascii="Times New Roman" w:hAnsi="Times New Roman"/>
          <w:color w:val="000000"/>
          <w:sz w:val="24"/>
          <w:szCs w:val="24"/>
        </w:rPr>
        <w:t>а, а также возместить Заказчику все причиненные убытки,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p>
    <w:p w:rsidR="00852ECC" w:rsidRDefault="00852ECC" w:rsidP="00852ECC">
      <w:pPr>
        <w:pStyle w:val="ConsPlusNormal0"/>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7.5. За задержку устранения недостатков и дефектов результата </w:t>
      </w:r>
      <w:r>
        <w:rPr>
          <w:rFonts w:ascii="Times New Roman" w:hAnsi="Times New Roman" w:cs="Times New Roman"/>
          <w:sz w:val="24"/>
          <w:szCs w:val="24"/>
        </w:rPr>
        <w:t>оказанных услуг</w:t>
      </w:r>
      <w:r>
        <w:rPr>
          <w:rFonts w:ascii="Times New Roman" w:hAnsi="Times New Roman"/>
          <w:color w:val="000000"/>
          <w:sz w:val="24"/>
          <w:szCs w:val="24"/>
        </w:rPr>
        <w:t xml:space="preserve">, обнаруженных в период гарантийного срока, Подрядчик выплачивает Заказчику неустойку в размере 0,1 процента от цены настоящего </w:t>
      </w:r>
      <w:r>
        <w:rPr>
          <w:rFonts w:ascii="Times New Roman" w:hAnsi="Times New Roman" w:cs="Times New Roman"/>
          <w:color w:val="000000"/>
          <w:sz w:val="24"/>
          <w:szCs w:val="24"/>
        </w:rPr>
        <w:t>Договор</w:t>
      </w:r>
      <w:r>
        <w:rPr>
          <w:rFonts w:ascii="Times New Roman" w:hAnsi="Times New Roman"/>
          <w:color w:val="000000"/>
          <w:sz w:val="24"/>
          <w:szCs w:val="24"/>
        </w:rPr>
        <w:t>а за каждый день просрочки.</w:t>
      </w:r>
    </w:p>
    <w:p w:rsidR="00852ECC" w:rsidRDefault="00852ECC" w:rsidP="00852ECC">
      <w:pPr>
        <w:pStyle w:val="ConsPlusNormal0"/>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7.6. В случае просрочки исполнения Заказчиком обязательства, предусмотренного п.3.3. настоящего </w:t>
      </w:r>
      <w:r>
        <w:rPr>
          <w:rFonts w:ascii="Times New Roman" w:hAnsi="Times New Roman" w:cs="Times New Roman"/>
          <w:color w:val="000000"/>
          <w:sz w:val="24"/>
          <w:szCs w:val="24"/>
        </w:rPr>
        <w:t>Договор</w:t>
      </w:r>
      <w:r>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Pr>
          <w:rFonts w:ascii="Times New Roman" w:hAnsi="Times New Roman" w:cs="Times New Roman"/>
          <w:color w:val="000000"/>
          <w:sz w:val="24"/>
          <w:szCs w:val="24"/>
        </w:rPr>
        <w:t>Договор</w:t>
      </w:r>
      <w:r>
        <w:rPr>
          <w:rFonts w:ascii="Times New Roman" w:hAnsi="Times New Roman"/>
          <w:color w:val="000000"/>
          <w:sz w:val="24"/>
          <w:szCs w:val="24"/>
        </w:rPr>
        <w:t xml:space="preserve">ом, начиная со дня, следующего после дня истечения, установленного настоящим </w:t>
      </w:r>
      <w:r>
        <w:rPr>
          <w:rFonts w:ascii="Times New Roman" w:hAnsi="Times New Roman" w:cs="Times New Roman"/>
          <w:color w:val="000000"/>
          <w:sz w:val="24"/>
          <w:szCs w:val="24"/>
        </w:rPr>
        <w:t>Договор</w:t>
      </w:r>
      <w:r>
        <w:rPr>
          <w:rFonts w:ascii="Times New Roman" w:hAnsi="Times New Roman"/>
          <w:color w:val="000000"/>
          <w:sz w:val="24"/>
          <w:szCs w:val="24"/>
        </w:rPr>
        <w:t>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оказанных и не оплаченных в срок услуг.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852ECC" w:rsidRDefault="00852ECC" w:rsidP="00852ECC">
      <w:pPr>
        <w:pStyle w:val="ConsPlusNormal0"/>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7.7. Уплата неустоек, а также возмещение убытков не освобождает Стороны от исполнения своих обязательств в натуре.</w:t>
      </w:r>
    </w:p>
    <w:p w:rsidR="00852ECC" w:rsidRDefault="00852ECC" w:rsidP="00852ECC">
      <w:pPr>
        <w:tabs>
          <w:tab w:val="left" w:pos="284"/>
        </w:tabs>
        <w:spacing w:before="120" w:after="120"/>
        <w:ind w:left="-567" w:firstLine="927"/>
        <w:jc w:val="center"/>
        <w:rPr>
          <w:color w:val="000000"/>
          <w:sz w:val="24"/>
          <w:szCs w:val="24"/>
        </w:rPr>
      </w:pPr>
      <w:r>
        <w:rPr>
          <w:b/>
          <w:bCs/>
          <w:color w:val="000000"/>
          <w:sz w:val="24"/>
          <w:szCs w:val="24"/>
        </w:rPr>
        <w:lastRenderedPageBreak/>
        <w:t>8. ФОРС-МАЖОР</w:t>
      </w:r>
    </w:p>
    <w:p w:rsidR="00852ECC" w:rsidRDefault="00852ECC" w:rsidP="00852ECC">
      <w:pPr>
        <w:ind w:left="-567" w:firstLine="927"/>
        <w:jc w:val="both"/>
        <w:rPr>
          <w:color w:val="000000"/>
          <w:sz w:val="24"/>
          <w:szCs w:val="24"/>
        </w:rPr>
      </w:pPr>
      <w:r>
        <w:rPr>
          <w:color w:val="000000"/>
          <w:sz w:val="24"/>
          <w:szCs w:val="24"/>
        </w:rPr>
        <w:t>8.1. 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852ECC" w:rsidRDefault="00852ECC" w:rsidP="00852ECC">
      <w:pPr>
        <w:ind w:left="-567" w:firstLine="927"/>
        <w:jc w:val="both"/>
        <w:rPr>
          <w:color w:val="000000"/>
          <w:sz w:val="24"/>
          <w:szCs w:val="24"/>
        </w:rPr>
      </w:pPr>
      <w:r>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852ECC" w:rsidRDefault="00852ECC" w:rsidP="00852ECC">
      <w:pPr>
        <w:ind w:left="-567" w:firstLine="927"/>
        <w:jc w:val="both"/>
        <w:rPr>
          <w:color w:val="000000"/>
          <w:sz w:val="24"/>
          <w:szCs w:val="24"/>
        </w:rPr>
      </w:pPr>
      <w:r>
        <w:rPr>
          <w:color w:val="000000"/>
          <w:sz w:val="24"/>
          <w:szCs w:val="24"/>
        </w:rPr>
        <w:t>8.3. Не извещение либо несвоевременное извещение другой Стороны согласно п. 8.2. Договора о наступлении обстоятельств непреодолимой силы влечет за собой утрату права ссылаться на такие обстоятельства.</w:t>
      </w:r>
    </w:p>
    <w:p w:rsidR="00852ECC" w:rsidRDefault="00852ECC" w:rsidP="00852ECC">
      <w:pPr>
        <w:spacing w:before="120" w:after="120"/>
        <w:ind w:left="-567" w:firstLine="927"/>
        <w:jc w:val="center"/>
        <w:rPr>
          <w:b/>
          <w:bCs/>
          <w:color w:val="000000"/>
          <w:sz w:val="24"/>
          <w:szCs w:val="24"/>
        </w:rPr>
      </w:pPr>
      <w:r>
        <w:rPr>
          <w:b/>
          <w:color w:val="000000"/>
          <w:sz w:val="24"/>
          <w:szCs w:val="24"/>
        </w:rPr>
        <w:t>9.</w:t>
      </w:r>
      <w:r>
        <w:rPr>
          <w:color w:val="000000"/>
          <w:sz w:val="24"/>
          <w:szCs w:val="24"/>
        </w:rPr>
        <w:t xml:space="preserve"> </w:t>
      </w:r>
      <w:r>
        <w:rPr>
          <w:b/>
          <w:bCs/>
          <w:color w:val="000000"/>
          <w:sz w:val="24"/>
          <w:szCs w:val="24"/>
        </w:rPr>
        <w:t>ПОРЯДОК РАСТОРЖЕНИЯ ДОГОВОРА</w:t>
      </w:r>
    </w:p>
    <w:p w:rsidR="00852ECC" w:rsidRDefault="00852ECC" w:rsidP="00852ECC">
      <w:pPr>
        <w:suppressAutoHyphens/>
        <w:ind w:left="-567" w:firstLine="993"/>
        <w:jc w:val="both"/>
        <w:rPr>
          <w:sz w:val="24"/>
          <w:szCs w:val="24"/>
        </w:rPr>
      </w:pPr>
      <w:r>
        <w:rPr>
          <w:sz w:val="24"/>
          <w:szCs w:val="24"/>
        </w:rPr>
        <w:t>9.1. Договор может быть расторгнут:</w:t>
      </w:r>
    </w:p>
    <w:p w:rsidR="00852ECC" w:rsidRDefault="00852ECC" w:rsidP="00852ECC">
      <w:pPr>
        <w:widowControl w:val="0"/>
        <w:numPr>
          <w:ilvl w:val="0"/>
          <w:numId w:val="1"/>
        </w:numPr>
        <w:tabs>
          <w:tab w:val="left" w:pos="993"/>
        </w:tabs>
        <w:autoSpaceDN w:val="0"/>
        <w:adjustRightInd w:val="0"/>
        <w:ind w:left="-567" w:firstLine="993"/>
        <w:jc w:val="both"/>
        <w:textAlignment w:val="baseline"/>
        <w:rPr>
          <w:sz w:val="24"/>
          <w:szCs w:val="24"/>
        </w:rPr>
      </w:pPr>
      <w:r>
        <w:rPr>
          <w:sz w:val="24"/>
          <w:szCs w:val="24"/>
        </w:rPr>
        <w:t>по соглашению сторон;</w:t>
      </w:r>
    </w:p>
    <w:p w:rsidR="00852ECC" w:rsidRDefault="00852ECC" w:rsidP="00852ECC">
      <w:pPr>
        <w:widowControl w:val="0"/>
        <w:numPr>
          <w:ilvl w:val="0"/>
          <w:numId w:val="1"/>
        </w:numPr>
        <w:tabs>
          <w:tab w:val="left" w:pos="993"/>
        </w:tabs>
        <w:autoSpaceDN w:val="0"/>
        <w:adjustRightInd w:val="0"/>
        <w:ind w:left="-567" w:firstLine="993"/>
        <w:jc w:val="both"/>
        <w:textAlignment w:val="baseline"/>
        <w:rPr>
          <w:sz w:val="24"/>
          <w:szCs w:val="24"/>
        </w:rPr>
      </w:pPr>
      <w:r>
        <w:rPr>
          <w:sz w:val="24"/>
          <w:szCs w:val="24"/>
        </w:rPr>
        <w:t>в судебном порядке;</w:t>
      </w:r>
    </w:p>
    <w:p w:rsidR="00852ECC" w:rsidRDefault="00852ECC" w:rsidP="00852ECC">
      <w:pPr>
        <w:widowControl w:val="0"/>
        <w:numPr>
          <w:ilvl w:val="0"/>
          <w:numId w:val="1"/>
        </w:numPr>
        <w:tabs>
          <w:tab w:val="left" w:pos="993"/>
        </w:tabs>
        <w:autoSpaceDN w:val="0"/>
        <w:adjustRightInd w:val="0"/>
        <w:ind w:left="-567" w:firstLine="993"/>
        <w:jc w:val="both"/>
        <w:textAlignment w:val="baseline"/>
        <w:rPr>
          <w:sz w:val="24"/>
          <w:szCs w:val="24"/>
        </w:rPr>
      </w:pPr>
      <w:r>
        <w:rPr>
          <w:sz w:val="24"/>
          <w:szCs w:val="24"/>
        </w:rPr>
        <w:t>в случае одностороннего отказа от исполнения Договора.</w:t>
      </w:r>
    </w:p>
    <w:p w:rsidR="00852ECC" w:rsidRDefault="00852ECC" w:rsidP="00852ECC">
      <w:pPr>
        <w:suppressAutoHyphens/>
        <w:ind w:left="-567" w:firstLine="993"/>
        <w:jc w:val="both"/>
        <w:rPr>
          <w:sz w:val="24"/>
          <w:szCs w:val="24"/>
        </w:rPr>
      </w:pPr>
      <w:r>
        <w:rPr>
          <w:sz w:val="24"/>
          <w:szCs w:val="24"/>
        </w:rPr>
        <w:t>9.2. По требованию Заказчика настоящий Договор может быть расторгнут по решению суда в следующих случаях:</w:t>
      </w:r>
    </w:p>
    <w:p w:rsidR="00852ECC" w:rsidRDefault="00852ECC" w:rsidP="00852ECC">
      <w:pPr>
        <w:numPr>
          <w:ilvl w:val="0"/>
          <w:numId w:val="2"/>
        </w:numPr>
        <w:tabs>
          <w:tab w:val="left" w:pos="709"/>
        </w:tabs>
        <w:suppressAutoHyphens/>
        <w:ind w:left="-567" w:firstLine="993"/>
        <w:contextualSpacing/>
        <w:jc w:val="both"/>
        <w:rPr>
          <w:sz w:val="24"/>
          <w:szCs w:val="24"/>
        </w:rPr>
      </w:pPr>
      <w:r>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852ECC" w:rsidRDefault="00852ECC" w:rsidP="00852ECC">
      <w:pPr>
        <w:numPr>
          <w:ilvl w:val="0"/>
          <w:numId w:val="2"/>
        </w:numPr>
        <w:tabs>
          <w:tab w:val="left" w:pos="993"/>
        </w:tabs>
        <w:suppressAutoHyphens/>
        <w:ind w:left="-567" w:firstLine="993"/>
        <w:contextualSpacing/>
        <w:jc w:val="both"/>
        <w:rPr>
          <w:sz w:val="24"/>
          <w:szCs w:val="24"/>
        </w:rPr>
      </w:pPr>
      <w:r>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852ECC" w:rsidRDefault="00852ECC" w:rsidP="00852ECC">
      <w:pPr>
        <w:numPr>
          <w:ilvl w:val="0"/>
          <w:numId w:val="2"/>
        </w:numPr>
        <w:tabs>
          <w:tab w:val="left" w:pos="993"/>
        </w:tabs>
        <w:suppressAutoHyphens/>
        <w:ind w:left="-567" w:firstLine="993"/>
        <w:contextualSpacing/>
        <w:jc w:val="both"/>
        <w:rPr>
          <w:sz w:val="24"/>
          <w:szCs w:val="24"/>
        </w:rPr>
      </w:pPr>
      <w:r>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852ECC" w:rsidRDefault="00852ECC" w:rsidP="00852ECC">
      <w:pPr>
        <w:numPr>
          <w:ilvl w:val="0"/>
          <w:numId w:val="2"/>
        </w:numPr>
        <w:tabs>
          <w:tab w:val="left" w:pos="993"/>
        </w:tabs>
        <w:suppressAutoHyphens/>
        <w:ind w:left="-567" w:firstLine="993"/>
        <w:contextualSpacing/>
        <w:jc w:val="both"/>
        <w:rPr>
          <w:sz w:val="24"/>
          <w:szCs w:val="24"/>
        </w:rPr>
      </w:pPr>
      <w:r>
        <w:rPr>
          <w:sz w:val="24"/>
          <w:szCs w:val="24"/>
        </w:rPr>
        <w:t>при существенном нарушении Договора Исполнителем;</w:t>
      </w:r>
    </w:p>
    <w:p w:rsidR="00852ECC" w:rsidRDefault="00852ECC" w:rsidP="00852ECC">
      <w:pPr>
        <w:numPr>
          <w:ilvl w:val="0"/>
          <w:numId w:val="2"/>
        </w:numPr>
        <w:tabs>
          <w:tab w:val="left" w:pos="993"/>
        </w:tabs>
        <w:suppressAutoHyphens/>
        <w:ind w:left="-567" w:firstLine="993"/>
        <w:contextualSpacing/>
        <w:jc w:val="both"/>
        <w:rPr>
          <w:sz w:val="24"/>
          <w:szCs w:val="24"/>
        </w:rPr>
      </w:pPr>
      <w:r>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852ECC" w:rsidRDefault="00852ECC" w:rsidP="00852ECC">
      <w:pPr>
        <w:numPr>
          <w:ilvl w:val="0"/>
          <w:numId w:val="2"/>
        </w:numPr>
        <w:tabs>
          <w:tab w:val="left" w:pos="993"/>
        </w:tabs>
        <w:suppressAutoHyphens/>
        <w:ind w:left="-567" w:firstLine="993"/>
        <w:contextualSpacing/>
        <w:jc w:val="both"/>
        <w:rPr>
          <w:sz w:val="24"/>
          <w:szCs w:val="24"/>
        </w:rPr>
      </w:pPr>
      <w:r>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852ECC" w:rsidRDefault="00852ECC" w:rsidP="00852ECC">
      <w:pPr>
        <w:numPr>
          <w:ilvl w:val="0"/>
          <w:numId w:val="2"/>
        </w:numPr>
        <w:tabs>
          <w:tab w:val="left" w:pos="993"/>
        </w:tabs>
        <w:suppressAutoHyphens/>
        <w:ind w:left="-567" w:firstLine="993"/>
        <w:contextualSpacing/>
        <w:jc w:val="both"/>
        <w:rPr>
          <w:sz w:val="24"/>
          <w:szCs w:val="24"/>
        </w:rPr>
      </w:pPr>
      <w:r>
        <w:rPr>
          <w:sz w:val="24"/>
          <w:szCs w:val="24"/>
        </w:rPr>
        <w:t>в иных случаях, предусмотренных действующим законодательством.</w:t>
      </w:r>
    </w:p>
    <w:p w:rsidR="00852ECC" w:rsidRDefault="00852ECC" w:rsidP="00852ECC">
      <w:pPr>
        <w:widowControl w:val="0"/>
        <w:autoSpaceDN w:val="0"/>
        <w:adjustRightInd w:val="0"/>
        <w:ind w:left="-567" w:firstLine="993"/>
        <w:jc w:val="both"/>
        <w:textAlignment w:val="baseline"/>
        <w:rPr>
          <w:sz w:val="24"/>
          <w:szCs w:val="24"/>
        </w:rPr>
      </w:pPr>
      <w:r>
        <w:rPr>
          <w:sz w:val="24"/>
          <w:szCs w:val="24"/>
        </w:rPr>
        <w:t>9.3. Заказчик вправе принять решение об одностороннем отказе от исполнения Договора в следующих случаях:</w:t>
      </w:r>
    </w:p>
    <w:p w:rsidR="00852ECC" w:rsidRDefault="00852ECC" w:rsidP="00852ECC">
      <w:pPr>
        <w:numPr>
          <w:ilvl w:val="0"/>
          <w:numId w:val="3"/>
        </w:numPr>
        <w:tabs>
          <w:tab w:val="left" w:pos="993"/>
        </w:tabs>
        <w:suppressAutoHyphens/>
        <w:ind w:left="-567" w:firstLine="993"/>
        <w:contextualSpacing/>
        <w:jc w:val="both"/>
        <w:rPr>
          <w:sz w:val="24"/>
          <w:szCs w:val="24"/>
        </w:rPr>
      </w:pPr>
      <w:r>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852ECC" w:rsidRDefault="00852ECC" w:rsidP="00852ECC">
      <w:pPr>
        <w:numPr>
          <w:ilvl w:val="0"/>
          <w:numId w:val="3"/>
        </w:numPr>
        <w:tabs>
          <w:tab w:val="left" w:pos="993"/>
        </w:tabs>
        <w:suppressAutoHyphens/>
        <w:ind w:left="-567" w:firstLine="993"/>
        <w:contextualSpacing/>
        <w:jc w:val="both"/>
        <w:rPr>
          <w:sz w:val="24"/>
          <w:szCs w:val="24"/>
        </w:rPr>
      </w:pPr>
      <w:r>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852ECC" w:rsidRDefault="00852ECC" w:rsidP="00852ECC">
      <w:pPr>
        <w:numPr>
          <w:ilvl w:val="0"/>
          <w:numId w:val="3"/>
        </w:numPr>
        <w:tabs>
          <w:tab w:val="left" w:pos="993"/>
        </w:tabs>
        <w:suppressAutoHyphens/>
        <w:ind w:left="-567" w:firstLine="993"/>
        <w:contextualSpacing/>
        <w:jc w:val="both"/>
        <w:rPr>
          <w:sz w:val="24"/>
          <w:szCs w:val="24"/>
        </w:rPr>
      </w:pPr>
      <w:r>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852ECC" w:rsidRDefault="00852ECC" w:rsidP="00852ECC">
      <w:pPr>
        <w:numPr>
          <w:ilvl w:val="0"/>
          <w:numId w:val="3"/>
        </w:numPr>
        <w:tabs>
          <w:tab w:val="left" w:pos="993"/>
        </w:tabs>
        <w:suppressAutoHyphens/>
        <w:ind w:left="-567" w:firstLine="993"/>
        <w:contextualSpacing/>
        <w:jc w:val="both"/>
        <w:rPr>
          <w:sz w:val="24"/>
          <w:szCs w:val="24"/>
        </w:rPr>
      </w:pPr>
      <w:r>
        <w:rPr>
          <w:sz w:val="24"/>
          <w:szCs w:val="24"/>
        </w:rPr>
        <w:t>при существенном нарушении Договора Исполнителем;</w:t>
      </w:r>
    </w:p>
    <w:p w:rsidR="00852ECC" w:rsidRDefault="00852ECC" w:rsidP="00852ECC">
      <w:pPr>
        <w:numPr>
          <w:ilvl w:val="0"/>
          <w:numId w:val="3"/>
        </w:numPr>
        <w:tabs>
          <w:tab w:val="left" w:pos="993"/>
        </w:tabs>
        <w:suppressAutoHyphens/>
        <w:ind w:left="-567" w:firstLine="993"/>
        <w:contextualSpacing/>
        <w:jc w:val="both"/>
        <w:rPr>
          <w:sz w:val="24"/>
          <w:szCs w:val="24"/>
        </w:rPr>
      </w:pPr>
      <w:r>
        <w:rPr>
          <w:sz w:val="24"/>
          <w:szCs w:val="24"/>
        </w:rPr>
        <w:lastRenderedPageBreak/>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852ECC" w:rsidRDefault="00852ECC" w:rsidP="00852ECC">
      <w:pPr>
        <w:numPr>
          <w:ilvl w:val="0"/>
          <w:numId w:val="3"/>
        </w:numPr>
        <w:tabs>
          <w:tab w:val="left" w:pos="993"/>
        </w:tabs>
        <w:suppressAutoHyphens/>
        <w:ind w:left="-567" w:firstLine="993"/>
        <w:contextualSpacing/>
        <w:jc w:val="both"/>
        <w:rPr>
          <w:sz w:val="24"/>
          <w:szCs w:val="24"/>
        </w:rPr>
      </w:pPr>
      <w:r>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852ECC" w:rsidRDefault="00852ECC" w:rsidP="00852ECC">
      <w:pPr>
        <w:suppressAutoHyphens/>
        <w:ind w:left="-567" w:firstLine="993"/>
        <w:jc w:val="both"/>
        <w:rPr>
          <w:sz w:val="24"/>
          <w:szCs w:val="24"/>
        </w:rPr>
      </w:pPr>
      <w:r>
        <w:rPr>
          <w:sz w:val="24"/>
          <w:szCs w:val="24"/>
        </w:rPr>
        <w:t xml:space="preserve">9.4. В случае расторжения Договора по указанным в </w:t>
      </w:r>
      <w:proofErr w:type="spellStart"/>
      <w:r>
        <w:rPr>
          <w:sz w:val="24"/>
          <w:szCs w:val="24"/>
        </w:rPr>
        <w:t>п.п</w:t>
      </w:r>
      <w:proofErr w:type="spellEnd"/>
      <w:r>
        <w:rPr>
          <w:sz w:val="24"/>
          <w:szCs w:val="24"/>
        </w:rPr>
        <w:t>. 9.2, 9.3 Договора основаниям, Исполнитель не вправе требовать возмещения ему убытков, связанных с расторжением Договора.</w:t>
      </w:r>
    </w:p>
    <w:p w:rsidR="00852ECC" w:rsidRDefault="00852ECC" w:rsidP="00852ECC">
      <w:pPr>
        <w:widowControl w:val="0"/>
        <w:autoSpaceDN w:val="0"/>
        <w:adjustRightInd w:val="0"/>
        <w:ind w:left="-567" w:firstLine="993"/>
        <w:jc w:val="both"/>
        <w:textAlignment w:val="baseline"/>
        <w:rPr>
          <w:sz w:val="24"/>
          <w:szCs w:val="24"/>
        </w:rPr>
      </w:pPr>
      <w:r>
        <w:rPr>
          <w:sz w:val="24"/>
          <w:szCs w:val="24"/>
        </w:rPr>
        <w:t>9.5. Заказчик вправе провести экспертизу разработанной проектной документации с привлечением экспертов, экспертных организаций до принятия решения об одностороннем отказе от исполнения Договора.</w:t>
      </w:r>
    </w:p>
    <w:p w:rsidR="00852ECC" w:rsidRDefault="00852ECC" w:rsidP="00852ECC">
      <w:pPr>
        <w:widowControl w:val="0"/>
        <w:autoSpaceDN w:val="0"/>
        <w:adjustRightInd w:val="0"/>
        <w:ind w:left="-567" w:firstLine="993"/>
        <w:jc w:val="both"/>
        <w:textAlignment w:val="baseline"/>
        <w:rPr>
          <w:sz w:val="24"/>
          <w:szCs w:val="24"/>
        </w:rPr>
      </w:pPr>
      <w:r>
        <w:rPr>
          <w:sz w:val="24"/>
          <w:szCs w:val="24"/>
        </w:rPr>
        <w:t>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проектной документации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52ECC" w:rsidRDefault="00852ECC" w:rsidP="00852ECC">
      <w:pPr>
        <w:widowControl w:val="0"/>
        <w:autoSpaceDN w:val="0"/>
        <w:adjustRightInd w:val="0"/>
        <w:ind w:left="-567" w:firstLine="993"/>
        <w:jc w:val="both"/>
        <w:textAlignment w:val="baseline"/>
        <w:rPr>
          <w:sz w:val="24"/>
          <w:szCs w:val="24"/>
        </w:rPr>
      </w:pPr>
      <w:r>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852ECC" w:rsidRDefault="00852ECC" w:rsidP="00852ECC">
      <w:pPr>
        <w:widowControl w:val="0"/>
        <w:autoSpaceDN w:val="0"/>
        <w:adjustRightInd w:val="0"/>
        <w:ind w:left="-567" w:firstLine="993"/>
        <w:jc w:val="both"/>
        <w:textAlignment w:val="baseline"/>
        <w:rPr>
          <w:rFonts w:ascii="Calibri" w:hAnsi="Calibri"/>
          <w:sz w:val="22"/>
          <w:szCs w:val="22"/>
        </w:rPr>
      </w:pPr>
      <w:r>
        <w:rPr>
          <w:sz w:val="24"/>
          <w:szCs w:val="24"/>
        </w:rPr>
        <w:t xml:space="preserve">9.7. Решение Заказчика об одностороннем отказе от исполнения Договора вступает в силу, а Договор считается расторгнутым через десять дней со дня надлежащего уведомления Заказчиком Исполнителя об одностороннем отказе от исполнения Договора. </w:t>
      </w:r>
    </w:p>
    <w:p w:rsidR="00852ECC" w:rsidRDefault="00852ECC" w:rsidP="00852ECC">
      <w:pPr>
        <w:widowControl w:val="0"/>
        <w:autoSpaceDN w:val="0"/>
        <w:adjustRightInd w:val="0"/>
        <w:ind w:left="-567" w:firstLine="993"/>
        <w:jc w:val="both"/>
        <w:textAlignment w:val="baseline"/>
        <w:rPr>
          <w:sz w:val="24"/>
          <w:szCs w:val="24"/>
        </w:rPr>
      </w:pPr>
      <w:r>
        <w:rPr>
          <w:sz w:val="24"/>
          <w:szCs w:val="24"/>
        </w:rPr>
        <w:t xml:space="preserve">9.8. Заказчик обязан отменить не вступившее в силу решение об одностороннем отказе от исполнения Договора, если в течение десятидневного срока со дня надлежащего уведомления Исполнителя о принятом решении об одностороннем отказе от исполнения Договора </w:t>
      </w:r>
      <w:r w:rsidRPr="00852ECC">
        <w:rPr>
          <w:sz w:val="24"/>
          <w:szCs w:val="24"/>
        </w:rPr>
        <w:t xml:space="preserve">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5" w:history="1">
        <w:r w:rsidRPr="00852ECC">
          <w:rPr>
            <w:rStyle w:val="a9"/>
            <w:color w:val="auto"/>
            <w:sz w:val="24"/>
            <w:szCs w:val="24"/>
            <w:u w:val="none"/>
          </w:rPr>
          <w:t>п.9.5.</w:t>
        </w:r>
      </w:hyperlink>
      <w:r w:rsidRPr="00852EC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w:t>
      </w:r>
      <w:r>
        <w:rPr>
          <w:sz w:val="24"/>
          <w:szCs w:val="24"/>
        </w:rPr>
        <w:t>являются основанием для одностороннего отказа Заказчика от исполнения Договора.</w:t>
      </w:r>
    </w:p>
    <w:p w:rsidR="00852ECC" w:rsidRDefault="00852ECC" w:rsidP="00852ECC">
      <w:pPr>
        <w:tabs>
          <w:tab w:val="left" w:pos="284"/>
        </w:tabs>
        <w:spacing w:before="120" w:after="120"/>
        <w:ind w:left="-567" w:firstLine="927"/>
        <w:jc w:val="center"/>
        <w:rPr>
          <w:b/>
          <w:bCs/>
          <w:color w:val="000000"/>
          <w:sz w:val="24"/>
          <w:szCs w:val="24"/>
        </w:rPr>
      </w:pPr>
      <w:r>
        <w:rPr>
          <w:b/>
          <w:bCs/>
          <w:color w:val="000000"/>
          <w:sz w:val="24"/>
          <w:szCs w:val="24"/>
        </w:rPr>
        <w:t xml:space="preserve">10. ПРОЧИЕ УСЛОВИЯ </w:t>
      </w:r>
    </w:p>
    <w:p w:rsidR="00852ECC" w:rsidRDefault="00852ECC" w:rsidP="00852ECC">
      <w:pPr>
        <w:pStyle w:val="a7"/>
        <w:tabs>
          <w:tab w:val="left" w:pos="851"/>
        </w:tabs>
        <w:ind w:left="-567" w:firstLine="927"/>
        <w:rPr>
          <w:color w:val="000000"/>
          <w:sz w:val="24"/>
        </w:rPr>
      </w:pPr>
      <w:r>
        <w:rPr>
          <w:color w:val="000000"/>
          <w:sz w:val="24"/>
        </w:rPr>
        <w:t>1</w:t>
      </w:r>
      <w:r>
        <w:rPr>
          <w:color w:val="000000"/>
          <w:sz w:val="24"/>
          <w:lang w:val="ru-RU"/>
        </w:rPr>
        <w:t>0</w:t>
      </w:r>
      <w:r>
        <w:rPr>
          <w:color w:val="000000"/>
          <w:sz w:val="24"/>
        </w:rPr>
        <w:t>.1.</w:t>
      </w:r>
      <w:r>
        <w:rPr>
          <w:sz w:val="24"/>
        </w:rPr>
        <w:t xml:space="preserve"> </w:t>
      </w:r>
      <w:r>
        <w:rPr>
          <w:color w:val="000000"/>
          <w:sz w:val="24"/>
        </w:rPr>
        <w:t>Любые изменения, дополнения и приложения к Договору должны быть оформлены в соответствии с действующим законодательством 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Договора, являются его неотъемлемой частью.</w:t>
      </w:r>
    </w:p>
    <w:p w:rsidR="00852ECC" w:rsidRDefault="00852ECC" w:rsidP="00852ECC">
      <w:pPr>
        <w:pStyle w:val="a7"/>
        <w:tabs>
          <w:tab w:val="left" w:pos="851"/>
        </w:tabs>
        <w:ind w:left="-567" w:firstLine="927"/>
        <w:rPr>
          <w:color w:val="000000"/>
          <w:sz w:val="24"/>
        </w:rPr>
      </w:pPr>
      <w:r>
        <w:rPr>
          <w:color w:val="000000"/>
          <w:sz w:val="24"/>
        </w:rPr>
        <w:t>1</w:t>
      </w:r>
      <w:r>
        <w:rPr>
          <w:color w:val="000000"/>
          <w:sz w:val="24"/>
          <w:lang w:val="ru-RU"/>
        </w:rPr>
        <w:t>0</w:t>
      </w:r>
      <w:r>
        <w:rPr>
          <w:color w:val="000000"/>
          <w:sz w:val="24"/>
        </w:rPr>
        <w:t xml:space="preserve">.2. Весь документооборот в рамках Договора осуществляется в письменной форме. Для оперативного уведомления допускается обмен документами посредством </w:t>
      </w:r>
      <w:r>
        <w:rPr>
          <w:color w:val="000000"/>
          <w:sz w:val="24"/>
        </w:rPr>
        <w:lastRenderedPageBreak/>
        <w:t>факсимильной/телефонной связи с обязательной досылкой (передачей) подлинного документа в течение 3 (трех) рабочих дней.</w:t>
      </w:r>
    </w:p>
    <w:p w:rsidR="00852ECC" w:rsidRDefault="00852ECC" w:rsidP="00852ECC">
      <w:pPr>
        <w:pStyle w:val="a7"/>
        <w:tabs>
          <w:tab w:val="left" w:pos="851"/>
        </w:tabs>
        <w:ind w:left="-567" w:firstLine="927"/>
        <w:rPr>
          <w:color w:val="000000"/>
          <w:sz w:val="24"/>
        </w:rPr>
      </w:pPr>
      <w:r>
        <w:rPr>
          <w:color w:val="000000"/>
          <w:sz w:val="24"/>
        </w:rPr>
        <w:t>1</w:t>
      </w:r>
      <w:r>
        <w:rPr>
          <w:color w:val="000000"/>
          <w:sz w:val="24"/>
          <w:lang w:val="ru-RU"/>
        </w:rPr>
        <w:t>0</w:t>
      </w:r>
      <w:r>
        <w:rPr>
          <w:color w:val="000000"/>
          <w:sz w:val="24"/>
        </w:rPr>
        <w:t xml:space="preserve">.3. Все споры по Договору решаются путем переговоров, при не достижении согласия споры решаются в Арбитражном Суде Томской области. </w:t>
      </w:r>
    </w:p>
    <w:p w:rsidR="00852ECC" w:rsidRDefault="00852ECC" w:rsidP="00852ECC">
      <w:pPr>
        <w:ind w:left="-567" w:firstLine="927"/>
        <w:jc w:val="both"/>
        <w:rPr>
          <w:color w:val="000000"/>
          <w:sz w:val="24"/>
          <w:szCs w:val="24"/>
        </w:rPr>
      </w:pPr>
      <w:r>
        <w:rPr>
          <w:color w:val="000000"/>
          <w:sz w:val="24"/>
          <w:szCs w:val="24"/>
        </w:rPr>
        <w:t>10.4. Срок действия Договора устанавливается с даты его заключения Сторонами и действует до полного исполнения Сторонами обязательств по Договору.</w:t>
      </w:r>
    </w:p>
    <w:p w:rsidR="00852ECC" w:rsidRDefault="00852ECC" w:rsidP="00852ECC">
      <w:pPr>
        <w:ind w:left="-567" w:firstLine="927"/>
        <w:jc w:val="both"/>
        <w:rPr>
          <w:color w:val="000000"/>
          <w:sz w:val="24"/>
          <w:szCs w:val="24"/>
        </w:rPr>
      </w:pPr>
      <w:r>
        <w:rPr>
          <w:color w:val="000000"/>
          <w:sz w:val="24"/>
          <w:szCs w:val="24"/>
        </w:rPr>
        <w:t>10.5. Заказчик и Подрядчик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852ECC" w:rsidRDefault="00852ECC" w:rsidP="00852ECC">
      <w:pPr>
        <w:ind w:left="-567" w:firstLine="927"/>
        <w:jc w:val="both"/>
        <w:rPr>
          <w:color w:val="000000"/>
          <w:sz w:val="24"/>
          <w:szCs w:val="24"/>
        </w:rPr>
      </w:pPr>
      <w:r>
        <w:rPr>
          <w:color w:val="000000"/>
          <w:sz w:val="24"/>
          <w:szCs w:val="24"/>
        </w:rPr>
        <w:t>10.6. Стороны обязуются информировать друг друга в письменной форме об изменении своих почтового (юридического) адреса и иных данных и реквизитов, указанных в разделе 12 Договора,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12 Договора.</w:t>
      </w:r>
    </w:p>
    <w:p w:rsidR="00852ECC" w:rsidRDefault="00852ECC" w:rsidP="00852ECC">
      <w:pPr>
        <w:ind w:left="-567" w:firstLine="927"/>
        <w:jc w:val="both"/>
        <w:rPr>
          <w:color w:val="000000"/>
          <w:sz w:val="24"/>
          <w:szCs w:val="24"/>
        </w:rPr>
      </w:pPr>
      <w:r>
        <w:rPr>
          <w:color w:val="000000"/>
          <w:sz w:val="24"/>
          <w:szCs w:val="24"/>
        </w:rPr>
        <w:t>10.7. Сторона, изменившая свой почтовый (юридический) адрес, иные данные и реквизиты и не уведомившая об этом другую Сторону в установленный пунктом 10.7. Договора срок, не имеет права ссылаться на то, что предусмотренные Договором и направленные ей уведомления или иные сообщения не получены и вследствие этого не исполнены.</w:t>
      </w:r>
    </w:p>
    <w:p w:rsidR="00852ECC" w:rsidRDefault="00852ECC" w:rsidP="00852ECC">
      <w:pPr>
        <w:pStyle w:val="Normal"/>
        <w:spacing w:before="120" w:after="120"/>
        <w:ind w:left="-567" w:firstLine="927"/>
        <w:jc w:val="center"/>
        <w:rPr>
          <w:b/>
          <w:noProof/>
          <w:color w:val="000000"/>
          <w:sz w:val="24"/>
          <w:szCs w:val="24"/>
        </w:rPr>
      </w:pPr>
      <w:r>
        <w:rPr>
          <w:b/>
          <w:noProof/>
          <w:color w:val="000000"/>
          <w:sz w:val="24"/>
          <w:szCs w:val="24"/>
        </w:rPr>
        <w:t>11. ПРИЛОЖЕНИЯ</w:t>
      </w:r>
    </w:p>
    <w:p w:rsidR="00852ECC" w:rsidRDefault="00852ECC" w:rsidP="00852ECC">
      <w:pPr>
        <w:ind w:left="-567" w:firstLine="927"/>
        <w:jc w:val="both"/>
        <w:rPr>
          <w:color w:val="000000"/>
          <w:sz w:val="24"/>
          <w:szCs w:val="24"/>
        </w:rPr>
      </w:pPr>
      <w:r>
        <w:rPr>
          <w:color w:val="000000"/>
          <w:sz w:val="24"/>
          <w:szCs w:val="24"/>
        </w:rPr>
        <w:t>11.1. К настоящему Договору прилагаются и являются его неотъемлемой частью:</w:t>
      </w:r>
    </w:p>
    <w:p w:rsidR="00852ECC" w:rsidRDefault="00852ECC" w:rsidP="00852ECC">
      <w:pPr>
        <w:pStyle w:val="a5"/>
        <w:widowControl w:val="0"/>
        <w:spacing w:after="0"/>
        <w:ind w:left="-540" w:firstLine="930"/>
        <w:jc w:val="both"/>
        <w:rPr>
          <w:color w:val="000000"/>
          <w:sz w:val="24"/>
          <w:szCs w:val="24"/>
        </w:rPr>
      </w:pPr>
      <w:r>
        <w:rPr>
          <w:color w:val="000000"/>
          <w:sz w:val="24"/>
          <w:szCs w:val="24"/>
        </w:rPr>
        <w:t>- Приложение</w:t>
      </w:r>
      <w:r>
        <w:rPr>
          <w:bCs/>
          <w:color w:val="000000"/>
          <w:sz w:val="24"/>
          <w:szCs w:val="24"/>
        </w:rPr>
        <w:t xml:space="preserve"> №1 – Техническое з</w:t>
      </w:r>
      <w:r>
        <w:rPr>
          <w:color w:val="000000"/>
          <w:sz w:val="24"/>
          <w:szCs w:val="24"/>
        </w:rPr>
        <w:t xml:space="preserve">адание. </w:t>
      </w:r>
    </w:p>
    <w:p w:rsidR="00852ECC" w:rsidRDefault="00852ECC" w:rsidP="00852ECC">
      <w:pPr>
        <w:ind w:left="-540" w:firstLine="930"/>
        <w:jc w:val="both"/>
        <w:outlineLvl w:val="1"/>
        <w:rPr>
          <w:color w:val="000000"/>
          <w:sz w:val="24"/>
          <w:szCs w:val="24"/>
        </w:rPr>
      </w:pPr>
      <w:r>
        <w:rPr>
          <w:color w:val="000000"/>
          <w:sz w:val="24"/>
          <w:szCs w:val="24"/>
        </w:rPr>
        <w:t>- Приложение №2 – Сводный сметный расчет на разработку проектно-сметной документации.</w:t>
      </w:r>
    </w:p>
    <w:p w:rsidR="00852ECC" w:rsidRDefault="00852ECC" w:rsidP="00852ECC">
      <w:pPr>
        <w:ind w:left="-567" w:right="-144" w:firstLine="927"/>
        <w:jc w:val="center"/>
        <w:rPr>
          <w:b/>
          <w:sz w:val="24"/>
          <w:szCs w:val="24"/>
        </w:rPr>
      </w:pPr>
      <w:r>
        <w:rPr>
          <w:b/>
          <w:sz w:val="24"/>
          <w:szCs w:val="24"/>
        </w:rPr>
        <w:t>12. АДРЕСА И РЕКВИЗИТЫ СТОРОН</w:t>
      </w:r>
    </w:p>
    <w:tbl>
      <w:tblPr>
        <w:tblW w:w="9585" w:type="dxa"/>
        <w:tblInd w:w="10" w:type="dxa"/>
        <w:tblLayout w:type="fixed"/>
        <w:tblCellMar>
          <w:left w:w="10" w:type="dxa"/>
          <w:right w:w="10" w:type="dxa"/>
        </w:tblCellMar>
        <w:tblLook w:val="04A0" w:firstRow="1" w:lastRow="0" w:firstColumn="1" w:lastColumn="0" w:noHBand="0" w:noVBand="1"/>
      </w:tblPr>
      <w:tblGrid>
        <w:gridCol w:w="4791"/>
        <w:gridCol w:w="4794"/>
      </w:tblGrid>
      <w:tr w:rsidR="00852ECC" w:rsidTr="00852ECC">
        <w:tc>
          <w:tcPr>
            <w:tcW w:w="4789" w:type="dxa"/>
          </w:tcPr>
          <w:p w:rsidR="00852ECC" w:rsidRDefault="00852ECC">
            <w:pPr>
              <w:spacing w:line="100" w:lineRule="atLeast"/>
              <w:jc w:val="center"/>
              <w:rPr>
                <w:sz w:val="24"/>
                <w:szCs w:val="24"/>
              </w:rPr>
            </w:pPr>
            <w:r>
              <w:rPr>
                <w:b/>
                <w:sz w:val="24"/>
                <w:szCs w:val="24"/>
              </w:rPr>
              <w:t>Заказчик:</w:t>
            </w:r>
          </w:p>
          <w:p w:rsidR="00852ECC" w:rsidRDefault="00852ECC">
            <w:pPr>
              <w:spacing w:line="100" w:lineRule="atLeast"/>
              <w:jc w:val="center"/>
              <w:rPr>
                <w:sz w:val="24"/>
                <w:szCs w:val="24"/>
              </w:rPr>
            </w:pPr>
          </w:p>
          <w:p w:rsidR="00852ECC" w:rsidRDefault="00852ECC">
            <w:pPr>
              <w:ind w:firstLine="0"/>
              <w:rPr>
                <w:rFonts w:eastAsia="Calibri"/>
                <w:sz w:val="24"/>
                <w:szCs w:val="24"/>
                <w:lang w:eastAsia="en-US"/>
              </w:rPr>
            </w:pPr>
            <w:r>
              <w:rPr>
                <w:rFonts w:eastAsia="Calibri"/>
                <w:sz w:val="24"/>
                <w:szCs w:val="24"/>
                <w:lang w:eastAsia="en-US"/>
              </w:rPr>
              <w:t>Фонд «Региональный фонд капитального ремонта многоквартирных домов Томской области»</w:t>
            </w:r>
          </w:p>
          <w:p w:rsidR="00852ECC" w:rsidRDefault="00852ECC">
            <w:pPr>
              <w:ind w:firstLine="0"/>
              <w:rPr>
                <w:rFonts w:eastAsia="Calibri"/>
                <w:sz w:val="24"/>
                <w:szCs w:val="24"/>
                <w:lang w:eastAsia="en-US"/>
              </w:rPr>
            </w:pPr>
            <w:r>
              <w:rPr>
                <w:rFonts w:eastAsia="Calibri"/>
                <w:sz w:val="24"/>
                <w:szCs w:val="24"/>
                <w:lang w:eastAsia="en-US"/>
              </w:rPr>
              <w:t>ОГРН 1137000001027</w:t>
            </w:r>
          </w:p>
          <w:p w:rsidR="00852ECC" w:rsidRDefault="00852ECC">
            <w:pPr>
              <w:ind w:firstLine="0"/>
              <w:rPr>
                <w:rFonts w:eastAsia="Calibri"/>
                <w:sz w:val="24"/>
                <w:szCs w:val="24"/>
                <w:lang w:eastAsia="en-US"/>
              </w:rPr>
            </w:pPr>
            <w:r>
              <w:rPr>
                <w:rFonts w:eastAsia="Calibri"/>
                <w:sz w:val="24"/>
                <w:szCs w:val="24"/>
                <w:lang w:eastAsia="en-US"/>
              </w:rPr>
              <w:t>ОКАТО 69401363000</w:t>
            </w:r>
          </w:p>
          <w:p w:rsidR="00852ECC" w:rsidRDefault="00852ECC">
            <w:pPr>
              <w:ind w:firstLine="0"/>
              <w:rPr>
                <w:sz w:val="24"/>
                <w:szCs w:val="24"/>
              </w:rPr>
            </w:pPr>
            <w:r>
              <w:rPr>
                <w:sz w:val="24"/>
                <w:szCs w:val="24"/>
              </w:rPr>
              <w:t>ОКПО 20694200</w:t>
            </w:r>
          </w:p>
          <w:p w:rsidR="00852ECC" w:rsidRDefault="00852ECC">
            <w:pPr>
              <w:ind w:firstLine="0"/>
              <w:rPr>
                <w:sz w:val="24"/>
                <w:szCs w:val="24"/>
              </w:rPr>
            </w:pPr>
            <w:r>
              <w:rPr>
                <w:sz w:val="24"/>
                <w:szCs w:val="24"/>
              </w:rPr>
              <w:t>Адрес регистрации: 634041, г. Томск, пр. Кирова, 41</w:t>
            </w:r>
          </w:p>
          <w:p w:rsidR="00852ECC" w:rsidRDefault="00852ECC">
            <w:pPr>
              <w:ind w:firstLine="0"/>
              <w:rPr>
                <w:sz w:val="24"/>
                <w:szCs w:val="24"/>
              </w:rPr>
            </w:pPr>
            <w:r>
              <w:rPr>
                <w:sz w:val="24"/>
                <w:szCs w:val="24"/>
              </w:rPr>
              <w:t>Адрес местонахождения: 634009, г. Томск, ул. Карла Маркс</w:t>
            </w:r>
            <w:bookmarkStart w:id="0" w:name="_GoBack"/>
            <w:bookmarkEnd w:id="0"/>
            <w:r>
              <w:rPr>
                <w:sz w:val="24"/>
                <w:szCs w:val="24"/>
              </w:rPr>
              <w:t>а, д. 7, офис 108</w:t>
            </w:r>
          </w:p>
          <w:p w:rsidR="00852ECC" w:rsidRDefault="00852ECC">
            <w:pPr>
              <w:ind w:firstLine="0"/>
              <w:rPr>
                <w:sz w:val="24"/>
                <w:szCs w:val="24"/>
              </w:rPr>
            </w:pPr>
            <w:r>
              <w:rPr>
                <w:sz w:val="24"/>
                <w:szCs w:val="24"/>
              </w:rPr>
              <w:t>ИНН 7017996657 КПП 701701001</w:t>
            </w:r>
          </w:p>
          <w:p w:rsidR="00852ECC" w:rsidRDefault="00852ECC">
            <w:pPr>
              <w:ind w:firstLine="0"/>
              <w:rPr>
                <w:sz w:val="24"/>
                <w:szCs w:val="24"/>
              </w:rPr>
            </w:pPr>
            <w:r>
              <w:rPr>
                <w:sz w:val="24"/>
                <w:szCs w:val="24"/>
              </w:rPr>
              <w:t>р/с 40603810210000002285</w:t>
            </w:r>
          </w:p>
          <w:p w:rsidR="00852ECC" w:rsidRDefault="00852ECC">
            <w:pPr>
              <w:ind w:firstLine="0"/>
              <w:rPr>
                <w:sz w:val="24"/>
                <w:szCs w:val="24"/>
              </w:rPr>
            </w:pPr>
            <w:r>
              <w:rPr>
                <w:sz w:val="24"/>
                <w:szCs w:val="24"/>
              </w:rPr>
              <w:t>Филиал Банка «ГПБ» (АО) в г. Томске</w:t>
            </w:r>
          </w:p>
          <w:p w:rsidR="00852ECC" w:rsidRPr="00852ECC" w:rsidRDefault="00852ECC">
            <w:pPr>
              <w:ind w:firstLine="0"/>
              <w:rPr>
                <w:sz w:val="24"/>
                <w:szCs w:val="24"/>
              </w:rPr>
            </w:pPr>
            <w:r>
              <w:rPr>
                <w:sz w:val="24"/>
                <w:szCs w:val="24"/>
              </w:rPr>
              <w:t xml:space="preserve">к/с </w:t>
            </w:r>
            <w:r w:rsidRPr="00852ECC">
              <w:rPr>
                <w:sz w:val="24"/>
                <w:szCs w:val="24"/>
              </w:rPr>
              <w:t>30101810800000000758</w:t>
            </w:r>
          </w:p>
          <w:p w:rsidR="00852ECC" w:rsidRPr="00852ECC" w:rsidRDefault="00852ECC">
            <w:pPr>
              <w:ind w:firstLine="0"/>
              <w:rPr>
                <w:sz w:val="24"/>
                <w:szCs w:val="24"/>
              </w:rPr>
            </w:pPr>
            <w:r w:rsidRPr="00852ECC">
              <w:rPr>
                <w:sz w:val="24"/>
                <w:szCs w:val="24"/>
              </w:rPr>
              <w:t>БИК 046902758</w:t>
            </w:r>
          </w:p>
          <w:p w:rsidR="00852ECC" w:rsidRPr="00852ECC" w:rsidRDefault="00852ECC">
            <w:pPr>
              <w:ind w:firstLine="0"/>
              <w:rPr>
                <w:rFonts w:eastAsia="Calibri"/>
                <w:sz w:val="24"/>
                <w:szCs w:val="24"/>
                <w:lang w:eastAsia="en-US"/>
              </w:rPr>
            </w:pPr>
            <w:r w:rsidRPr="00852ECC">
              <w:rPr>
                <w:rFonts w:eastAsia="Calibri"/>
                <w:sz w:val="24"/>
                <w:szCs w:val="24"/>
                <w:lang w:eastAsia="en-US"/>
              </w:rPr>
              <w:t>Е-</w:t>
            </w:r>
            <w:r w:rsidRPr="00852ECC">
              <w:rPr>
                <w:rFonts w:eastAsia="Calibri"/>
                <w:sz w:val="24"/>
                <w:szCs w:val="24"/>
                <w:lang w:val="en-US" w:eastAsia="en-US"/>
              </w:rPr>
              <w:t>mail</w:t>
            </w:r>
            <w:r w:rsidRPr="00852ECC">
              <w:rPr>
                <w:rFonts w:eastAsia="Calibri"/>
                <w:sz w:val="24"/>
                <w:szCs w:val="24"/>
                <w:lang w:eastAsia="en-US"/>
              </w:rPr>
              <w:t xml:space="preserve">: </w:t>
            </w:r>
            <w:hyperlink r:id="rId6" w:history="1">
              <w:r w:rsidRPr="00852ECC">
                <w:rPr>
                  <w:rStyle w:val="a9"/>
                  <w:rFonts w:eastAsia="Calibri"/>
                  <w:color w:val="auto"/>
                  <w:sz w:val="24"/>
                  <w:szCs w:val="24"/>
                  <w:u w:val="none"/>
                  <w:lang w:val="en-US" w:eastAsia="en-US"/>
                </w:rPr>
                <w:t>info</w:t>
              </w:r>
              <w:r w:rsidRPr="00852ECC">
                <w:rPr>
                  <w:rStyle w:val="a9"/>
                  <w:rFonts w:eastAsia="Calibri"/>
                  <w:color w:val="auto"/>
                  <w:sz w:val="24"/>
                  <w:szCs w:val="24"/>
                  <w:u w:val="none"/>
                  <w:lang w:eastAsia="en-US"/>
                </w:rPr>
                <w:t>@</w:t>
              </w:r>
              <w:r w:rsidRPr="00852ECC">
                <w:rPr>
                  <w:rStyle w:val="a9"/>
                  <w:rFonts w:eastAsia="Calibri"/>
                  <w:color w:val="auto"/>
                  <w:sz w:val="24"/>
                  <w:szCs w:val="24"/>
                  <w:u w:val="none"/>
                  <w:lang w:val="en-US" w:eastAsia="en-US"/>
                </w:rPr>
                <w:t>kapremont</w:t>
              </w:r>
              <w:r w:rsidRPr="00852ECC">
                <w:rPr>
                  <w:rStyle w:val="a9"/>
                  <w:rFonts w:eastAsia="Calibri"/>
                  <w:color w:val="auto"/>
                  <w:sz w:val="24"/>
                  <w:szCs w:val="24"/>
                  <w:u w:val="none"/>
                  <w:lang w:eastAsia="en-US"/>
                </w:rPr>
                <w:t>.</w:t>
              </w:r>
              <w:r w:rsidRPr="00852ECC">
                <w:rPr>
                  <w:rStyle w:val="a9"/>
                  <w:rFonts w:eastAsia="Calibri"/>
                  <w:color w:val="auto"/>
                  <w:sz w:val="24"/>
                  <w:szCs w:val="24"/>
                  <w:u w:val="none"/>
                  <w:lang w:val="en-US" w:eastAsia="en-US"/>
                </w:rPr>
                <w:t>tomsk</w:t>
              </w:r>
              <w:r w:rsidRPr="00852ECC">
                <w:rPr>
                  <w:rStyle w:val="a9"/>
                  <w:rFonts w:eastAsia="Calibri"/>
                  <w:color w:val="auto"/>
                  <w:sz w:val="24"/>
                  <w:szCs w:val="24"/>
                  <w:u w:val="none"/>
                  <w:lang w:eastAsia="en-US"/>
                </w:rPr>
                <w:t>.</w:t>
              </w:r>
              <w:r w:rsidRPr="00852ECC">
                <w:rPr>
                  <w:rStyle w:val="a9"/>
                  <w:rFonts w:eastAsia="Calibri"/>
                  <w:color w:val="auto"/>
                  <w:sz w:val="24"/>
                  <w:szCs w:val="24"/>
                  <w:u w:val="none"/>
                  <w:lang w:val="en-US" w:eastAsia="en-US"/>
                </w:rPr>
                <w:t>ru</w:t>
              </w:r>
            </w:hyperlink>
          </w:p>
          <w:p w:rsidR="00852ECC" w:rsidRDefault="00852ECC">
            <w:pPr>
              <w:spacing w:line="100" w:lineRule="atLeast"/>
              <w:rPr>
                <w:sz w:val="24"/>
                <w:szCs w:val="24"/>
              </w:rPr>
            </w:pPr>
          </w:p>
          <w:p w:rsidR="00852ECC" w:rsidRDefault="00852ECC">
            <w:pPr>
              <w:spacing w:line="100" w:lineRule="atLeast"/>
              <w:ind w:firstLine="0"/>
              <w:rPr>
                <w:sz w:val="24"/>
                <w:szCs w:val="24"/>
              </w:rPr>
            </w:pPr>
            <w:proofErr w:type="spellStart"/>
            <w:r>
              <w:rPr>
                <w:sz w:val="24"/>
                <w:szCs w:val="24"/>
              </w:rPr>
              <w:t>И.о</w:t>
            </w:r>
            <w:proofErr w:type="spellEnd"/>
            <w:r>
              <w:rPr>
                <w:sz w:val="24"/>
                <w:szCs w:val="24"/>
              </w:rPr>
              <w:t xml:space="preserve">. генерального директора фонда </w:t>
            </w:r>
          </w:p>
          <w:p w:rsidR="00852ECC" w:rsidRDefault="00852ECC">
            <w:pPr>
              <w:spacing w:line="100" w:lineRule="atLeast"/>
              <w:rPr>
                <w:sz w:val="24"/>
                <w:szCs w:val="24"/>
              </w:rPr>
            </w:pPr>
          </w:p>
          <w:p w:rsidR="00852ECC" w:rsidRDefault="00852ECC">
            <w:pPr>
              <w:spacing w:line="100" w:lineRule="atLeast"/>
              <w:ind w:hanging="10"/>
              <w:rPr>
                <w:sz w:val="24"/>
                <w:szCs w:val="24"/>
              </w:rPr>
            </w:pPr>
            <w:r>
              <w:rPr>
                <w:sz w:val="24"/>
                <w:szCs w:val="24"/>
              </w:rPr>
              <w:t>__________________/Световец С.В./</w:t>
            </w:r>
          </w:p>
          <w:p w:rsidR="00852ECC" w:rsidRDefault="00852ECC">
            <w:pPr>
              <w:spacing w:line="100" w:lineRule="atLeast"/>
              <w:rPr>
                <w:sz w:val="24"/>
                <w:szCs w:val="24"/>
              </w:rPr>
            </w:pPr>
            <w:r>
              <w:rPr>
                <w:sz w:val="24"/>
                <w:szCs w:val="24"/>
              </w:rPr>
              <w:t>М.П.</w:t>
            </w:r>
          </w:p>
        </w:tc>
        <w:tc>
          <w:tcPr>
            <w:tcW w:w="4791" w:type="dxa"/>
          </w:tcPr>
          <w:p w:rsidR="00852ECC" w:rsidRDefault="00852ECC">
            <w:pPr>
              <w:spacing w:line="100" w:lineRule="atLeast"/>
              <w:jc w:val="center"/>
              <w:rPr>
                <w:sz w:val="24"/>
                <w:szCs w:val="24"/>
              </w:rPr>
            </w:pPr>
            <w:r>
              <w:rPr>
                <w:b/>
                <w:sz w:val="24"/>
                <w:szCs w:val="24"/>
              </w:rPr>
              <w:t>Подрядчик:</w:t>
            </w:r>
          </w:p>
          <w:p w:rsidR="00852ECC" w:rsidRDefault="00852ECC">
            <w:pPr>
              <w:spacing w:line="100" w:lineRule="atLeast"/>
              <w:ind w:firstLine="0"/>
              <w:rPr>
                <w:sz w:val="24"/>
                <w:szCs w:val="24"/>
              </w:rPr>
            </w:pPr>
            <w:r>
              <w:rPr>
                <w:sz w:val="24"/>
                <w:szCs w:val="24"/>
              </w:rPr>
              <w:t>____________________________________________________________________________________________________________</w:t>
            </w:r>
          </w:p>
          <w:p w:rsidR="00852ECC" w:rsidRDefault="00852ECC">
            <w:pPr>
              <w:spacing w:line="100" w:lineRule="atLeast"/>
              <w:ind w:firstLine="0"/>
              <w:rPr>
                <w:sz w:val="24"/>
                <w:szCs w:val="24"/>
              </w:rPr>
            </w:pPr>
            <w:r>
              <w:rPr>
                <w:sz w:val="24"/>
                <w:szCs w:val="24"/>
              </w:rPr>
              <w:t>ИНН _________________</w:t>
            </w:r>
          </w:p>
          <w:p w:rsidR="00852ECC" w:rsidRDefault="00852ECC">
            <w:pPr>
              <w:spacing w:line="100" w:lineRule="atLeast"/>
              <w:ind w:firstLine="0"/>
              <w:rPr>
                <w:sz w:val="24"/>
                <w:szCs w:val="24"/>
              </w:rPr>
            </w:pPr>
            <w:r>
              <w:rPr>
                <w:sz w:val="24"/>
                <w:szCs w:val="24"/>
              </w:rPr>
              <w:t>КПП _________________</w:t>
            </w:r>
          </w:p>
          <w:p w:rsidR="00852ECC" w:rsidRDefault="00852ECC">
            <w:pPr>
              <w:spacing w:line="100" w:lineRule="atLeast"/>
              <w:ind w:firstLine="0"/>
              <w:rPr>
                <w:sz w:val="24"/>
                <w:szCs w:val="24"/>
              </w:rPr>
            </w:pPr>
            <w:r>
              <w:rPr>
                <w:sz w:val="24"/>
                <w:szCs w:val="24"/>
              </w:rPr>
              <w:t>ОГРН_______________________________</w:t>
            </w:r>
          </w:p>
          <w:p w:rsidR="00852ECC" w:rsidRDefault="00852ECC">
            <w:pPr>
              <w:spacing w:line="100" w:lineRule="atLeast"/>
              <w:ind w:firstLine="0"/>
              <w:rPr>
                <w:sz w:val="24"/>
                <w:szCs w:val="24"/>
              </w:rPr>
            </w:pPr>
            <w:r>
              <w:rPr>
                <w:sz w:val="24"/>
                <w:szCs w:val="24"/>
              </w:rPr>
              <w:t>р/</w:t>
            </w:r>
            <w:proofErr w:type="spellStart"/>
            <w:r>
              <w:rPr>
                <w:sz w:val="24"/>
                <w:szCs w:val="24"/>
              </w:rPr>
              <w:t>сч</w:t>
            </w:r>
            <w:proofErr w:type="spellEnd"/>
            <w:r>
              <w:rPr>
                <w:sz w:val="24"/>
                <w:szCs w:val="24"/>
              </w:rPr>
              <w:t xml:space="preserve"> _______________________________</w:t>
            </w:r>
          </w:p>
          <w:p w:rsidR="00852ECC" w:rsidRDefault="00852ECC">
            <w:pPr>
              <w:spacing w:line="100" w:lineRule="atLeast"/>
              <w:ind w:firstLine="0"/>
              <w:rPr>
                <w:sz w:val="24"/>
                <w:szCs w:val="24"/>
              </w:rPr>
            </w:pPr>
            <w:r>
              <w:rPr>
                <w:sz w:val="24"/>
                <w:szCs w:val="24"/>
              </w:rPr>
              <w:t>к/</w:t>
            </w:r>
            <w:proofErr w:type="spellStart"/>
            <w:r>
              <w:rPr>
                <w:sz w:val="24"/>
                <w:szCs w:val="24"/>
              </w:rPr>
              <w:t>сч</w:t>
            </w:r>
            <w:proofErr w:type="spellEnd"/>
            <w:r>
              <w:rPr>
                <w:sz w:val="24"/>
                <w:szCs w:val="24"/>
              </w:rPr>
              <w:t xml:space="preserve"> _______________________________</w:t>
            </w:r>
          </w:p>
          <w:p w:rsidR="00852ECC" w:rsidRDefault="00852ECC">
            <w:pPr>
              <w:spacing w:line="100" w:lineRule="atLeast"/>
              <w:ind w:firstLine="0"/>
              <w:rPr>
                <w:sz w:val="24"/>
                <w:szCs w:val="24"/>
              </w:rPr>
            </w:pPr>
            <w:r>
              <w:rPr>
                <w:sz w:val="24"/>
                <w:szCs w:val="24"/>
              </w:rPr>
              <w:t>Почтовый адрес: ____________________</w:t>
            </w:r>
          </w:p>
          <w:p w:rsidR="00852ECC" w:rsidRDefault="00852ECC">
            <w:pPr>
              <w:spacing w:line="100" w:lineRule="atLeast"/>
              <w:ind w:firstLine="0"/>
              <w:rPr>
                <w:sz w:val="24"/>
                <w:szCs w:val="24"/>
              </w:rPr>
            </w:pPr>
            <w:r>
              <w:rPr>
                <w:sz w:val="24"/>
                <w:szCs w:val="24"/>
              </w:rPr>
              <w:t>____________________________________</w:t>
            </w:r>
          </w:p>
          <w:p w:rsidR="00852ECC" w:rsidRDefault="00852ECC">
            <w:pPr>
              <w:spacing w:line="100" w:lineRule="atLeast"/>
              <w:ind w:firstLine="0"/>
              <w:rPr>
                <w:sz w:val="24"/>
                <w:szCs w:val="24"/>
              </w:rPr>
            </w:pPr>
            <w:r>
              <w:rPr>
                <w:sz w:val="24"/>
                <w:szCs w:val="24"/>
              </w:rPr>
              <w:t>Адрес местонахождения: _____________</w:t>
            </w:r>
          </w:p>
          <w:p w:rsidR="00852ECC" w:rsidRDefault="00852ECC">
            <w:pPr>
              <w:spacing w:line="100" w:lineRule="atLeast"/>
              <w:ind w:firstLine="0"/>
              <w:rPr>
                <w:sz w:val="24"/>
                <w:szCs w:val="24"/>
              </w:rPr>
            </w:pPr>
            <w:r>
              <w:rPr>
                <w:sz w:val="24"/>
                <w:szCs w:val="24"/>
              </w:rPr>
              <w:t>____________________________________</w:t>
            </w:r>
          </w:p>
          <w:p w:rsidR="00852ECC" w:rsidRDefault="00852ECC">
            <w:pPr>
              <w:spacing w:line="100" w:lineRule="atLeast"/>
              <w:rPr>
                <w:sz w:val="24"/>
                <w:szCs w:val="24"/>
              </w:rPr>
            </w:pPr>
          </w:p>
          <w:p w:rsidR="00852ECC" w:rsidRDefault="00852ECC">
            <w:pPr>
              <w:spacing w:line="100" w:lineRule="atLeast"/>
              <w:rPr>
                <w:sz w:val="24"/>
                <w:szCs w:val="24"/>
              </w:rPr>
            </w:pPr>
          </w:p>
          <w:p w:rsidR="00852ECC" w:rsidRDefault="00852ECC">
            <w:pPr>
              <w:spacing w:line="100" w:lineRule="atLeast"/>
              <w:rPr>
                <w:sz w:val="24"/>
                <w:szCs w:val="24"/>
              </w:rPr>
            </w:pPr>
          </w:p>
          <w:p w:rsidR="00852ECC" w:rsidRDefault="00852ECC">
            <w:pPr>
              <w:spacing w:line="100" w:lineRule="atLeast"/>
              <w:rPr>
                <w:sz w:val="24"/>
                <w:szCs w:val="24"/>
              </w:rPr>
            </w:pPr>
          </w:p>
          <w:p w:rsidR="00852ECC" w:rsidRDefault="00852ECC">
            <w:pPr>
              <w:spacing w:line="100" w:lineRule="atLeast"/>
              <w:rPr>
                <w:sz w:val="24"/>
                <w:szCs w:val="24"/>
              </w:rPr>
            </w:pPr>
          </w:p>
          <w:p w:rsidR="00852ECC" w:rsidRDefault="00852ECC">
            <w:pPr>
              <w:spacing w:line="100" w:lineRule="atLeast"/>
              <w:rPr>
                <w:sz w:val="24"/>
                <w:szCs w:val="24"/>
              </w:rPr>
            </w:pPr>
          </w:p>
          <w:p w:rsidR="00852ECC" w:rsidRDefault="00852ECC">
            <w:pPr>
              <w:spacing w:line="100" w:lineRule="atLeast"/>
              <w:ind w:firstLine="0"/>
              <w:rPr>
                <w:sz w:val="24"/>
                <w:szCs w:val="24"/>
              </w:rPr>
            </w:pPr>
            <w:r>
              <w:rPr>
                <w:sz w:val="24"/>
                <w:szCs w:val="24"/>
              </w:rPr>
              <w:t>Генеральный директор</w:t>
            </w:r>
          </w:p>
          <w:p w:rsidR="00852ECC" w:rsidRDefault="00852ECC">
            <w:pPr>
              <w:spacing w:line="100" w:lineRule="atLeast"/>
              <w:rPr>
                <w:sz w:val="24"/>
                <w:szCs w:val="24"/>
              </w:rPr>
            </w:pPr>
          </w:p>
          <w:p w:rsidR="00852ECC" w:rsidRDefault="00852ECC">
            <w:pPr>
              <w:spacing w:line="100" w:lineRule="atLeast"/>
              <w:rPr>
                <w:sz w:val="24"/>
                <w:szCs w:val="24"/>
              </w:rPr>
            </w:pPr>
            <w:r>
              <w:rPr>
                <w:sz w:val="24"/>
                <w:szCs w:val="24"/>
              </w:rPr>
              <w:t>_________________/_____________/</w:t>
            </w:r>
          </w:p>
          <w:p w:rsidR="00852ECC" w:rsidRDefault="00852ECC">
            <w:pPr>
              <w:spacing w:line="100" w:lineRule="atLeast"/>
              <w:rPr>
                <w:sz w:val="24"/>
                <w:szCs w:val="24"/>
              </w:rPr>
            </w:pPr>
            <w:r>
              <w:rPr>
                <w:sz w:val="24"/>
                <w:szCs w:val="24"/>
              </w:rPr>
              <w:t>М.П.</w:t>
            </w:r>
          </w:p>
        </w:tc>
      </w:tr>
    </w:tbl>
    <w:p w:rsidR="009E6101" w:rsidRDefault="009E6101" w:rsidP="00852ECC">
      <w:pPr>
        <w:tabs>
          <w:tab w:val="left" w:pos="2249"/>
        </w:tabs>
        <w:ind w:left="-567" w:firstLine="927"/>
        <w:jc w:val="both"/>
      </w:pPr>
    </w:p>
    <w:sectPr w:rsidR="009E6101" w:rsidSect="00852EC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0466"/>
    <w:multiLevelType w:val="hybridMultilevel"/>
    <w:tmpl w:val="C43A719E"/>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4E1415B2"/>
    <w:multiLevelType w:val="hybridMultilevel"/>
    <w:tmpl w:val="DC3A1B42"/>
    <w:lvl w:ilvl="0" w:tplc="1100AC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60FE317C"/>
    <w:multiLevelType w:val="hybridMultilevel"/>
    <w:tmpl w:val="29B464BA"/>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6A"/>
    <w:rsid w:val="001E386A"/>
    <w:rsid w:val="00852ECC"/>
    <w:rsid w:val="009E6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6D3A3-9678-4C69-8FC8-034C0787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ECC"/>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2 Знак,Знак21 Знак,Текст сноски Знак Знак Знак1,Текст сноски Знак Знак Знак Знак Знак1"/>
    <w:basedOn w:val="a0"/>
    <w:link w:val="a4"/>
    <w:semiHidden/>
    <w:locked/>
    <w:rsid w:val="00852ECC"/>
    <w:rPr>
      <w:rFonts w:ascii="Times New Roman" w:eastAsia="Times New Roman" w:hAnsi="Times New Roman" w:cs="Times New Roman"/>
      <w:sz w:val="24"/>
      <w:szCs w:val="24"/>
      <w:lang w:val="x-none" w:eastAsia="x-none"/>
    </w:rPr>
  </w:style>
  <w:style w:type="paragraph" w:styleId="a4">
    <w:name w:val="footnote text"/>
    <w:aliases w:val="Знак2,Знак21,Текст сноски Знак Знак,Текст сноски Знак Знак Знак Знак"/>
    <w:basedOn w:val="a"/>
    <w:link w:val="a3"/>
    <w:semiHidden/>
    <w:unhideWhenUsed/>
    <w:rsid w:val="00852ECC"/>
    <w:pPr>
      <w:spacing w:after="60"/>
      <w:ind w:firstLine="0"/>
      <w:jc w:val="both"/>
    </w:pPr>
    <w:rPr>
      <w:sz w:val="24"/>
      <w:szCs w:val="24"/>
      <w:lang w:val="x-none" w:eastAsia="x-none"/>
    </w:rPr>
  </w:style>
  <w:style w:type="character" w:customStyle="1" w:styleId="1">
    <w:name w:val="Текст сноски Знак1"/>
    <w:basedOn w:val="a0"/>
    <w:uiPriority w:val="99"/>
    <w:semiHidden/>
    <w:rsid w:val="00852ECC"/>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852ECC"/>
    <w:pPr>
      <w:spacing w:after="120"/>
    </w:pPr>
  </w:style>
  <w:style w:type="character" w:customStyle="1" w:styleId="a6">
    <w:name w:val="Основной текст Знак"/>
    <w:basedOn w:val="a0"/>
    <w:link w:val="a5"/>
    <w:uiPriority w:val="99"/>
    <w:semiHidden/>
    <w:rsid w:val="00852ECC"/>
    <w:rPr>
      <w:rFonts w:ascii="Times New Roman" w:eastAsia="Times New Roman" w:hAnsi="Times New Roman" w:cs="Times New Roman"/>
      <w:sz w:val="26"/>
      <w:szCs w:val="20"/>
      <w:lang w:eastAsia="ru-RU"/>
    </w:rPr>
  </w:style>
  <w:style w:type="paragraph" w:styleId="a7">
    <w:name w:val="Body Text Indent"/>
    <w:basedOn w:val="a"/>
    <w:link w:val="a8"/>
    <w:semiHidden/>
    <w:unhideWhenUsed/>
    <w:rsid w:val="00852ECC"/>
    <w:pPr>
      <w:ind w:firstLine="360"/>
      <w:jc w:val="both"/>
    </w:pPr>
    <w:rPr>
      <w:sz w:val="22"/>
      <w:szCs w:val="24"/>
      <w:lang w:val="x-none" w:eastAsia="x-none"/>
    </w:rPr>
  </w:style>
  <w:style w:type="character" w:customStyle="1" w:styleId="a8">
    <w:name w:val="Основной текст с отступом Знак"/>
    <w:basedOn w:val="a0"/>
    <w:link w:val="a7"/>
    <w:semiHidden/>
    <w:rsid w:val="00852ECC"/>
    <w:rPr>
      <w:rFonts w:ascii="Times New Roman" w:eastAsia="Times New Roman" w:hAnsi="Times New Roman" w:cs="Times New Roman"/>
      <w:szCs w:val="24"/>
      <w:lang w:val="x-none" w:eastAsia="x-none"/>
    </w:rPr>
  </w:style>
  <w:style w:type="character" w:customStyle="1" w:styleId="ConsPlusNormal">
    <w:name w:val="ConsPlusNormal Знак"/>
    <w:link w:val="ConsPlusNormal0"/>
    <w:locked/>
    <w:rsid w:val="00852ECC"/>
    <w:rPr>
      <w:rFonts w:ascii="Arial" w:hAnsi="Arial" w:cs="Arial"/>
    </w:rPr>
  </w:style>
  <w:style w:type="paragraph" w:customStyle="1" w:styleId="ConsPlusNormal0">
    <w:name w:val="ConsPlusNormal"/>
    <w:link w:val="ConsPlusNormal"/>
    <w:rsid w:val="00852ECC"/>
    <w:pPr>
      <w:autoSpaceDE w:val="0"/>
      <w:autoSpaceDN w:val="0"/>
      <w:adjustRightInd w:val="0"/>
      <w:spacing w:after="0" w:line="240" w:lineRule="auto"/>
    </w:pPr>
    <w:rPr>
      <w:rFonts w:ascii="Arial" w:hAnsi="Arial" w:cs="Arial"/>
    </w:rPr>
  </w:style>
  <w:style w:type="paragraph" w:customStyle="1" w:styleId="10">
    <w:name w:val="Обычный1"/>
    <w:rsid w:val="00852ECC"/>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852ECC"/>
    <w:pPr>
      <w:widowControl w:val="0"/>
      <w:ind w:left="567" w:hanging="567"/>
      <w:jc w:val="both"/>
    </w:pPr>
    <w:rPr>
      <w:sz w:val="24"/>
    </w:rPr>
  </w:style>
  <w:style w:type="paragraph" w:customStyle="1" w:styleId="Normal">
    <w:name w:val="Normal"/>
    <w:rsid w:val="00852ECC"/>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BodyText">
    <w:name w:val="Body Text"/>
    <w:basedOn w:val="a"/>
    <w:rsid w:val="00852ECC"/>
    <w:pPr>
      <w:ind w:firstLine="0"/>
      <w:jc w:val="both"/>
    </w:pPr>
    <w:rPr>
      <w:sz w:val="24"/>
    </w:rPr>
  </w:style>
  <w:style w:type="paragraph" w:customStyle="1" w:styleId="11">
    <w:name w:val="Основной текст1"/>
    <w:basedOn w:val="a"/>
    <w:rsid w:val="00852ECC"/>
    <w:pPr>
      <w:ind w:firstLine="0"/>
      <w:jc w:val="both"/>
    </w:pPr>
    <w:rPr>
      <w:rFonts w:eastAsia="Calibri"/>
      <w:sz w:val="24"/>
    </w:rPr>
  </w:style>
  <w:style w:type="character" w:customStyle="1" w:styleId="FontStyle14">
    <w:name w:val="Font Style14"/>
    <w:rsid w:val="00852ECC"/>
    <w:rPr>
      <w:rFonts w:ascii="Times New Roman" w:hAnsi="Times New Roman" w:cs="Times New Roman" w:hint="default"/>
      <w:sz w:val="22"/>
      <w:szCs w:val="22"/>
    </w:rPr>
  </w:style>
  <w:style w:type="character" w:styleId="a9">
    <w:name w:val="Hyperlink"/>
    <w:basedOn w:val="a0"/>
    <w:uiPriority w:val="99"/>
    <w:semiHidden/>
    <w:unhideWhenUsed/>
    <w:rsid w:val="00852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apremont.tomsk.ru" TargetMode="External"/><Relationship Id="rId5" Type="http://schemas.openxmlformats.org/officeDocument/2006/relationships/hyperlink" Target="consultantplus://offline/ref=0643D14249E6A088D2F8A516E7617D17BC269B70614D58B1FE70E6614402B47E0ECAC33A295426FCB4a3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4776</Words>
  <Characters>27229</Characters>
  <Application>Microsoft Office Word</Application>
  <DocSecurity>0</DocSecurity>
  <Lines>226</Lines>
  <Paragraphs>63</Paragraphs>
  <ScaleCrop>false</ScaleCrop>
  <Company/>
  <LinksUpToDate>false</LinksUpToDate>
  <CharactersWithSpaces>31942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Рукавишников Александр Анатольевич</dc:creator>
  <cp:keywords/>
  <dc:description/>
  <cp:lastModifiedBy>Рукавишников Александр Анатольевич</cp:lastModifiedBy>
  <cp:revision>2</cp:revision>
  <dcterms:created xsi:type="dcterms:W3CDTF">2016-03-14T09:13:00Z</dcterms:created>
  <dcterms:modified xsi:type="dcterms:W3CDTF">2016-03-14T09:16:00Z</dcterms:modified>
</cp:coreProperties>
</file>