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Pr="00FC43B0" w:rsidRDefault="004A3577" w:rsidP="004A3577">
      <w:pPr>
        <w:jc w:val="center"/>
        <w:rPr>
          <w:sz w:val="22"/>
          <w:szCs w:val="22"/>
        </w:rPr>
      </w:pPr>
      <w:r w:rsidRPr="00FC43B0">
        <w:rPr>
          <w:b/>
          <w:sz w:val="22"/>
          <w:szCs w:val="22"/>
        </w:rPr>
        <w:t xml:space="preserve">Техническое задание </w:t>
      </w:r>
    </w:p>
    <w:p w:rsidR="006648D8" w:rsidRPr="00FC43B0" w:rsidRDefault="004A3577" w:rsidP="00CA7CD8">
      <w:pPr>
        <w:contextualSpacing/>
        <w:jc w:val="center"/>
        <w:rPr>
          <w:b/>
          <w:sz w:val="22"/>
          <w:szCs w:val="22"/>
        </w:rPr>
      </w:pPr>
      <w:r w:rsidRPr="00FC43B0">
        <w:rPr>
          <w:b/>
          <w:sz w:val="22"/>
          <w:szCs w:val="22"/>
        </w:rPr>
        <w:t xml:space="preserve">на 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адресам: </w:t>
      </w:r>
    </w:p>
    <w:p w:rsidR="0053545D" w:rsidRDefault="00CA7CD8" w:rsidP="00CA7CD8">
      <w:pPr>
        <w:ind w:left="705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Томская область, </w:t>
      </w:r>
      <w:proofErr w:type="gramStart"/>
      <w:r>
        <w:rPr>
          <w:b/>
          <w:sz w:val="22"/>
          <w:szCs w:val="22"/>
        </w:rPr>
        <w:t xml:space="preserve">Томский  </w:t>
      </w:r>
      <w:r w:rsidR="00022BCC">
        <w:rPr>
          <w:b/>
          <w:sz w:val="22"/>
          <w:szCs w:val="22"/>
        </w:rPr>
        <w:t>район</w:t>
      </w:r>
      <w:proofErr w:type="gramEnd"/>
      <w:r w:rsidR="00022BCC">
        <w:rPr>
          <w:b/>
          <w:sz w:val="22"/>
          <w:szCs w:val="22"/>
        </w:rPr>
        <w:t>,</w:t>
      </w:r>
      <w:r w:rsidR="005105F5">
        <w:rPr>
          <w:b/>
          <w:sz w:val="22"/>
          <w:szCs w:val="22"/>
        </w:rPr>
        <w:t xml:space="preserve"> </w:t>
      </w:r>
      <w:r w:rsidR="00022BCC">
        <w:rPr>
          <w:b/>
          <w:sz w:val="22"/>
          <w:szCs w:val="22"/>
        </w:rPr>
        <w:t xml:space="preserve"> </w:t>
      </w:r>
      <w:r w:rsidR="005105F5">
        <w:rPr>
          <w:b/>
          <w:sz w:val="22"/>
          <w:szCs w:val="22"/>
        </w:rPr>
        <w:t>г .Северск, ул. Ленина, д.10</w:t>
      </w:r>
    </w:p>
    <w:p w:rsidR="00CA7CD8" w:rsidRPr="00663CB7" w:rsidRDefault="00CA7CD8" w:rsidP="00CA7CD8">
      <w:pPr>
        <w:ind w:left="705" w:firstLine="0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proofErr w:type="gramStart"/>
            <w:r w:rsidR="005105F5">
              <w:rPr>
                <w:b/>
                <w:sz w:val="22"/>
                <w:szCs w:val="22"/>
              </w:rPr>
              <w:t>г .Северск</w:t>
            </w:r>
            <w:proofErr w:type="gramEnd"/>
            <w:r w:rsidR="005105F5">
              <w:rPr>
                <w:b/>
                <w:sz w:val="22"/>
                <w:szCs w:val="22"/>
              </w:rPr>
              <w:t>, ул. Ленина, д.10</w:t>
            </w:r>
          </w:p>
          <w:p w:rsidR="0053545D" w:rsidRPr="00626054" w:rsidRDefault="0053545D" w:rsidP="00D83D86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</w:t>
            </w:r>
            <w:r w:rsidRPr="004C3B5F">
              <w:rPr>
                <w:color w:val="000000"/>
                <w:sz w:val="22"/>
                <w:szCs w:val="22"/>
              </w:rPr>
              <w:t xml:space="preserve">- </w:t>
            </w:r>
            <w:r w:rsidR="00B27030">
              <w:rPr>
                <w:color w:val="000000"/>
                <w:sz w:val="22"/>
                <w:szCs w:val="22"/>
              </w:rPr>
              <w:t>10 735</w:t>
            </w:r>
            <w:r w:rsidR="005105F5">
              <w:rPr>
                <w:color w:val="000000"/>
                <w:sz w:val="22"/>
                <w:szCs w:val="22"/>
              </w:rPr>
              <w:t xml:space="preserve"> </w:t>
            </w:r>
            <w:r w:rsidRPr="004C3B5F">
              <w:rPr>
                <w:color w:val="000000"/>
                <w:sz w:val="22"/>
                <w:szCs w:val="22"/>
              </w:rPr>
              <w:t>м3, высота</w:t>
            </w:r>
            <w:r w:rsidR="005105F5">
              <w:rPr>
                <w:color w:val="000000"/>
                <w:sz w:val="22"/>
                <w:szCs w:val="22"/>
              </w:rPr>
              <w:t xml:space="preserve"> здания-</w:t>
            </w:r>
            <w:r w:rsidR="00B27030">
              <w:rPr>
                <w:color w:val="000000"/>
                <w:sz w:val="22"/>
                <w:szCs w:val="22"/>
              </w:rPr>
              <w:t xml:space="preserve"> 10,2</w:t>
            </w:r>
            <w:r w:rsidR="005105F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</w:t>
            </w:r>
          </w:p>
          <w:p w:rsidR="00B53350" w:rsidRDefault="00B27030" w:rsidP="004A3577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Здание  трех</w:t>
            </w:r>
            <w:r w:rsidR="0053545D">
              <w:rPr>
                <w:color w:val="000000"/>
                <w:sz w:val="22"/>
                <w:szCs w:val="22"/>
              </w:rPr>
              <w:t>этажное</w:t>
            </w:r>
            <w:proofErr w:type="gramEnd"/>
            <w:r w:rsidR="0053545D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 xml:space="preserve">г-образной </w:t>
            </w:r>
            <w:r w:rsidR="0053545D">
              <w:rPr>
                <w:color w:val="000000"/>
                <w:sz w:val="22"/>
                <w:szCs w:val="22"/>
              </w:rPr>
              <w:t>формы в плане</w:t>
            </w:r>
            <w:r w:rsidR="00B5335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.</w:t>
            </w:r>
            <w:r w:rsidR="00106118">
              <w:rPr>
                <w:color w:val="000000"/>
                <w:sz w:val="22"/>
                <w:szCs w:val="22"/>
              </w:rPr>
              <w:t xml:space="preserve"> Бескаркасное</w:t>
            </w:r>
          </w:p>
          <w:p w:rsidR="0053545D" w:rsidRPr="00626054" w:rsidRDefault="0053545D" w:rsidP="00106118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 xml:space="preserve"> Материал стен –</w:t>
            </w:r>
            <w:r w:rsidR="00B27030">
              <w:rPr>
                <w:color w:val="000000"/>
                <w:sz w:val="22"/>
                <w:szCs w:val="22"/>
              </w:rPr>
              <w:t xml:space="preserve"> шлакоблоки</w:t>
            </w:r>
            <w:r w:rsidR="00B53350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B27030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="00B27030">
              <w:rPr>
                <w:b/>
                <w:sz w:val="22"/>
                <w:szCs w:val="22"/>
              </w:rPr>
              <w:t>капитальный ремонт крыши.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53545D" w:rsidRPr="00626054" w:rsidRDefault="000458B2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3545D" w:rsidRPr="00626054" w:rsidRDefault="00246549" w:rsidP="00D83D8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  <w:r w:rsidRPr="00626054">
              <w:rPr>
                <w:sz w:val="22"/>
                <w:szCs w:val="22"/>
              </w:rPr>
              <w:t>. Обмерные работы</w:t>
            </w:r>
            <w:r w:rsidR="0041261B">
              <w:rPr>
                <w:sz w:val="22"/>
                <w:szCs w:val="22"/>
              </w:rPr>
              <w:t xml:space="preserve"> (2кат</w:t>
            </w:r>
            <w:bookmarkStart w:id="0" w:name="_GoBack"/>
            <w:bookmarkEnd w:id="0"/>
            <w:r>
              <w:rPr>
                <w:sz w:val="22"/>
                <w:szCs w:val="22"/>
              </w:rPr>
              <w:t>).</w:t>
            </w:r>
          </w:p>
          <w:p w:rsidR="0053545D" w:rsidRPr="00626054" w:rsidRDefault="00475A67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  <w:r w:rsidR="0053545D" w:rsidRPr="00626054">
              <w:rPr>
                <w:sz w:val="22"/>
                <w:szCs w:val="22"/>
              </w:rPr>
              <w:t>. Рабочая документация.</w:t>
            </w:r>
          </w:p>
          <w:p w:rsidR="0053545D" w:rsidRPr="00626054" w:rsidRDefault="00475A67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7.3.</w:t>
            </w:r>
            <w:r w:rsidR="0053545D"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  <w:r w:rsidR="00FC43B0">
              <w:rPr>
                <w:sz w:val="22"/>
                <w:szCs w:val="22"/>
              </w:rPr>
              <w:t xml:space="preserve">, </w:t>
            </w:r>
            <w:r w:rsidRPr="00626054">
              <w:rPr>
                <w:sz w:val="22"/>
                <w:szCs w:val="22"/>
              </w:rPr>
              <w:t xml:space="preserve">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F166DC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  <w:r w:rsidR="00FC43B0">
              <w:rPr>
                <w:sz w:val="22"/>
                <w:szCs w:val="22"/>
              </w:rPr>
              <w:t xml:space="preserve">, </w:t>
            </w:r>
            <w:r w:rsidRPr="00626054">
              <w:rPr>
                <w:sz w:val="22"/>
                <w:szCs w:val="22"/>
              </w:rPr>
              <w:t>ведомости документов и др.</w:t>
            </w:r>
          </w:p>
          <w:p w:rsidR="0053545D" w:rsidRPr="00626054" w:rsidRDefault="00475A67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  <w:r w:rsidR="0053545D" w:rsidRPr="00626054">
              <w:rPr>
                <w:sz w:val="22"/>
                <w:szCs w:val="22"/>
              </w:rPr>
              <w:t>. Проектом предусмотреть: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-Устройство подстропильной, стропильной систем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C43B0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Устройство кровли из профилированного </w:t>
            </w:r>
            <w:proofErr w:type="gramStart"/>
            <w:r>
              <w:rPr>
                <w:sz w:val="22"/>
                <w:szCs w:val="22"/>
              </w:rPr>
              <w:t xml:space="preserve">настила </w:t>
            </w:r>
            <w:r w:rsidR="008F429F">
              <w:rPr>
                <w:sz w:val="22"/>
                <w:szCs w:val="22"/>
              </w:rPr>
              <w:t>,</w:t>
            </w:r>
            <w:proofErr w:type="gramEnd"/>
            <w:r w:rsidR="00F166DC">
              <w:rPr>
                <w:sz w:val="22"/>
                <w:szCs w:val="22"/>
              </w:rPr>
              <w:t xml:space="preserve"> </w:t>
            </w:r>
            <w:r w:rsidR="008F429F">
              <w:rPr>
                <w:sz w:val="22"/>
                <w:szCs w:val="22"/>
              </w:rPr>
              <w:t>обоснование,</w:t>
            </w:r>
          </w:p>
          <w:p w:rsidR="0053545D" w:rsidRDefault="008F429F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расчет примененного профиля приложить</w:t>
            </w:r>
          </w:p>
          <w:p w:rsidR="000458B2" w:rsidRPr="00626054" w:rsidRDefault="000458B2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-Устройство настенного желоба из оцинкованной стали 0,55мм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-Восстановление, утепление вентиляционных каналов, фановых труб.</w:t>
            </w:r>
          </w:p>
          <w:p w:rsidR="00206D8D" w:rsidRPr="00626054" w:rsidRDefault="00206D8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-Устройство </w:t>
            </w:r>
            <w:proofErr w:type="spellStart"/>
            <w:r>
              <w:rPr>
                <w:sz w:val="22"/>
                <w:szCs w:val="22"/>
              </w:rPr>
              <w:t>молниезащиты</w:t>
            </w:r>
            <w:proofErr w:type="spellEnd"/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-Замена организованного водостока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53545D" w:rsidRPr="00626054" w:rsidRDefault="00712EA8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-Другие объ</w:t>
            </w:r>
            <w:r>
              <w:rPr>
                <w:sz w:val="22"/>
                <w:szCs w:val="22"/>
              </w:rPr>
              <w:t>емы, выявленные при обмерных работах.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475A67"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F166DC" w:rsidRPr="00626054" w:rsidRDefault="00F166DC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233E93">
              <w:rPr>
                <w:sz w:val="22"/>
                <w:szCs w:val="22"/>
              </w:rPr>
              <w:lastRenderedPageBreak/>
              <w:t>- Сметный расчет выполнить базисно-индексным методом на основании ФСНБ в текущем уровне цен на момент предоставлени</w:t>
            </w:r>
            <w:r>
              <w:rPr>
                <w:sz w:val="22"/>
                <w:szCs w:val="22"/>
              </w:rPr>
              <w:t>я Проектно-сметной документации</w:t>
            </w:r>
            <w:r w:rsidRPr="00233E93">
              <w:rPr>
                <w:sz w:val="22"/>
                <w:szCs w:val="22"/>
              </w:rPr>
              <w:t>.</w:t>
            </w:r>
          </w:p>
          <w:p w:rsidR="0053545D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предусмотреть непредвиденные расходы</w:t>
            </w:r>
            <w:r w:rsidR="000458B2">
              <w:rPr>
                <w:sz w:val="22"/>
                <w:szCs w:val="22"/>
              </w:rPr>
              <w:t xml:space="preserve"> 2%</w:t>
            </w:r>
          </w:p>
          <w:p w:rsidR="00DF4EB4" w:rsidRPr="00626054" w:rsidRDefault="00DF4EB4" w:rsidP="000458B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сводном сметном расчете предусмотреть осуществление строительного контроля в размере 2,14 %.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53545D" w:rsidRPr="00626054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</w:t>
            </w:r>
            <w:r w:rsidR="000458B2">
              <w:rPr>
                <w:sz w:val="22"/>
                <w:szCs w:val="22"/>
              </w:rPr>
              <w:t>Рабочей документации -ч</w:t>
            </w:r>
            <w:r w:rsidR="000458B2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0458B2" w:rsidRPr="00626054">
              <w:rPr>
                <w:sz w:val="22"/>
                <w:szCs w:val="22"/>
              </w:rPr>
              <w:t>носителе</w:t>
            </w:r>
            <w:r w:rsidR="000458B2">
              <w:rPr>
                <w:sz w:val="22"/>
                <w:szCs w:val="22"/>
              </w:rPr>
              <w:t xml:space="preserve"> ,</w:t>
            </w:r>
            <w:proofErr w:type="gramEnd"/>
            <w:r w:rsidR="000458B2"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="000458B2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0458B2" w:rsidRPr="00626054">
              <w:rPr>
                <w:sz w:val="22"/>
                <w:szCs w:val="22"/>
                <w:lang w:val="en-US"/>
              </w:rPr>
              <w:t>CD</w:t>
            </w:r>
            <w:r w:rsidR="000458B2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0458B2" w:rsidRPr="00626054">
              <w:rPr>
                <w:sz w:val="22"/>
                <w:szCs w:val="22"/>
              </w:rPr>
              <w:t xml:space="preserve">или  </w:t>
            </w:r>
            <w:r w:rsidR="000458B2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0458B2" w:rsidRPr="00626054">
              <w:rPr>
                <w:sz w:val="22"/>
                <w:szCs w:val="22"/>
              </w:rPr>
              <w:t>- диске.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53545D" w:rsidRPr="00626054" w:rsidRDefault="0053545D" w:rsidP="004A3577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0458B2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5521BC" w:rsidRPr="00626054" w:rsidRDefault="005521BC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F166D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И.О. Генерального</w:t>
            </w:r>
            <w:r w:rsidR="005521BC" w:rsidRPr="00626054">
              <w:rPr>
                <w:bCs/>
                <w:sz w:val="22"/>
                <w:szCs w:val="22"/>
              </w:rPr>
              <w:t xml:space="preserve"> директор</w:t>
            </w:r>
            <w:r>
              <w:rPr>
                <w:bCs/>
                <w:sz w:val="22"/>
                <w:szCs w:val="22"/>
              </w:rPr>
              <w:t>а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F166DC">
              <w:rPr>
                <w:bCs/>
                <w:sz w:val="22"/>
                <w:szCs w:val="22"/>
              </w:rPr>
              <w:t>_ С.В. Световец</w:t>
            </w:r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067CF"/>
    <w:rsid w:val="00022BCC"/>
    <w:rsid w:val="000458B2"/>
    <w:rsid w:val="000474EB"/>
    <w:rsid w:val="000E6A53"/>
    <w:rsid w:val="00102310"/>
    <w:rsid w:val="00106118"/>
    <w:rsid w:val="00151D20"/>
    <w:rsid w:val="00154B22"/>
    <w:rsid w:val="001B7660"/>
    <w:rsid w:val="001C194B"/>
    <w:rsid w:val="001D4DE8"/>
    <w:rsid w:val="001E2EA1"/>
    <w:rsid w:val="001F1011"/>
    <w:rsid w:val="00206D8D"/>
    <w:rsid w:val="00232336"/>
    <w:rsid w:val="00246549"/>
    <w:rsid w:val="0026501C"/>
    <w:rsid w:val="002B3E4B"/>
    <w:rsid w:val="002C7686"/>
    <w:rsid w:val="00302AA1"/>
    <w:rsid w:val="003535AC"/>
    <w:rsid w:val="00366A02"/>
    <w:rsid w:val="00370803"/>
    <w:rsid w:val="00396474"/>
    <w:rsid w:val="003B09D6"/>
    <w:rsid w:val="003C214C"/>
    <w:rsid w:val="003C57F5"/>
    <w:rsid w:val="003F5E8A"/>
    <w:rsid w:val="00412161"/>
    <w:rsid w:val="0041261B"/>
    <w:rsid w:val="0041603D"/>
    <w:rsid w:val="004258B6"/>
    <w:rsid w:val="00434D0A"/>
    <w:rsid w:val="00475A67"/>
    <w:rsid w:val="004A3577"/>
    <w:rsid w:val="005105F5"/>
    <w:rsid w:val="0053545D"/>
    <w:rsid w:val="005521BC"/>
    <w:rsid w:val="00576906"/>
    <w:rsid w:val="00593D73"/>
    <w:rsid w:val="005D7534"/>
    <w:rsid w:val="005F186A"/>
    <w:rsid w:val="005F6E8F"/>
    <w:rsid w:val="00626054"/>
    <w:rsid w:val="006648D8"/>
    <w:rsid w:val="006B5E83"/>
    <w:rsid w:val="006C17E0"/>
    <w:rsid w:val="006F1101"/>
    <w:rsid w:val="006F6DD4"/>
    <w:rsid w:val="00712EA8"/>
    <w:rsid w:val="00796755"/>
    <w:rsid w:val="007D118B"/>
    <w:rsid w:val="008A6276"/>
    <w:rsid w:val="008F429F"/>
    <w:rsid w:val="009B57E2"/>
    <w:rsid w:val="009B6660"/>
    <w:rsid w:val="00A1590D"/>
    <w:rsid w:val="00A822B5"/>
    <w:rsid w:val="00AB53C7"/>
    <w:rsid w:val="00AC21FE"/>
    <w:rsid w:val="00AD1A75"/>
    <w:rsid w:val="00AD625B"/>
    <w:rsid w:val="00AF61FB"/>
    <w:rsid w:val="00B140E0"/>
    <w:rsid w:val="00B16C54"/>
    <w:rsid w:val="00B24D00"/>
    <w:rsid w:val="00B27030"/>
    <w:rsid w:val="00B53350"/>
    <w:rsid w:val="00B82B91"/>
    <w:rsid w:val="00B90ADC"/>
    <w:rsid w:val="00C25C22"/>
    <w:rsid w:val="00C434CD"/>
    <w:rsid w:val="00C70CBD"/>
    <w:rsid w:val="00C9189E"/>
    <w:rsid w:val="00CA7CD8"/>
    <w:rsid w:val="00CB6531"/>
    <w:rsid w:val="00CC6CE3"/>
    <w:rsid w:val="00CE1999"/>
    <w:rsid w:val="00CE3DE4"/>
    <w:rsid w:val="00CF162A"/>
    <w:rsid w:val="00D1644B"/>
    <w:rsid w:val="00D52127"/>
    <w:rsid w:val="00D73A9E"/>
    <w:rsid w:val="00D92010"/>
    <w:rsid w:val="00DF4EB4"/>
    <w:rsid w:val="00E65792"/>
    <w:rsid w:val="00E84B57"/>
    <w:rsid w:val="00EE7334"/>
    <w:rsid w:val="00EE7714"/>
    <w:rsid w:val="00EF0D37"/>
    <w:rsid w:val="00F13465"/>
    <w:rsid w:val="00F166DC"/>
    <w:rsid w:val="00F52072"/>
    <w:rsid w:val="00F62B1E"/>
    <w:rsid w:val="00F71ED0"/>
    <w:rsid w:val="00F83AD4"/>
    <w:rsid w:val="00FC43B0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Чернова Оксана Геннадьевна</cp:lastModifiedBy>
  <cp:revision>15</cp:revision>
  <cp:lastPrinted>2015-10-14T10:38:00Z</cp:lastPrinted>
  <dcterms:created xsi:type="dcterms:W3CDTF">2016-04-13T10:38:00Z</dcterms:created>
  <dcterms:modified xsi:type="dcterms:W3CDTF">2016-04-25T08:04:00Z</dcterms:modified>
</cp:coreProperties>
</file>