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3A62B0">
              <w:rPr>
                <w:b/>
                <w:sz w:val="22"/>
                <w:szCs w:val="22"/>
              </w:rPr>
              <w:t>ть, г. Кедровый, 1микр. Дом № 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9E0B33">
              <w:rPr>
                <w:color w:val="000000"/>
                <w:sz w:val="22"/>
                <w:szCs w:val="22"/>
              </w:rPr>
              <w:t>2516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D028DD">
              <w:rPr>
                <w:color w:val="000000"/>
                <w:sz w:val="22"/>
                <w:szCs w:val="22"/>
              </w:rPr>
              <w:t>, высота здания- 6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BC4978">
              <w:rPr>
                <w:color w:val="000000"/>
                <w:sz w:val="22"/>
                <w:szCs w:val="22"/>
              </w:rPr>
              <w:t xml:space="preserve"> дерево(брус)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 xml:space="preserve"> крыши.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C569A3">
              <w:rPr>
                <w:sz w:val="22"/>
                <w:szCs w:val="22"/>
              </w:rPr>
              <w:t xml:space="preserve">. Обмерные работы </w:t>
            </w:r>
            <w:r w:rsidR="00C569A3" w:rsidRPr="00C569A3">
              <w:rPr>
                <w:sz w:val="22"/>
                <w:szCs w:val="22"/>
              </w:rPr>
              <w:t xml:space="preserve">.(2кат </w:t>
            </w:r>
            <w:r w:rsidR="00C569A3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r w:rsidR="00C569A3" w:rsidRPr="00C569A3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BC4978">
              <w:rPr>
                <w:sz w:val="22"/>
                <w:szCs w:val="22"/>
              </w:rPr>
              <w:t>(если есть)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Pr="00626054" w:rsidRDefault="00BC497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9E0B33">
              <w:rPr>
                <w:sz w:val="22"/>
                <w:szCs w:val="22"/>
              </w:rPr>
              <w:t>, либо частичную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BC4978">
              <w:rPr>
                <w:sz w:val="22"/>
                <w:szCs w:val="22"/>
              </w:rPr>
              <w:t>.</w:t>
            </w:r>
          </w:p>
          <w:p w:rsidR="009E0B33" w:rsidRDefault="009E0B3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вентканалов, фановых труб.</w:t>
            </w:r>
          </w:p>
          <w:p w:rsidR="00D028DD" w:rsidRPr="00626054" w:rsidRDefault="00D02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-молниезащиту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ПСД, </w:t>
            </w:r>
            <w:r w:rsidR="003C57F5" w:rsidRPr="00626054">
              <w:rPr>
                <w:sz w:val="22"/>
                <w:szCs w:val="22"/>
              </w:rPr>
              <w:t xml:space="preserve">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 xml:space="preserve">.Исполнитель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A62B0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F186A"/>
    <w:rsid w:val="005F6E8F"/>
    <w:rsid w:val="00626054"/>
    <w:rsid w:val="006648D8"/>
    <w:rsid w:val="006B5E83"/>
    <w:rsid w:val="006C17E0"/>
    <w:rsid w:val="006F1101"/>
    <w:rsid w:val="00796755"/>
    <w:rsid w:val="007D118B"/>
    <w:rsid w:val="008A6276"/>
    <w:rsid w:val="008F429F"/>
    <w:rsid w:val="009B57E2"/>
    <w:rsid w:val="009B6660"/>
    <w:rsid w:val="009E0B33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92D5B"/>
    <w:rsid w:val="00BC4978"/>
    <w:rsid w:val="00C007C0"/>
    <w:rsid w:val="00C25C22"/>
    <w:rsid w:val="00C434CD"/>
    <w:rsid w:val="00C569A3"/>
    <w:rsid w:val="00C70CBD"/>
    <w:rsid w:val="00C9189E"/>
    <w:rsid w:val="00CB6531"/>
    <w:rsid w:val="00CC6CE3"/>
    <w:rsid w:val="00CE1999"/>
    <w:rsid w:val="00CE3DE4"/>
    <w:rsid w:val="00CF162A"/>
    <w:rsid w:val="00D028DD"/>
    <w:rsid w:val="00D1644B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2016-04-05T04:29:00Z</dcterms:created>
  <dcterms:modified xsi:type="dcterms:W3CDTF">2016-04-08T03:37:00Z</dcterms:modified>
</cp:coreProperties>
</file>