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область, Томский  район, с. Томское,  ул. Маяковского, дом №20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CA7CD8">
              <w:rPr>
                <w:b/>
                <w:sz w:val="22"/>
                <w:szCs w:val="22"/>
              </w:rPr>
              <w:t>с. Томское,  ул. Маяковского, дом №20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CA7CD8">
              <w:rPr>
                <w:color w:val="000000"/>
                <w:sz w:val="22"/>
                <w:szCs w:val="22"/>
              </w:rPr>
              <w:t>9157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CA7CD8">
              <w:rPr>
                <w:color w:val="000000"/>
                <w:sz w:val="22"/>
                <w:szCs w:val="22"/>
              </w:rPr>
              <w:t xml:space="preserve"> здания-13,5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53545D" w:rsidRPr="00626054" w:rsidRDefault="0053545D" w:rsidP="004A357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пятиэтажное,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>переустройство малоуклонной крыши в скатную</w:t>
            </w:r>
            <w:r w:rsidR="001F1011"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 xml:space="preserve">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 – фундаменты, стены, перекрытия, крыша, кровля, обосновывающий расчет нагрузок от скатной крыши)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7.2. Обмерные работы.</w:t>
            </w:r>
            <w:r w:rsidR="000E22D8">
              <w:rPr>
                <w:sz w:val="22"/>
                <w:szCs w:val="22"/>
              </w:rPr>
              <w:t xml:space="preserve">(2кат </w:t>
            </w:r>
            <w:r w:rsidR="00C543BD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r w:rsidR="000E22D8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.5. ПОС</w:t>
            </w:r>
            <w:r w:rsidRPr="00626054">
              <w:rPr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7.6.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0767CD" w:rsidRPr="00626054" w:rsidRDefault="000767C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-Устройство молниезащиты.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767CD"/>
    <w:rsid w:val="000E22D8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543B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2016-04-04T05:51:00Z</dcterms:created>
  <dcterms:modified xsi:type="dcterms:W3CDTF">2016-04-08T03:39:00Z</dcterms:modified>
</cp:coreProperties>
</file>