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CD57BE" w:rsidRPr="00CD57BE" w:rsidTr="00CD57BE">
        <w:tc>
          <w:tcPr>
            <w:tcW w:w="4076" w:type="dxa"/>
            <w:hideMark/>
          </w:tcPr>
          <w:p w:rsidR="00CD57BE" w:rsidRPr="00CD57BE" w:rsidRDefault="00CD57BE" w:rsidP="00CD57BE">
            <w:pPr>
              <w:spacing w:after="0" w:line="240" w:lineRule="auto"/>
              <w:ind w:right="-81"/>
              <w:jc w:val="center"/>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УТВЕРЖДАЮ</w:t>
            </w:r>
          </w:p>
        </w:tc>
      </w:tr>
      <w:tr w:rsidR="00CD57BE" w:rsidRPr="00CD57BE" w:rsidTr="00CD57BE">
        <w:tc>
          <w:tcPr>
            <w:tcW w:w="4076" w:type="dxa"/>
            <w:hideMark/>
          </w:tcPr>
          <w:p w:rsidR="00CD57BE" w:rsidRPr="00CD57BE" w:rsidRDefault="00CD57BE" w:rsidP="00CD57BE">
            <w:pPr>
              <w:spacing w:after="0" w:line="240" w:lineRule="auto"/>
              <w:ind w:right="-81"/>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Г</w:t>
            </w:r>
            <w:r w:rsidRPr="00CD57BE">
              <w:rPr>
                <w:rFonts w:ascii="Times New Roman" w:hAnsi="Times New Roman" w:cs="Times New Roman"/>
                <w:color w:val="000000"/>
                <w:spacing w:val="-4"/>
                <w:sz w:val="24"/>
                <w:szCs w:val="24"/>
              </w:rPr>
              <w:t>енеральн</w:t>
            </w:r>
            <w:r>
              <w:rPr>
                <w:rFonts w:ascii="Times New Roman" w:hAnsi="Times New Roman" w:cs="Times New Roman"/>
                <w:color w:val="000000"/>
                <w:spacing w:val="-4"/>
                <w:sz w:val="24"/>
                <w:szCs w:val="24"/>
              </w:rPr>
              <w:t>ый</w:t>
            </w:r>
            <w:r w:rsidRPr="00CD57BE">
              <w:rPr>
                <w:rFonts w:ascii="Times New Roman" w:hAnsi="Times New Roman" w:cs="Times New Roman"/>
                <w:color w:val="000000"/>
                <w:spacing w:val="-4"/>
                <w:sz w:val="24"/>
                <w:szCs w:val="24"/>
              </w:rPr>
              <w:t xml:space="preserve"> директор Фонда «Региональный фонд капитального ремонта многоквартирных домов Томской области»</w:t>
            </w:r>
          </w:p>
        </w:tc>
      </w:tr>
      <w:tr w:rsidR="00CD57BE" w:rsidRPr="00CD57BE" w:rsidTr="00CD57BE">
        <w:tc>
          <w:tcPr>
            <w:tcW w:w="4076" w:type="dxa"/>
            <w:hideMark/>
          </w:tcPr>
          <w:p w:rsidR="00CD57BE" w:rsidRPr="00CD57BE" w:rsidRDefault="00CD57BE" w:rsidP="00CD57BE">
            <w:pPr>
              <w:spacing w:after="0" w:line="240" w:lineRule="auto"/>
              <w:ind w:right="-81"/>
              <w:jc w:val="both"/>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__________________</w:t>
            </w:r>
            <w:r>
              <w:rPr>
                <w:rFonts w:ascii="Times New Roman" w:hAnsi="Times New Roman" w:cs="Times New Roman"/>
                <w:color w:val="000000"/>
                <w:spacing w:val="-4"/>
                <w:sz w:val="24"/>
                <w:szCs w:val="24"/>
              </w:rPr>
              <w:t xml:space="preserve"> </w:t>
            </w:r>
            <w:r w:rsidRPr="00CD57BE">
              <w:rPr>
                <w:rFonts w:ascii="Times New Roman" w:hAnsi="Times New Roman" w:cs="Times New Roman"/>
                <w:color w:val="000000"/>
                <w:spacing w:val="-4"/>
                <w:sz w:val="24"/>
                <w:szCs w:val="24"/>
              </w:rPr>
              <w:t>С</w:t>
            </w:r>
            <w:r>
              <w:rPr>
                <w:rFonts w:ascii="Times New Roman" w:hAnsi="Times New Roman" w:cs="Times New Roman"/>
                <w:color w:val="000000"/>
                <w:spacing w:val="-4"/>
                <w:sz w:val="24"/>
                <w:szCs w:val="24"/>
              </w:rPr>
              <w:t>авотин</w:t>
            </w:r>
            <w:r w:rsidRPr="00CD57BE">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Н</w:t>
            </w:r>
            <w:r w:rsidRPr="00CD57BE">
              <w:rPr>
                <w:rFonts w:ascii="Times New Roman" w:hAnsi="Times New Roman" w:cs="Times New Roman"/>
                <w:color w:val="000000"/>
                <w:spacing w:val="-4"/>
                <w:sz w:val="24"/>
                <w:szCs w:val="24"/>
              </w:rPr>
              <w:t>.В</w:t>
            </w:r>
            <w:r w:rsidRPr="00CD57BE">
              <w:rPr>
                <w:rFonts w:ascii="Times New Roman" w:hAnsi="Times New Roman" w:cs="Times New Roman"/>
              </w:rPr>
              <w:t>.</w:t>
            </w:r>
          </w:p>
        </w:tc>
      </w:tr>
      <w:tr w:rsidR="00CD57BE" w:rsidRPr="00CD57BE" w:rsidTr="00CD57BE">
        <w:tc>
          <w:tcPr>
            <w:tcW w:w="4076" w:type="dxa"/>
            <w:hideMark/>
          </w:tcPr>
          <w:p w:rsidR="00CD57BE" w:rsidRPr="00CD57BE" w:rsidRDefault="001430CD" w:rsidP="00CD57BE">
            <w:pPr>
              <w:spacing w:after="0" w:line="240" w:lineRule="auto"/>
              <w:ind w:right="-81"/>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«2</w:t>
            </w:r>
            <w:r w:rsidR="00CD57BE">
              <w:rPr>
                <w:rFonts w:ascii="Times New Roman" w:hAnsi="Times New Roman" w:cs="Times New Roman"/>
                <w:color w:val="000000"/>
                <w:spacing w:val="-4"/>
                <w:sz w:val="24"/>
                <w:szCs w:val="24"/>
              </w:rPr>
              <w:t>5</w:t>
            </w:r>
            <w:r w:rsidR="00CD57BE" w:rsidRPr="00CD57BE">
              <w:rPr>
                <w:rFonts w:ascii="Times New Roman" w:hAnsi="Times New Roman" w:cs="Times New Roman"/>
                <w:color w:val="000000"/>
                <w:spacing w:val="-4"/>
                <w:sz w:val="24"/>
                <w:szCs w:val="24"/>
              </w:rPr>
              <w:t xml:space="preserve">» </w:t>
            </w:r>
            <w:r w:rsidR="00CD57BE">
              <w:rPr>
                <w:rFonts w:ascii="Times New Roman" w:hAnsi="Times New Roman" w:cs="Times New Roman"/>
                <w:color w:val="000000"/>
                <w:spacing w:val="-4"/>
                <w:sz w:val="24"/>
                <w:szCs w:val="24"/>
              </w:rPr>
              <w:t>августа</w:t>
            </w:r>
            <w:r w:rsidR="00CD57BE" w:rsidRPr="00CD57BE">
              <w:rPr>
                <w:rFonts w:ascii="Times New Roman" w:hAnsi="Times New Roman" w:cs="Times New Roman"/>
                <w:color w:val="000000"/>
                <w:spacing w:val="-4"/>
                <w:sz w:val="24"/>
                <w:szCs w:val="24"/>
              </w:rPr>
              <w:t xml:space="preserve"> 2016 года</w:t>
            </w:r>
          </w:p>
        </w:tc>
      </w:tr>
    </w:tbl>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color w:val="000000"/>
          <w:spacing w:val="-4"/>
          <w:sz w:val="24"/>
          <w:szCs w:val="24"/>
        </w:rPr>
      </w:pPr>
    </w:p>
    <w:p w:rsidR="00CD57BE" w:rsidRPr="00CD57BE" w:rsidRDefault="00CD57BE" w:rsidP="00CD57BE">
      <w:pPr>
        <w:tabs>
          <w:tab w:val="left" w:pos="993"/>
          <w:tab w:val="center" w:pos="4677"/>
          <w:tab w:val="right" w:pos="9355"/>
        </w:tabs>
        <w:spacing w:after="0" w:line="240" w:lineRule="auto"/>
        <w:ind w:right="-81"/>
        <w:jc w:val="center"/>
        <w:rPr>
          <w:rFonts w:ascii="Times New Roman" w:hAnsi="Times New Roman" w:cs="Times New Roman"/>
          <w:b/>
          <w:color w:val="000000"/>
          <w:spacing w:val="-4"/>
          <w:sz w:val="24"/>
          <w:szCs w:val="24"/>
        </w:rPr>
      </w:pPr>
      <w:r w:rsidRPr="00CD57BE">
        <w:rPr>
          <w:rFonts w:ascii="Times New Roman" w:hAnsi="Times New Roman" w:cs="Times New Roman"/>
          <w:b/>
          <w:color w:val="000000"/>
          <w:spacing w:val="-4"/>
          <w:sz w:val="24"/>
          <w:szCs w:val="24"/>
        </w:rPr>
        <w:t xml:space="preserve">ДОКУМЕНТАЦИЯ О ПРОВЕДЕНИИ ОТБОРА </w:t>
      </w:r>
    </w:p>
    <w:p w:rsidR="00CD57BE" w:rsidRPr="00CD57BE" w:rsidRDefault="00CD57BE" w:rsidP="00CD57BE">
      <w:pPr>
        <w:tabs>
          <w:tab w:val="left" w:pos="993"/>
          <w:tab w:val="center" w:pos="4677"/>
          <w:tab w:val="right" w:pos="9355"/>
        </w:tabs>
        <w:spacing w:after="0" w:line="240" w:lineRule="auto"/>
        <w:ind w:left="567" w:right="-81"/>
        <w:jc w:val="center"/>
        <w:rPr>
          <w:rFonts w:ascii="Times New Roman" w:hAnsi="Times New Roman" w:cs="Times New Roman"/>
          <w:b/>
          <w:sz w:val="24"/>
          <w:szCs w:val="24"/>
        </w:rPr>
      </w:pPr>
      <w:r w:rsidRPr="00CD57BE">
        <w:rPr>
          <w:rFonts w:ascii="Times New Roman" w:hAnsi="Times New Roman" w:cs="Times New Roman"/>
          <w:b/>
          <w:sz w:val="24"/>
          <w:szCs w:val="24"/>
        </w:rPr>
        <w:t>подрядн</w:t>
      </w:r>
      <w:r>
        <w:rPr>
          <w:rFonts w:ascii="Times New Roman" w:hAnsi="Times New Roman" w:cs="Times New Roman"/>
          <w:b/>
          <w:sz w:val="24"/>
          <w:szCs w:val="24"/>
        </w:rPr>
        <w:t>ой организации</w:t>
      </w:r>
      <w:r w:rsidRPr="00CD57BE">
        <w:rPr>
          <w:rFonts w:ascii="Times New Roman" w:hAnsi="Times New Roman" w:cs="Times New Roman"/>
          <w:b/>
          <w:sz w:val="24"/>
          <w:szCs w:val="24"/>
        </w:rPr>
        <w:t xml:space="preserve"> для выполнения работ по капитальному ремонту общего имущества (ремонт внутридомовых инженерных систем холодного и горячего водоснабжения</w:t>
      </w:r>
      <w:r>
        <w:rPr>
          <w:rFonts w:ascii="Times New Roman" w:hAnsi="Times New Roman" w:cs="Times New Roman"/>
          <w:b/>
          <w:sz w:val="24"/>
          <w:szCs w:val="24"/>
        </w:rPr>
        <w:t>)</w:t>
      </w:r>
      <w:r w:rsidRPr="00CD57BE">
        <w:rPr>
          <w:rFonts w:ascii="Times New Roman" w:hAnsi="Times New Roman" w:cs="Times New Roman"/>
          <w:b/>
          <w:sz w:val="24"/>
          <w:szCs w:val="24"/>
        </w:rPr>
        <w:t xml:space="preserve"> в многоквартирном доме по адресу:</w:t>
      </w:r>
    </w:p>
    <w:p w:rsidR="00CD57BE" w:rsidRPr="00CD57BE" w:rsidRDefault="00CD57BE" w:rsidP="00CD57BE">
      <w:pPr>
        <w:tabs>
          <w:tab w:val="left" w:pos="993"/>
          <w:tab w:val="center" w:pos="4677"/>
          <w:tab w:val="right" w:pos="9355"/>
        </w:tabs>
        <w:spacing w:after="0" w:line="240" w:lineRule="auto"/>
        <w:ind w:left="567" w:right="-81"/>
        <w:jc w:val="center"/>
        <w:rPr>
          <w:rFonts w:ascii="Times New Roman" w:hAnsi="Times New Roman" w:cs="Times New Roman"/>
          <w:b/>
          <w:sz w:val="24"/>
          <w:szCs w:val="24"/>
        </w:rPr>
      </w:pPr>
      <w:r w:rsidRPr="00CD57BE">
        <w:rPr>
          <w:rFonts w:ascii="Times New Roman" w:hAnsi="Times New Roman" w:cs="Times New Roman"/>
          <w:b/>
          <w:sz w:val="24"/>
          <w:szCs w:val="24"/>
        </w:rPr>
        <w:t xml:space="preserve">Томская область, г. Томск, ул. </w:t>
      </w:r>
      <w:r>
        <w:rPr>
          <w:rFonts w:ascii="Times New Roman" w:hAnsi="Times New Roman" w:cs="Times New Roman"/>
          <w:b/>
          <w:sz w:val="24"/>
          <w:szCs w:val="24"/>
        </w:rPr>
        <w:t>Профсоюзная, д. 20а</w:t>
      </w:r>
    </w:p>
    <w:p w:rsidR="00CD57BE" w:rsidRPr="00CD57BE" w:rsidRDefault="00CD57BE" w:rsidP="00CD57BE">
      <w:pPr>
        <w:tabs>
          <w:tab w:val="left" w:pos="993"/>
          <w:tab w:val="center" w:pos="4677"/>
          <w:tab w:val="right" w:pos="9355"/>
        </w:tabs>
        <w:spacing w:after="0" w:line="240" w:lineRule="auto"/>
        <w:ind w:left="567" w:right="-81"/>
        <w:jc w:val="center"/>
        <w:rPr>
          <w:rFonts w:ascii="Times New Roman" w:hAnsi="Times New Roman" w:cs="Times New Roman"/>
          <w:sz w:val="24"/>
          <w:szCs w:val="24"/>
        </w:rPr>
      </w:pPr>
      <w:r w:rsidRPr="00CD57BE">
        <w:rPr>
          <w:rFonts w:ascii="Times New Roman" w:hAnsi="Times New Roman" w:cs="Times New Roman"/>
          <w:b/>
          <w:sz w:val="24"/>
          <w:szCs w:val="24"/>
        </w:rPr>
        <w:t xml:space="preserve"> </w:t>
      </w:r>
    </w:p>
    <w:p w:rsidR="00CD57BE" w:rsidRPr="00CD57BE" w:rsidRDefault="00CD57BE" w:rsidP="00CD57BE">
      <w:pPr>
        <w:numPr>
          <w:ilvl w:val="0"/>
          <w:numId w:val="1"/>
        </w:numPr>
        <w:tabs>
          <w:tab w:val="left" w:pos="1134"/>
          <w:tab w:val="center" w:pos="4677"/>
          <w:tab w:val="right" w:pos="9355"/>
        </w:tabs>
        <w:spacing w:after="0" w:line="240" w:lineRule="auto"/>
        <w:ind w:left="0" w:right="-81" w:firstLine="709"/>
        <w:jc w:val="both"/>
        <w:rPr>
          <w:rFonts w:ascii="Times New Roman" w:hAnsi="Times New Roman" w:cs="Times New Roman"/>
          <w:b/>
          <w:color w:val="000000"/>
          <w:spacing w:val="-4"/>
          <w:sz w:val="24"/>
          <w:szCs w:val="24"/>
        </w:rPr>
      </w:pPr>
      <w:r w:rsidRPr="00CD57BE">
        <w:rPr>
          <w:rFonts w:ascii="Times New Roman" w:hAnsi="Times New Roman" w:cs="Times New Roman"/>
          <w:color w:val="000000"/>
          <w:spacing w:val="-4"/>
          <w:sz w:val="24"/>
          <w:szCs w:val="24"/>
        </w:rPr>
        <w:t>Общие положения</w:t>
      </w:r>
    </w:p>
    <w:p w:rsidR="00CD57BE" w:rsidRPr="00CD57BE" w:rsidRDefault="00CD57BE" w:rsidP="00CD57BE">
      <w:pPr>
        <w:widowControl w:val="0"/>
        <w:numPr>
          <w:ilvl w:val="1"/>
          <w:numId w:val="2"/>
        </w:numPr>
        <w:tabs>
          <w:tab w:val="left" w:pos="993"/>
        </w:tabs>
        <w:autoSpaceDE w:val="0"/>
        <w:autoSpaceDN w:val="0"/>
        <w:adjustRightInd w:val="0"/>
        <w:spacing w:after="0" w:line="240" w:lineRule="auto"/>
        <w:ind w:left="0" w:firstLine="567"/>
        <w:jc w:val="both"/>
        <w:rPr>
          <w:rFonts w:ascii="Times New Roman" w:hAnsi="Times New Roman" w:cs="Times New Roman"/>
          <w:b/>
          <w:sz w:val="24"/>
          <w:szCs w:val="24"/>
        </w:rPr>
      </w:pPr>
      <w:r w:rsidRPr="00CD57BE">
        <w:rPr>
          <w:rFonts w:ascii="Times New Roman" w:hAnsi="Times New Roman" w:cs="Times New Roman"/>
          <w:color w:val="000000"/>
          <w:spacing w:val="-4"/>
          <w:sz w:val="24"/>
          <w:szCs w:val="24"/>
        </w:rPr>
        <w:t>Настоящий отбор проводится по результатам проведенного предварительного квалификационного отбора (</w:t>
      </w:r>
      <w:r w:rsidRPr="00CD57BE">
        <w:rPr>
          <w:rFonts w:ascii="Times New Roman" w:hAnsi="Times New Roman" w:cs="Times New Roman"/>
          <w:spacing w:val="-4"/>
          <w:sz w:val="24"/>
          <w:szCs w:val="24"/>
        </w:rPr>
        <w:t>протоколы от 20.01.2016 № 2, от 11.03.2016 № 4, от 11.03.2016 № 5) в соответствии с Постановлением Администрации Томской области от 03.10.2014 года № 378а «</w:t>
      </w:r>
      <w:r w:rsidRPr="00CD57BE">
        <w:rPr>
          <w:rFonts w:ascii="Times New Roman" w:hAnsi="Times New Roman" w:cs="Times New Roman"/>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CD57BE">
        <w:rPr>
          <w:rFonts w:ascii="Times New Roman" w:hAnsi="Times New Roman" w:cs="Times New Roman"/>
          <w:b/>
          <w:sz w:val="24"/>
          <w:szCs w:val="24"/>
        </w:rPr>
        <w:t xml:space="preserve"> </w:t>
      </w: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b/>
          <w:sz w:val="24"/>
          <w:szCs w:val="24"/>
        </w:rPr>
      </w:pPr>
      <w:r w:rsidRPr="00CD57BE">
        <w:rPr>
          <w:rFonts w:ascii="Times New Roman" w:hAnsi="Times New Roman" w:cs="Times New Roman"/>
          <w:sz w:val="24"/>
          <w:szCs w:val="24"/>
        </w:rPr>
        <w:t xml:space="preserve">1.2.В рамках настоящего отбора проводится отбор подрядной организации для выполнения работ по капитальному ремонту общего имущества (ремонт внутридомовых инженерных систем холодного и горячего водоснабжения) в многоквартирном доме по адресу: Томская область, г. Томск, ул. </w:t>
      </w:r>
      <w:r>
        <w:rPr>
          <w:rFonts w:ascii="Times New Roman" w:hAnsi="Times New Roman" w:cs="Times New Roman"/>
          <w:sz w:val="24"/>
          <w:szCs w:val="24"/>
        </w:rPr>
        <w:t>Профсоюзная, д. 20а</w:t>
      </w:r>
      <w:r w:rsidRPr="00CD57BE">
        <w:rPr>
          <w:rFonts w:ascii="Times New Roman" w:hAnsi="Times New Roman" w:cs="Times New Roman"/>
          <w:sz w:val="24"/>
          <w:szCs w:val="24"/>
        </w:rPr>
        <w:t>.</w:t>
      </w:r>
    </w:p>
    <w:p w:rsidR="00CD57BE" w:rsidRPr="00CD57BE" w:rsidRDefault="00CD57BE" w:rsidP="00CD57BE">
      <w:pPr>
        <w:tabs>
          <w:tab w:val="left" w:pos="993"/>
          <w:tab w:val="center" w:pos="4677"/>
          <w:tab w:val="right" w:pos="9355"/>
        </w:tabs>
        <w:spacing w:after="0" w:line="240" w:lineRule="auto"/>
        <w:ind w:left="567" w:right="-81"/>
        <w:jc w:val="both"/>
        <w:rPr>
          <w:rFonts w:ascii="Times New Roman" w:hAnsi="Times New Roman" w:cs="Times New Roman"/>
          <w:b/>
          <w:sz w:val="24"/>
          <w:szCs w:val="24"/>
        </w:rPr>
      </w:pPr>
    </w:p>
    <w:p w:rsidR="00CD57BE" w:rsidRPr="00CD57BE" w:rsidRDefault="00CD57BE" w:rsidP="00CD57BE">
      <w:pPr>
        <w:numPr>
          <w:ilvl w:val="0"/>
          <w:numId w:val="1"/>
        </w:numPr>
        <w:tabs>
          <w:tab w:val="left" w:pos="1134"/>
          <w:tab w:val="center" w:pos="4677"/>
          <w:tab w:val="right" w:pos="9355"/>
        </w:tabs>
        <w:spacing w:after="0" w:line="240" w:lineRule="auto"/>
        <w:ind w:left="0" w:right="-81" w:firstLine="709"/>
        <w:jc w:val="both"/>
        <w:rPr>
          <w:rFonts w:ascii="Times New Roman" w:hAnsi="Times New Roman" w:cs="Times New Roman"/>
          <w:b/>
          <w:spacing w:val="-4"/>
          <w:sz w:val="24"/>
          <w:szCs w:val="24"/>
        </w:rPr>
      </w:pPr>
      <w:r w:rsidRPr="00CD57BE">
        <w:rPr>
          <w:rFonts w:ascii="Times New Roman" w:hAnsi="Times New Roman" w:cs="Times New Roman"/>
          <w:b/>
          <w:spacing w:val="-4"/>
          <w:sz w:val="24"/>
          <w:szCs w:val="24"/>
        </w:rPr>
        <w:t xml:space="preserve">Требования к участникам отбора </w:t>
      </w:r>
    </w:p>
    <w:p w:rsidR="00CD57BE" w:rsidRPr="00CD57BE" w:rsidRDefault="00CD57BE" w:rsidP="00CD57BE">
      <w:pPr>
        <w:numPr>
          <w:ilvl w:val="1"/>
          <w:numId w:val="3"/>
        </w:numPr>
        <w:tabs>
          <w:tab w:val="center" w:pos="851"/>
          <w:tab w:val="right" w:pos="9355"/>
        </w:tabs>
        <w:spacing w:after="0" w:line="240" w:lineRule="auto"/>
        <w:ind w:left="0" w:right="-1" w:firstLine="360"/>
        <w:jc w:val="both"/>
        <w:rPr>
          <w:rFonts w:ascii="Times New Roman" w:hAnsi="Times New Roman" w:cs="Times New Roman"/>
          <w:sz w:val="24"/>
          <w:szCs w:val="24"/>
        </w:rPr>
      </w:pPr>
      <w:r w:rsidRPr="00CD57BE">
        <w:rPr>
          <w:rFonts w:ascii="Times New Roman" w:hAnsi="Times New Roman" w:cs="Times New Roman"/>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2016 году. </w:t>
      </w:r>
      <w:r w:rsidRPr="00CD57BE">
        <w:rPr>
          <w:rFonts w:ascii="Times New Roman" w:hAnsi="Times New Roman" w:cs="Times New Roman"/>
          <w:sz w:val="24"/>
          <w:szCs w:val="24"/>
        </w:rPr>
        <w:t xml:space="preserve">Перечень участников отбора размещен на официальном сайте заказчика </w:t>
      </w:r>
      <w:hyperlink r:id="rId7" w:history="1">
        <w:r w:rsidRPr="00CD57BE">
          <w:rPr>
            <w:rStyle w:val="a3"/>
            <w:sz w:val="24"/>
          </w:rPr>
          <w:t>http://kaprem.tomsk.ru/</w:t>
        </w:r>
      </w:hyperlink>
      <w:r w:rsidRPr="00CD57BE">
        <w:rPr>
          <w:rFonts w:ascii="Times New Roman" w:hAnsi="Times New Roman" w:cs="Times New Roman"/>
          <w:sz w:val="24"/>
          <w:szCs w:val="24"/>
        </w:rPr>
        <w:t xml:space="preserve"> в качестве приложения к протоколам проведения предварительного отбора от 20.01.2016 № 2, от 11.03.2016 № 4, </w:t>
      </w:r>
      <w:r w:rsidRPr="00CD57BE">
        <w:rPr>
          <w:rFonts w:ascii="Times New Roman" w:hAnsi="Times New Roman" w:cs="Times New Roman"/>
          <w:spacing w:val="-4"/>
          <w:sz w:val="24"/>
          <w:szCs w:val="24"/>
        </w:rPr>
        <w:t>от 11.03.2016 № 5</w:t>
      </w:r>
      <w:r w:rsidRPr="00CD57BE">
        <w:rPr>
          <w:rFonts w:ascii="Times New Roman" w:hAnsi="Times New Roman" w:cs="Times New Roman"/>
          <w:sz w:val="24"/>
          <w:szCs w:val="24"/>
        </w:rPr>
        <w:t xml:space="preserve">. </w:t>
      </w:r>
    </w:p>
    <w:p w:rsidR="00CD57BE" w:rsidRPr="00CD57BE" w:rsidRDefault="00CD57BE" w:rsidP="00CD57BE">
      <w:pPr>
        <w:numPr>
          <w:ilvl w:val="1"/>
          <w:numId w:val="3"/>
        </w:numPr>
        <w:tabs>
          <w:tab w:val="center" w:pos="851"/>
          <w:tab w:val="right" w:pos="9355"/>
        </w:tabs>
        <w:spacing w:after="0" w:line="240" w:lineRule="auto"/>
        <w:ind w:left="0" w:right="-1" w:firstLine="360"/>
        <w:jc w:val="both"/>
        <w:rPr>
          <w:rFonts w:ascii="Times New Roman" w:hAnsi="Times New Roman" w:cs="Times New Roman"/>
          <w:color w:val="000000"/>
          <w:spacing w:val="-4"/>
          <w:sz w:val="24"/>
          <w:szCs w:val="24"/>
        </w:rPr>
      </w:pPr>
      <w:bookmarkStart w:id="0" w:name="Par527"/>
      <w:bookmarkStart w:id="1" w:name="Par528"/>
      <w:bookmarkEnd w:id="0"/>
      <w:bookmarkEnd w:id="1"/>
      <w:r w:rsidRPr="00CD57BE">
        <w:rPr>
          <w:rFonts w:ascii="Times New Roman" w:hAnsi="Times New Roman" w:cs="Times New Roman"/>
          <w:spacing w:val="-4"/>
          <w:sz w:val="24"/>
          <w:szCs w:val="24"/>
        </w:rPr>
        <w:t xml:space="preserve">Подрядная организация, подающая заявку на участие в отборе, должна </w:t>
      </w:r>
      <w:r w:rsidRPr="00CD57BE">
        <w:rPr>
          <w:rFonts w:ascii="Times New Roman" w:hAnsi="Times New Roman" w:cs="Times New Roman"/>
          <w:color w:val="000000"/>
          <w:spacing w:val="-4"/>
          <w:sz w:val="24"/>
          <w:szCs w:val="24"/>
        </w:rPr>
        <w:t>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CD57BE" w:rsidRPr="00CD57BE" w:rsidRDefault="00CD57BE" w:rsidP="00CD57BE">
      <w:pPr>
        <w:pStyle w:val="a4"/>
        <w:autoSpaceDE w:val="0"/>
        <w:autoSpaceDN w:val="0"/>
        <w:adjustRightInd w:val="0"/>
        <w:spacing w:after="0" w:line="240" w:lineRule="auto"/>
        <w:ind w:left="360"/>
        <w:jc w:val="both"/>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 работы по устройству внутренних инженерных систем оборудования зданий и сооружений;</w:t>
      </w:r>
    </w:p>
    <w:p w:rsidR="00CD57BE" w:rsidRPr="00CD57BE" w:rsidRDefault="00CD57BE" w:rsidP="00CD57BE">
      <w:pPr>
        <w:pStyle w:val="a4"/>
        <w:autoSpaceDE w:val="0"/>
        <w:autoSpaceDN w:val="0"/>
        <w:adjustRightInd w:val="0"/>
        <w:spacing w:after="0" w:line="240" w:lineRule="auto"/>
        <w:ind w:left="360"/>
        <w:jc w:val="both"/>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 xml:space="preserve">- работы по устройству и демонтажу системы водопровода и </w:t>
      </w:r>
      <w:r>
        <w:rPr>
          <w:rFonts w:ascii="Times New Roman" w:hAnsi="Times New Roman" w:cs="Times New Roman"/>
          <w:color w:val="000000"/>
          <w:spacing w:val="-4"/>
          <w:sz w:val="24"/>
          <w:szCs w:val="24"/>
        </w:rPr>
        <w:t>канализации.</w:t>
      </w:r>
    </w:p>
    <w:p w:rsidR="00CD57BE" w:rsidRPr="00CD57BE" w:rsidRDefault="00CD57BE" w:rsidP="00CD57BE">
      <w:pPr>
        <w:tabs>
          <w:tab w:val="center" w:pos="851"/>
          <w:tab w:val="right" w:pos="9355"/>
        </w:tabs>
        <w:spacing w:after="0" w:line="240" w:lineRule="auto"/>
        <w:ind w:right="-1"/>
        <w:jc w:val="both"/>
        <w:rPr>
          <w:rFonts w:ascii="Times New Roman" w:hAnsi="Times New Roman" w:cs="Times New Roman"/>
          <w:sz w:val="24"/>
          <w:szCs w:val="24"/>
        </w:rPr>
      </w:pPr>
    </w:p>
    <w:p w:rsidR="00CD57BE" w:rsidRPr="00CD57BE" w:rsidRDefault="00CD57BE" w:rsidP="00CD57BE">
      <w:pPr>
        <w:numPr>
          <w:ilvl w:val="0"/>
          <w:numId w:val="1"/>
        </w:numPr>
        <w:tabs>
          <w:tab w:val="left" w:pos="1134"/>
          <w:tab w:val="center" w:pos="4677"/>
          <w:tab w:val="right" w:pos="9355"/>
        </w:tabs>
        <w:spacing w:after="0" w:line="240" w:lineRule="auto"/>
        <w:ind w:left="0" w:right="-81" w:firstLine="709"/>
        <w:jc w:val="both"/>
        <w:rPr>
          <w:rFonts w:ascii="Times New Roman" w:hAnsi="Times New Roman" w:cs="Times New Roman"/>
          <w:b/>
          <w:spacing w:val="-4"/>
          <w:sz w:val="24"/>
          <w:szCs w:val="24"/>
        </w:rPr>
      </w:pPr>
      <w:r w:rsidRPr="00CD57BE">
        <w:rPr>
          <w:rFonts w:ascii="Times New Roman" w:hAnsi="Times New Roman" w:cs="Times New Roman"/>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CD57BE" w:rsidRPr="00CD57BE" w:rsidRDefault="00CD57BE" w:rsidP="00CD57BE">
      <w:pPr>
        <w:numPr>
          <w:ilvl w:val="1"/>
          <w:numId w:val="4"/>
        </w:numPr>
        <w:tabs>
          <w:tab w:val="left" w:pos="993"/>
          <w:tab w:val="right" w:pos="1418"/>
        </w:tabs>
        <w:spacing w:after="0" w:line="240" w:lineRule="auto"/>
        <w:ind w:left="0" w:right="-81" w:firstLine="851"/>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наименование: Фонд «Региональный фонд капитального ремонта многоквартирных домов Томской области»;</w:t>
      </w:r>
    </w:p>
    <w:p w:rsidR="00CD57BE" w:rsidRPr="00CD57BE" w:rsidRDefault="00CD57BE" w:rsidP="00CD57BE">
      <w:pPr>
        <w:numPr>
          <w:ilvl w:val="1"/>
          <w:numId w:val="4"/>
        </w:numPr>
        <w:tabs>
          <w:tab w:val="left" w:pos="993"/>
          <w:tab w:val="right" w:pos="1418"/>
        </w:tabs>
        <w:spacing w:after="0" w:line="240" w:lineRule="auto"/>
        <w:ind w:left="0" w:right="-81" w:firstLine="851"/>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адрес места нахождения: 634041, г. Томск, пр. Кирова, 41;</w:t>
      </w:r>
    </w:p>
    <w:p w:rsidR="00CD57BE" w:rsidRPr="00CD57BE" w:rsidRDefault="00CD57BE" w:rsidP="00CD57BE">
      <w:pPr>
        <w:numPr>
          <w:ilvl w:val="1"/>
          <w:numId w:val="4"/>
        </w:numPr>
        <w:tabs>
          <w:tab w:val="left" w:pos="993"/>
          <w:tab w:val="right" w:pos="1418"/>
        </w:tabs>
        <w:spacing w:after="0" w:line="240" w:lineRule="auto"/>
        <w:ind w:left="0" w:right="-81" w:firstLine="851"/>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почтовый адрес: 634009, г. Томск, ул. Карла Маркса, дом 7, офис 108.  </w:t>
      </w:r>
    </w:p>
    <w:p w:rsidR="00CD57BE" w:rsidRPr="00CD57BE" w:rsidRDefault="00CD57BE" w:rsidP="00CD57BE">
      <w:pPr>
        <w:numPr>
          <w:ilvl w:val="1"/>
          <w:numId w:val="4"/>
        </w:numPr>
        <w:tabs>
          <w:tab w:val="left" w:pos="993"/>
          <w:tab w:val="right" w:pos="1418"/>
        </w:tabs>
        <w:spacing w:after="0" w:line="240" w:lineRule="auto"/>
        <w:ind w:left="0" w:right="-81" w:firstLine="851"/>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телефон: +7(3822) 903-975</w:t>
      </w:r>
    </w:p>
    <w:p w:rsidR="00CD57BE" w:rsidRPr="00CD57BE" w:rsidRDefault="00CD57BE" w:rsidP="00CD57BE">
      <w:pPr>
        <w:numPr>
          <w:ilvl w:val="1"/>
          <w:numId w:val="4"/>
        </w:numPr>
        <w:tabs>
          <w:tab w:val="left" w:pos="993"/>
          <w:tab w:val="right" w:pos="1418"/>
        </w:tabs>
        <w:spacing w:after="0" w:line="240" w:lineRule="auto"/>
        <w:ind w:left="0" w:right="-81" w:firstLine="851"/>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адрес электронной почты: </w:t>
      </w:r>
      <w:hyperlink r:id="rId8" w:history="1">
        <w:r w:rsidRPr="00CD57BE">
          <w:rPr>
            <w:rStyle w:val="a3"/>
            <w:sz w:val="24"/>
          </w:rPr>
          <w:t>info@kapremont.tomsk.ru</w:t>
        </w:r>
      </w:hyperlink>
      <w:r w:rsidRPr="00CD57BE">
        <w:rPr>
          <w:rFonts w:ascii="Times New Roman" w:hAnsi="Times New Roman" w:cs="Times New Roman"/>
          <w:spacing w:val="-4"/>
          <w:sz w:val="24"/>
          <w:szCs w:val="24"/>
        </w:rPr>
        <w:t>;</w:t>
      </w:r>
    </w:p>
    <w:p w:rsidR="00CD57BE" w:rsidRPr="00CD57BE" w:rsidRDefault="00CD57BE" w:rsidP="00CD57BE">
      <w:pPr>
        <w:tabs>
          <w:tab w:val="left" w:pos="993"/>
          <w:tab w:val="center" w:pos="4677"/>
          <w:tab w:val="right" w:pos="9355"/>
        </w:tabs>
        <w:spacing w:after="0" w:line="240" w:lineRule="auto"/>
        <w:ind w:left="1069" w:right="-81"/>
        <w:jc w:val="both"/>
        <w:rPr>
          <w:rFonts w:ascii="Times New Roman" w:hAnsi="Times New Roman" w:cs="Times New Roman"/>
          <w:spacing w:val="-4"/>
          <w:sz w:val="24"/>
          <w:szCs w:val="24"/>
        </w:rPr>
      </w:pPr>
    </w:p>
    <w:p w:rsidR="00CD57BE" w:rsidRPr="00CD57BE" w:rsidRDefault="00CD57BE" w:rsidP="00CD57BE">
      <w:pPr>
        <w:numPr>
          <w:ilvl w:val="0"/>
          <w:numId w:val="1"/>
        </w:numPr>
        <w:tabs>
          <w:tab w:val="left" w:pos="1134"/>
          <w:tab w:val="center" w:pos="4677"/>
          <w:tab w:val="right" w:pos="9355"/>
        </w:tabs>
        <w:spacing w:after="0" w:line="240" w:lineRule="auto"/>
        <w:ind w:left="0" w:right="-81" w:firstLine="709"/>
        <w:jc w:val="both"/>
        <w:rPr>
          <w:rFonts w:ascii="Times New Roman" w:hAnsi="Times New Roman" w:cs="Times New Roman"/>
          <w:spacing w:val="-4"/>
          <w:sz w:val="24"/>
          <w:szCs w:val="24"/>
        </w:rPr>
      </w:pPr>
      <w:r w:rsidRPr="00CD57BE">
        <w:rPr>
          <w:rFonts w:ascii="Times New Roman" w:hAnsi="Times New Roman" w:cs="Times New Roman"/>
          <w:b/>
          <w:spacing w:val="-4"/>
          <w:sz w:val="24"/>
          <w:szCs w:val="24"/>
        </w:rPr>
        <w:t xml:space="preserve">Предмет договора подряда: </w:t>
      </w:r>
      <w:r w:rsidRPr="00CD57BE">
        <w:rPr>
          <w:rFonts w:ascii="Times New Roman" w:hAnsi="Times New Roman" w:cs="Times New Roman"/>
          <w:sz w:val="24"/>
          <w:szCs w:val="24"/>
        </w:rPr>
        <w:t xml:space="preserve">отбор подрядной организации для выполнения работ по капитальному ремонту общего имущества (ремонт внутридомовых инженерных систем </w:t>
      </w:r>
      <w:r w:rsidRPr="00CD57BE">
        <w:rPr>
          <w:rFonts w:ascii="Times New Roman" w:hAnsi="Times New Roman" w:cs="Times New Roman"/>
          <w:sz w:val="24"/>
          <w:szCs w:val="24"/>
        </w:rPr>
        <w:lastRenderedPageBreak/>
        <w:t>хол</w:t>
      </w:r>
      <w:r>
        <w:rPr>
          <w:rFonts w:ascii="Times New Roman" w:hAnsi="Times New Roman" w:cs="Times New Roman"/>
          <w:sz w:val="24"/>
          <w:szCs w:val="24"/>
        </w:rPr>
        <w:t>одного и горячего водоснабжения</w:t>
      </w:r>
      <w:r w:rsidRPr="00CD57BE">
        <w:rPr>
          <w:rFonts w:ascii="Times New Roman" w:hAnsi="Times New Roman" w:cs="Times New Roman"/>
          <w:sz w:val="24"/>
          <w:szCs w:val="24"/>
        </w:rPr>
        <w:t xml:space="preserve">) в многоквартирном доме по адресу: Томская область, г. Томск, ул. </w:t>
      </w:r>
      <w:r>
        <w:rPr>
          <w:rFonts w:ascii="Times New Roman" w:hAnsi="Times New Roman" w:cs="Times New Roman"/>
          <w:sz w:val="24"/>
          <w:szCs w:val="24"/>
        </w:rPr>
        <w:t>Профсоюзная, д. 20а</w:t>
      </w:r>
      <w:r w:rsidRPr="00CD57BE">
        <w:rPr>
          <w:rFonts w:ascii="Times New Roman" w:hAnsi="Times New Roman" w:cs="Times New Roman"/>
          <w:spacing w:val="-4"/>
          <w:sz w:val="24"/>
          <w:szCs w:val="24"/>
        </w:rPr>
        <w:t>.</w:t>
      </w:r>
    </w:p>
    <w:p w:rsidR="00CD57BE" w:rsidRPr="00CD57BE" w:rsidRDefault="00CD57BE" w:rsidP="00CD57BE">
      <w:pPr>
        <w:tabs>
          <w:tab w:val="left" w:pos="1134"/>
          <w:tab w:val="center" w:pos="4677"/>
          <w:tab w:val="right" w:pos="9355"/>
        </w:tabs>
        <w:spacing w:after="0" w:line="240" w:lineRule="auto"/>
        <w:ind w:right="-81"/>
        <w:jc w:val="both"/>
        <w:rPr>
          <w:rFonts w:ascii="Times New Roman" w:hAnsi="Times New Roman" w:cs="Times New Roman"/>
          <w:sz w:val="24"/>
          <w:szCs w:val="24"/>
        </w:rPr>
      </w:pPr>
    </w:p>
    <w:p w:rsidR="00CD57BE" w:rsidRPr="00CD57BE" w:rsidRDefault="00CD57BE" w:rsidP="00CD57BE">
      <w:pPr>
        <w:numPr>
          <w:ilvl w:val="0"/>
          <w:numId w:val="5"/>
        </w:numPr>
        <w:tabs>
          <w:tab w:val="left" w:pos="1134"/>
          <w:tab w:val="center" w:pos="4677"/>
          <w:tab w:val="right" w:pos="9355"/>
        </w:tabs>
        <w:spacing w:after="0" w:line="240" w:lineRule="auto"/>
        <w:ind w:right="-81" w:firstLine="491"/>
        <w:jc w:val="both"/>
        <w:rPr>
          <w:rFonts w:ascii="Times New Roman" w:hAnsi="Times New Roman" w:cs="Times New Roman"/>
          <w:b/>
          <w:spacing w:val="-4"/>
          <w:sz w:val="24"/>
          <w:szCs w:val="24"/>
        </w:rPr>
      </w:pPr>
      <w:r w:rsidRPr="00CD57BE">
        <w:rPr>
          <w:rFonts w:ascii="Times New Roman" w:hAnsi="Times New Roman" w:cs="Times New Roman"/>
          <w:b/>
          <w:spacing w:val="-4"/>
          <w:sz w:val="24"/>
          <w:szCs w:val="24"/>
        </w:rPr>
        <w:t xml:space="preserve">Требования к содержанию и форме заявки на участие в отборе. </w:t>
      </w:r>
    </w:p>
    <w:p w:rsidR="00CD57BE" w:rsidRPr="00CD57BE" w:rsidRDefault="00CD57BE" w:rsidP="00CD57BE">
      <w:pPr>
        <w:numPr>
          <w:ilvl w:val="1"/>
          <w:numId w:val="5"/>
        </w:numPr>
        <w:tabs>
          <w:tab w:val="left" w:pos="993"/>
          <w:tab w:val="right" w:pos="1418"/>
        </w:tabs>
        <w:spacing w:after="0" w:line="240" w:lineRule="auto"/>
        <w:ind w:left="0" w:right="-81" w:firstLine="851"/>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 Заявка на участие в отборе и прилагаемые к ней документы должны содержать:</w:t>
      </w:r>
    </w:p>
    <w:p w:rsidR="00CD57BE" w:rsidRPr="00CD57BE" w:rsidRDefault="00CD57BE" w:rsidP="00CD57BE">
      <w:pPr>
        <w:numPr>
          <w:ilvl w:val="0"/>
          <w:numId w:val="6"/>
        </w:numPr>
        <w:tabs>
          <w:tab w:val="left" w:pos="993"/>
          <w:tab w:val="left" w:pos="3792"/>
          <w:tab w:val="center" w:pos="4677"/>
          <w:tab w:val="right" w:pos="9355"/>
        </w:tabs>
        <w:spacing w:after="0" w:line="240" w:lineRule="auto"/>
        <w:ind w:left="0" w:right="-81" w:firstLine="567"/>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Форма № 1 «Опись документов», где перечисляются документы, входящие в состав заявки на участие в отборе; </w:t>
      </w:r>
    </w:p>
    <w:p w:rsidR="00CD57BE" w:rsidRPr="00CD57BE" w:rsidRDefault="00CD57BE" w:rsidP="00CD57BE">
      <w:pPr>
        <w:numPr>
          <w:ilvl w:val="0"/>
          <w:numId w:val="6"/>
        </w:numPr>
        <w:tabs>
          <w:tab w:val="left" w:pos="993"/>
          <w:tab w:val="left" w:pos="3792"/>
          <w:tab w:val="center" w:pos="4677"/>
          <w:tab w:val="right" w:pos="9355"/>
        </w:tabs>
        <w:spacing w:after="0" w:line="240" w:lineRule="auto"/>
        <w:ind w:left="0" w:right="-81" w:firstLine="567"/>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Форма № 2 «Анкета участника отбора», в которой содержится следующая информация: </w:t>
      </w:r>
    </w:p>
    <w:p w:rsidR="00CD57BE" w:rsidRPr="00CD57BE" w:rsidRDefault="00CD57BE" w:rsidP="00CD57BE">
      <w:pPr>
        <w:tabs>
          <w:tab w:val="left" w:pos="993"/>
          <w:tab w:val="left" w:pos="3792"/>
          <w:tab w:val="center" w:pos="4677"/>
          <w:tab w:val="right" w:pos="9355"/>
        </w:tabs>
        <w:spacing w:after="0" w:line="240" w:lineRule="auto"/>
        <w:ind w:right="-81" w:firstLine="993"/>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CD57BE" w:rsidRPr="00CD57BE" w:rsidRDefault="00CD57BE" w:rsidP="00CD57BE">
      <w:pPr>
        <w:tabs>
          <w:tab w:val="left" w:pos="993"/>
          <w:tab w:val="left" w:pos="3792"/>
          <w:tab w:val="center" w:pos="4677"/>
          <w:tab w:val="right" w:pos="9355"/>
        </w:tabs>
        <w:spacing w:after="0" w:line="240" w:lineRule="auto"/>
        <w:ind w:right="-81" w:firstLine="993"/>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сведения об организационно-правовой форме участника отбора;</w:t>
      </w:r>
    </w:p>
    <w:p w:rsidR="00CD57BE" w:rsidRPr="00CD57BE" w:rsidRDefault="00CD57BE" w:rsidP="00CD57BE">
      <w:pPr>
        <w:tabs>
          <w:tab w:val="left" w:pos="993"/>
          <w:tab w:val="left" w:pos="3792"/>
          <w:tab w:val="center" w:pos="4677"/>
          <w:tab w:val="right" w:pos="9355"/>
        </w:tabs>
        <w:spacing w:after="0" w:line="240" w:lineRule="auto"/>
        <w:ind w:right="-81" w:firstLine="993"/>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сведения о месте нахождения участника отбора;</w:t>
      </w:r>
    </w:p>
    <w:p w:rsidR="00CD57BE" w:rsidRPr="00CD57BE" w:rsidRDefault="00CD57BE" w:rsidP="00CD57BE">
      <w:pPr>
        <w:tabs>
          <w:tab w:val="left" w:pos="993"/>
          <w:tab w:val="left" w:pos="3792"/>
          <w:tab w:val="center" w:pos="4677"/>
          <w:tab w:val="right" w:pos="9355"/>
        </w:tabs>
        <w:spacing w:after="0" w:line="240" w:lineRule="auto"/>
        <w:ind w:right="-81" w:firstLine="993"/>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почтовый адрес участника отбора;</w:t>
      </w:r>
    </w:p>
    <w:p w:rsidR="00CD57BE" w:rsidRPr="00CD57BE" w:rsidRDefault="00CD57BE" w:rsidP="00CD57BE">
      <w:pPr>
        <w:tabs>
          <w:tab w:val="left" w:pos="993"/>
          <w:tab w:val="left" w:pos="3792"/>
          <w:tab w:val="center" w:pos="4677"/>
          <w:tab w:val="right" w:pos="9355"/>
        </w:tabs>
        <w:spacing w:after="0" w:line="240" w:lineRule="auto"/>
        <w:ind w:right="-81" w:firstLine="993"/>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номер контактного телефона участника отбора;</w:t>
      </w:r>
    </w:p>
    <w:p w:rsidR="00CD57BE" w:rsidRPr="00CD57BE" w:rsidRDefault="00CD57BE" w:rsidP="00CD57BE">
      <w:pPr>
        <w:tabs>
          <w:tab w:val="left" w:pos="993"/>
          <w:tab w:val="left" w:pos="3792"/>
          <w:tab w:val="center" w:pos="4677"/>
          <w:tab w:val="right" w:pos="9355"/>
        </w:tabs>
        <w:spacing w:after="0" w:line="240" w:lineRule="auto"/>
        <w:ind w:right="-81" w:firstLine="993"/>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адрес электронной почты участника отбора;</w:t>
      </w:r>
    </w:p>
    <w:p w:rsidR="00CD57BE" w:rsidRPr="00CD57BE" w:rsidRDefault="00CD57BE" w:rsidP="00CD57BE">
      <w:pPr>
        <w:tabs>
          <w:tab w:val="left" w:pos="993"/>
          <w:tab w:val="left" w:pos="3792"/>
          <w:tab w:val="center" w:pos="4677"/>
          <w:tab w:val="right" w:pos="9355"/>
        </w:tabs>
        <w:spacing w:after="0" w:line="240" w:lineRule="auto"/>
        <w:ind w:right="-81" w:firstLine="993"/>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CD57BE" w:rsidRPr="00CD57BE" w:rsidRDefault="00CD57BE" w:rsidP="00CD57BE">
      <w:pPr>
        <w:numPr>
          <w:ilvl w:val="0"/>
          <w:numId w:val="6"/>
        </w:numPr>
        <w:tabs>
          <w:tab w:val="left" w:pos="993"/>
          <w:tab w:val="left" w:pos="3792"/>
          <w:tab w:val="center" w:pos="4677"/>
          <w:tab w:val="right" w:pos="9355"/>
        </w:tabs>
        <w:spacing w:after="0" w:line="240" w:lineRule="auto"/>
        <w:ind w:left="0" w:right="-81" w:firstLine="567"/>
        <w:jc w:val="both"/>
        <w:rPr>
          <w:rFonts w:ascii="Times New Roman" w:hAnsi="Times New Roman" w:cs="Times New Roman"/>
          <w:spacing w:val="-4"/>
          <w:sz w:val="24"/>
          <w:szCs w:val="24"/>
        </w:rPr>
      </w:pPr>
      <w:r w:rsidRPr="00CD57BE">
        <w:rPr>
          <w:rFonts w:ascii="Times New Roman" w:hAnsi="Times New Roman" w:cs="Times New Roman"/>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CD57BE" w:rsidRPr="00CD57BE" w:rsidRDefault="00CD57BE" w:rsidP="00CD57BE">
      <w:pPr>
        <w:numPr>
          <w:ilvl w:val="0"/>
          <w:numId w:val="6"/>
        </w:numPr>
        <w:tabs>
          <w:tab w:val="left" w:pos="993"/>
          <w:tab w:val="left" w:pos="3792"/>
          <w:tab w:val="center" w:pos="4677"/>
          <w:tab w:val="right" w:pos="9355"/>
        </w:tabs>
        <w:spacing w:after="0" w:line="240" w:lineRule="auto"/>
        <w:ind w:left="567" w:right="-81" w:firstLine="0"/>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CD57BE" w:rsidRPr="00CD57BE" w:rsidRDefault="00CD57BE" w:rsidP="00CD57BE">
      <w:pPr>
        <w:tabs>
          <w:tab w:val="left" w:pos="993"/>
          <w:tab w:val="left" w:pos="3792"/>
          <w:tab w:val="center" w:pos="4677"/>
          <w:tab w:val="right" w:pos="9355"/>
        </w:tabs>
        <w:spacing w:after="0" w:line="240" w:lineRule="auto"/>
        <w:ind w:left="567" w:right="-81"/>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 цена договора подряда; </w:t>
      </w:r>
    </w:p>
    <w:p w:rsidR="00CD57BE" w:rsidRPr="00CD57BE" w:rsidRDefault="00CD57BE" w:rsidP="00CD57BE">
      <w:pPr>
        <w:tabs>
          <w:tab w:val="left" w:pos="993"/>
          <w:tab w:val="left" w:pos="3792"/>
          <w:tab w:val="center" w:pos="4677"/>
          <w:tab w:val="right" w:pos="9355"/>
        </w:tabs>
        <w:spacing w:after="0" w:line="240" w:lineRule="auto"/>
        <w:ind w:right="-81" w:firstLine="567"/>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CD57BE">
        <w:rPr>
          <w:rFonts w:ascii="Times New Roman" w:hAnsi="Times New Roman" w:cs="Times New Roman"/>
          <w:sz w:val="24"/>
          <w:szCs w:val="24"/>
        </w:rPr>
        <w:t xml:space="preserve">календарных дней со дня заключения договора подряда, указанного в пункте 16.10 настоящей документации); </w:t>
      </w:r>
    </w:p>
    <w:p w:rsidR="00CD57BE" w:rsidRPr="00CD57BE" w:rsidRDefault="00CD57BE" w:rsidP="00CD57BE">
      <w:pPr>
        <w:tabs>
          <w:tab w:val="left" w:pos="993"/>
          <w:tab w:val="left" w:pos="3792"/>
          <w:tab w:val="center" w:pos="4677"/>
          <w:tab w:val="right" w:pos="9355"/>
        </w:tabs>
        <w:spacing w:after="0" w:line="240" w:lineRule="auto"/>
        <w:ind w:right="-81" w:firstLine="567"/>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CD57BE">
        <w:rPr>
          <w:rFonts w:ascii="Times New Roman" w:hAnsi="Times New Roman" w:cs="Times New Roman"/>
          <w:sz w:val="24"/>
          <w:szCs w:val="24"/>
        </w:rPr>
        <w:t xml:space="preserve"> </w:t>
      </w:r>
      <w:r w:rsidRPr="00CD57BE">
        <w:rPr>
          <w:rFonts w:ascii="Times New Roman" w:hAnsi="Times New Roman" w:cs="Times New Roman"/>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CD57BE" w:rsidRPr="00CD57BE" w:rsidRDefault="00CD57BE" w:rsidP="00CD57BE">
      <w:pPr>
        <w:tabs>
          <w:tab w:val="left" w:pos="993"/>
          <w:tab w:val="left" w:pos="3792"/>
          <w:tab w:val="center" w:pos="4677"/>
          <w:tab w:val="right" w:pos="9355"/>
        </w:tabs>
        <w:spacing w:after="0" w:line="240" w:lineRule="auto"/>
        <w:ind w:right="-81" w:firstLine="567"/>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CD57BE" w:rsidRPr="00CD57BE" w:rsidRDefault="00CD57BE" w:rsidP="00CD57BE">
      <w:pPr>
        <w:tabs>
          <w:tab w:val="left" w:pos="993"/>
          <w:tab w:val="left" w:pos="3792"/>
          <w:tab w:val="center" w:pos="4677"/>
          <w:tab w:val="right" w:pos="9355"/>
        </w:tabs>
        <w:spacing w:after="0" w:line="240" w:lineRule="auto"/>
        <w:ind w:right="-81" w:firstLine="567"/>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К Форме № 3 участник отбора прилагает</w:t>
      </w:r>
      <w:r w:rsidRPr="00CD57BE">
        <w:rPr>
          <w:rFonts w:ascii="Times New Roman" w:hAnsi="Times New Roman" w:cs="Times New Roman"/>
          <w:sz w:val="24"/>
          <w:szCs w:val="24"/>
        </w:rPr>
        <w:t xml:space="preserve"> </w:t>
      </w:r>
      <w:r w:rsidRPr="00CD57BE">
        <w:rPr>
          <w:rFonts w:ascii="Times New Roman" w:hAnsi="Times New Roman" w:cs="Times New Roman"/>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CD57BE" w:rsidRPr="00CD57BE" w:rsidRDefault="00CD57BE" w:rsidP="00CD57BE">
      <w:pPr>
        <w:numPr>
          <w:ilvl w:val="0"/>
          <w:numId w:val="6"/>
        </w:numPr>
        <w:tabs>
          <w:tab w:val="left" w:pos="993"/>
          <w:tab w:val="left" w:pos="3792"/>
          <w:tab w:val="center" w:pos="4677"/>
          <w:tab w:val="right" w:pos="9355"/>
        </w:tabs>
        <w:spacing w:after="0" w:line="240" w:lineRule="auto"/>
        <w:ind w:left="0" w:right="-81" w:firstLine="567"/>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CD57BE" w:rsidRPr="00CD57BE" w:rsidRDefault="00CD57BE" w:rsidP="00CD57BE">
      <w:pPr>
        <w:snapToGrid w:val="0"/>
        <w:spacing w:after="0" w:line="240" w:lineRule="auto"/>
        <w:ind w:firstLine="993"/>
        <w:jc w:val="both"/>
        <w:rPr>
          <w:rFonts w:ascii="Times New Roman" w:hAnsi="Times New Roman" w:cs="Times New Roman"/>
          <w:sz w:val="24"/>
          <w:szCs w:val="24"/>
        </w:rPr>
      </w:pPr>
      <w:r w:rsidRPr="00CD57BE">
        <w:rPr>
          <w:rFonts w:ascii="Times New Roman" w:hAnsi="Times New Roman" w:cs="Times New Roman"/>
          <w:sz w:val="24"/>
          <w:szCs w:val="24"/>
        </w:rPr>
        <w:t xml:space="preserve">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w:t>
      </w:r>
      <w:r w:rsidRPr="00CD57BE">
        <w:rPr>
          <w:rFonts w:ascii="Times New Roman" w:hAnsi="Times New Roman" w:cs="Times New Roman"/>
          <w:sz w:val="24"/>
          <w:szCs w:val="24"/>
        </w:rPr>
        <w:lastRenderedPageBreak/>
        <w:t>юридического лица, предоставляется копия решения о назначении или об избрании либо приказа о назначении физического лица на должность.</w:t>
      </w:r>
    </w:p>
    <w:p w:rsidR="00CD57BE" w:rsidRPr="00CD57BE" w:rsidRDefault="00CD57BE" w:rsidP="00CD57BE">
      <w:pPr>
        <w:snapToGrid w:val="0"/>
        <w:spacing w:after="0" w:line="240" w:lineRule="auto"/>
        <w:ind w:firstLine="993"/>
        <w:jc w:val="both"/>
        <w:rPr>
          <w:rFonts w:ascii="Times New Roman" w:hAnsi="Times New Roman" w:cs="Times New Roman"/>
          <w:sz w:val="24"/>
          <w:szCs w:val="24"/>
        </w:rPr>
      </w:pPr>
      <w:r w:rsidRPr="00CD57BE">
        <w:rPr>
          <w:rFonts w:ascii="Times New Roman" w:hAnsi="Times New Roman" w:cs="Times New Roman"/>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CD57BE" w:rsidRPr="00CD57BE" w:rsidRDefault="00CD57BE" w:rsidP="00CD57BE">
      <w:pPr>
        <w:snapToGrid w:val="0"/>
        <w:spacing w:after="0" w:line="240" w:lineRule="auto"/>
        <w:ind w:firstLine="993"/>
        <w:jc w:val="both"/>
        <w:rPr>
          <w:rFonts w:ascii="Times New Roman" w:hAnsi="Times New Roman" w:cs="Times New Roman"/>
          <w:sz w:val="24"/>
          <w:szCs w:val="24"/>
        </w:rPr>
      </w:pPr>
      <w:r w:rsidRPr="00CD57BE">
        <w:rPr>
          <w:rFonts w:ascii="Times New Roman" w:hAnsi="Times New Roman" w:cs="Times New Roman"/>
          <w:sz w:val="24"/>
          <w:szCs w:val="24"/>
        </w:rPr>
        <w:t>- копия решения о назначении или об избрании либо приказа о назначении руководителя на должность;</w:t>
      </w:r>
    </w:p>
    <w:p w:rsidR="00CD57BE" w:rsidRPr="00CD57BE" w:rsidRDefault="00CD57BE" w:rsidP="00CD57BE">
      <w:pPr>
        <w:snapToGrid w:val="0"/>
        <w:spacing w:after="0" w:line="240" w:lineRule="auto"/>
        <w:ind w:firstLine="993"/>
        <w:jc w:val="both"/>
        <w:rPr>
          <w:rFonts w:ascii="Times New Roman" w:hAnsi="Times New Roman" w:cs="Times New Roman"/>
          <w:sz w:val="24"/>
          <w:szCs w:val="24"/>
        </w:rPr>
      </w:pPr>
      <w:r w:rsidRPr="00CD57BE">
        <w:rPr>
          <w:rFonts w:ascii="Times New Roman" w:hAnsi="Times New Roman" w:cs="Times New Roman"/>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CD57BE" w:rsidRPr="00CD57BE" w:rsidRDefault="00CD57BE" w:rsidP="00CD57BE">
      <w:pPr>
        <w:numPr>
          <w:ilvl w:val="0"/>
          <w:numId w:val="6"/>
        </w:numPr>
        <w:tabs>
          <w:tab w:val="left" w:pos="993"/>
          <w:tab w:val="left" w:pos="3792"/>
          <w:tab w:val="center" w:pos="4677"/>
          <w:tab w:val="right" w:pos="9355"/>
        </w:tabs>
        <w:spacing w:after="0" w:line="240" w:lineRule="auto"/>
        <w:ind w:left="0" w:right="-81" w:firstLine="567"/>
        <w:jc w:val="both"/>
        <w:rPr>
          <w:rFonts w:ascii="Times New Roman" w:hAnsi="Times New Roman" w:cs="Times New Roman"/>
          <w:sz w:val="24"/>
          <w:szCs w:val="24"/>
        </w:rPr>
      </w:pPr>
      <w:r w:rsidRPr="00CD57BE">
        <w:rPr>
          <w:rFonts w:ascii="Times New Roman" w:hAnsi="Times New Roman" w:cs="Times New Roman"/>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CD57BE" w:rsidRPr="00CD57BE" w:rsidRDefault="00CD57BE" w:rsidP="00CD57BE">
      <w:pPr>
        <w:tabs>
          <w:tab w:val="left" w:pos="993"/>
          <w:tab w:val="left" w:pos="3792"/>
          <w:tab w:val="center" w:pos="4677"/>
          <w:tab w:val="right" w:pos="9355"/>
        </w:tabs>
        <w:spacing w:after="0" w:line="240" w:lineRule="auto"/>
        <w:ind w:right="-81" w:firstLine="567"/>
        <w:jc w:val="both"/>
        <w:rPr>
          <w:rFonts w:ascii="Times New Roman" w:hAnsi="Times New Roman" w:cs="Times New Roman"/>
          <w:sz w:val="24"/>
          <w:szCs w:val="24"/>
        </w:rPr>
      </w:pPr>
      <w:r w:rsidRPr="00CD57BE">
        <w:rPr>
          <w:rFonts w:ascii="Times New Roman" w:hAnsi="Times New Roman" w:cs="Times New Roman"/>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CD57BE" w:rsidRPr="00CD57BE" w:rsidRDefault="00CD57BE" w:rsidP="00CD57BE">
      <w:pPr>
        <w:numPr>
          <w:ilvl w:val="0"/>
          <w:numId w:val="6"/>
        </w:numPr>
        <w:tabs>
          <w:tab w:val="left" w:pos="993"/>
          <w:tab w:val="left" w:pos="3792"/>
          <w:tab w:val="center" w:pos="4677"/>
          <w:tab w:val="right" w:pos="9355"/>
        </w:tabs>
        <w:spacing w:after="0" w:line="240" w:lineRule="auto"/>
        <w:ind w:left="0" w:right="-81" w:firstLine="567"/>
        <w:jc w:val="both"/>
        <w:rPr>
          <w:rFonts w:ascii="Times New Roman" w:hAnsi="Times New Roman" w:cs="Times New Roman"/>
          <w:sz w:val="24"/>
          <w:szCs w:val="24"/>
        </w:rPr>
      </w:pPr>
      <w:r w:rsidRPr="00CD57BE">
        <w:rPr>
          <w:rFonts w:ascii="Times New Roman" w:hAnsi="Times New Roman" w:cs="Times New Roman"/>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CD57BE" w:rsidRPr="00CD57BE" w:rsidRDefault="00CD57BE" w:rsidP="00CD57BE">
      <w:pPr>
        <w:tabs>
          <w:tab w:val="left" w:pos="993"/>
          <w:tab w:val="left" w:pos="3792"/>
          <w:tab w:val="center" w:pos="4677"/>
          <w:tab w:val="right" w:pos="9355"/>
        </w:tabs>
        <w:spacing w:after="0" w:line="240" w:lineRule="auto"/>
        <w:ind w:left="567" w:right="-81"/>
        <w:jc w:val="both"/>
        <w:rPr>
          <w:rFonts w:ascii="Times New Roman" w:hAnsi="Times New Roman" w:cs="Times New Roman"/>
          <w:sz w:val="24"/>
          <w:szCs w:val="24"/>
        </w:rPr>
      </w:pPr>
      <w:r w:rsidRPr="00CD57BE">
        <w:rPr>
          <w:rFonts w:ascii="Times New Roman" w:hAnsi="Times New Roman" w:cs="Times New Roman"/>
          <w:sz w:val="24"/>
          <w:szCs w:val="24"/>
        </w:rPr>
        <w:t xml:space="preserve">- наименование материала и оборудования; </w:t>
      </w:r>
    </w:p>
    <w:p w:rsidR="00CD57BE" w:rsidRPr="00CD57BE" w:rsidRDefault="00CD57BE" w:rsidP="00CD57BE">
      <w:pPr>
        <w:tabs>
          <w:tab w:val="left" w:pos="993"/>
          <w:tab w:val="left" w:pos="3792"/>
          <w:tab w:val="center" w:pos="4677"/>
          <w:tab w:val="right" w:pos="9355"/>
        </w:tabs>
        <w:spacing w:after="0" w:line="240" w:lineRule="auto"/>
        <w:ind w:right="-81" w:firstLine="567"/>
        <w:jc w:val="both"/>
        <w:rPr>
          <w:rFonts w:ascii="Times New Roman" w:hAnsi="Times New Roman" w:cs="Times New Roman"/>
          <w:sz w:val="24"/>
          <w:szCs w:val="24"/>
        </w:rPr>
      </w:pPr>
      <w:r w:rsidRPr="00CD57BE">
        <w:rPr>
          <w:rFonts w:ascii="Times New Roman" w:hAnsi="Times New Roman" w:cs="Times New Roman"/>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CD57BE" w:rsidRPr="00CD57BE" w:rsidRDefault="00CD57BE" w:rsidP="00CD57BE">
      <w:pPr>
        <w:tabs>
          <w:tab w:val="left" w:pos="993"/>
          <w:tab w:val="left" w:pos="3792"/>
          <w:tab w:val="center" w:pos="4677"/>
          <w:tab w:val="right" w:pos="9355"/>
        </w:tabs>
        <w:spacing w:after="0" w:line="240" w:lineRule="auto"/>
        <w:ind w:left="567" w:right="-81"/>
        <w:jc w:val="both"/>
        <w:rPr>
          <w:rFonts w:ascii="Times New Roman" w:hAnsi="Times New Roman" w:cs="Times New Roman"/>
          <w:sz w:val="24"/>
          <w:szCs w:val="24"/>
        </w:rPr>
      </w:pPr>
      <w:r w:rsidRPr="00CD57BE">
        <w:rPr>
          <w:rFonts w:ascii="Times New Roman" w:hAnsi="Times New Roman" w:cs="Times New Roman"/>
          <w:sz w:val="24"/>
          <w:szCs w:val="24"/>
        </w:rPr>
        <w:t xml:space="preserve">- товарный знак материала и оборудования (словесное описание) (при наличии); </w:t>
      </w:r>
    </w:p>
    <w:p w:rsidR="00CD57BE" w:rsidRPr="00CD57BE" w:rsidRDefault="00CD57BE" w:rsidP="00CD57BE">
      <w:pPr>
        <w:tabs>
          <w:tab w:val="left" w:pos="993"/>
          <w:tab w:val="left" w:pos="3792"/>
          <w:tab w:val="center" w:pos="4677"/>
          <w:tab w:val="right" w:pos="9355"/>
        </w:tabs>
        <w:spacing w:after="0" w:line="240" w:lineRule="auto"/>
        <w:ind w:left="567" w:right="-81"/>
        <w:jc w:val="both"/>
        <w:rPr>
          <w:rFonts w:ascii="Times New Roman" w:hAnsi="Times New Roman" w:cs="Times New Roman"/>
          <w:sz w:val="24"/>
          <w:szCs w:val="24"/>
        </w:rPr>
      </w:pPr>
      <w:r w:rsidRPr="00CD57BE">
        <w:rPr>
          <w:rFonts w:ascii="Times New Roman" w:hAnsi="Times New Roman" w:cs="Times New Roman"/>
          <w:sz w:val="24"/>
          <w:szCs w:val="24"/>
        </w:rPr>
        <w:t xml:space="preserve">- наименование производителя материала и оборудования. </w:t>
      </w:r>
    </w:p>
    <w:p w:rsidR="00CD57BE" w:rsidRPr="00CD57BE" w:rsidRDefault="00CD57BE" w:rsidP="00CD57BE">
      <w:pPr>
        <w:numPr>
          <w:ilvl w:val="0"/>
          <w:numId w:val="6"/>
        </w:numPr>
        <w:tabs>
          <w:tab w:val="left" w:pos="993"/>
          <w:tab w:val="left" w:pos="3792"/>
          <w:tab w:val="center" w:pos="4677"/>
          <w:tab w:val="right" w:pos="9355"/>
        </w:tabs>
        <w:spacing w:after="0" w:line="240" w:lineRule="auto"/>
        <w:ind w:left="0" w:right="-81" w:firstLine="567"/>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CD57BE" w:rsidRPr="00CD57BE" w:rsidRDefault="00CD57BE" w:rsidP="00CD57BE">
      <w:pPr>
        <w:numPr>
          <w:ilvl w:val="1"/>
          <w:numId w:val="5"/>
        </w:numPr>
        <w:tabs>
          <w:tab w:val="left" w:pos="993"/>
          <w:tab w:val="right" w:pos="1418"/>
        </w:tabs>
        <w:spacing w:after="0" w:line="240" w:lineRule="auto"/>
        <w:ind w:left="0" w:right="-81" w:firstLine="851"/>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Заявка на участие в отборе оформляется на бумажном носителе. Не </w:t>
      </w:r>
      <w:proofErr w:type="gramStart"/>
      <w:r w:rsidRPr="00CD57BE">
        <w:rPr>
          <w:rFonts w:ascii="Times New Roman" w:hAnsi="Times New Roman" w:cs="Times New Roman"/>
          <w:spacing w:val="-4"/>
          <w:sz w:val="24"/>
          <w:szCs w:val="24"/>
        </w:rPr>
        <w:t>допускается</w:t>
      </w:r>
      <w:proofErr w:type="gramEnd"/>
      <w:r w:rsidRPr="00CD57BE">
        <w:rPr>
          <w:rFonts w:ascii="Times New Roman" w:hAnsi="Times New Roman" w:cs="Times New Roman"/>
          <w:spacing w:val="-4"/>
          <w:sz w:val="24"/>
          <w:szCs w:val="24"/>
        </w:rPr>
        <w:t xml:space="preserve"> оформление и подача заявки на участие в отборе в электронном виде и (или) на электронном носителе. </w:t>
      </w:r>
    </w:p>
    <w:p w:rsidR="00CD57BE" w:rsidRPr="00CD57BE" w:rsidRDefault="00CD57BE" w:rsidP="00CD57BE">
      <w:pPr>
        <w:numPr>
          <w:ilvl w:val="1"/>
          <w:numId w:val="5"/>
        </w:numPr>
        <w:tabs>
          <w:tab w:val="left" w:pos="993"/>
          <w:tab w:val="right" w:pos="1418"/>
        </w:tabs>
        <w:spacing w:after="0" w:line="240" w:lineRule="auto"/>
        <w:ind w:left="0" w:right="-81" w:firstLine="851"/>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CD57BE" w:rsidRPr="00CD57BE" w:rsidRDefault="00CD57BE" w:rsidP="00CD57BE">
      <w:pPr>
        <w:numPr>
          <w:ilvl w:val="1"/>
          <w:numId w:val="5"/>
        </w:numPr>
        <w:tabs>
          <w:tab w:val="left" w:pos="993"/>
          <w:tab w:val="right" w:pos="1418"/>
        </w:tabs>
        <w:spacing w:after="0" w:line="240" w:lineRule="auto"/>
        <w:ind w:left="0" w:right="-81" w:firstLine="851"/>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CD57BE" w:rsidRPr="00CD57BE" w:rsidRDefault="00CD57BE" w:rsidP="00CD57BE">
      <w:pPr>
        <w:numPr>
          <w:ilvl w:val="1"/>
          <w:numId w:val="5"/>
        </w:numPr>
        <w:tabs>
          <w:tab w:val="left" w:pos="993"/>
          <w:tab w:val="right" w:pos="1418"/>
        </w:tabs>
        <w:spacing w:after="0" w:line="240" w:lineRule="auto"/>
        <w:ind w:left="0" w:right="-81" w:firstLine="851"/>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Заявка на участие в отборе отклоняется конкурсной комиссией в случаях: </w:t>
      </w:r>
    </w:p>
    <w:p w:rsidR="00CD57BE" w:rsidRPr="00CD57BE" w:rsidRDefault="00CD57BE" w:rsidP="00CD57BE">
      <w:pPr>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CD57BE" w:rsidRPr="00CD57BE" w:rsidRDefault="00CD57BE" w:rsidP="00CD57BE">
      <w:pPr>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выявления факта предоставления участником отбора недостоверных сведений; </w:t>
      </w:r>
    </w:p>
    <w:p w:rsidR="00CD57BE" w:rsidRPr="00CD57BE" w:rsidRDefault="00CD57BE" w:rsidP="00CD57BE">
      <w:pPr>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w:t>
      </w:r>
      <w:r w:rsidRPr="00CD57BE">
        <w:rPr>
          <w:rFonts w:ascii="Times New Roman" w:hAnsi="Times New Roman" w:cs="Times New Roman"/>
          <w:spacing w:val="-4"/>
          <w:sz w:val="24"/>
          <w:szCs w:val="24"/>
        </w:rPr>
        <w:lastRenderedPageBreak/>
        <w:t>заявке на участие в предварительном квалификационном отборе.</w:t>
      </w:r>
    </w:p>
    <w:p w:rsidR="00CD57BE" w:rsidRPr="00CD57BE" w:rsidRDefault="00CD57BE" w:rsidP="00CD57BE">
      <w:pPr>
        <w:widowControl w:val="0"/>
        <w:tabs>
          <w:tab w:val="left" w:pos="993"/>
        </w:tabs>
        <w:autoSpaceDE w:val="0"/>
        <w:autoSpaceDN w:val="0"/>
        <w:adjustRightInd w:val="0"/>
        <w:spacing w:after="0" w:line="240" w:lineRule="auto"/>
        <w:ind w:left="567"/>
        <w:jc w:val="both"/>
        <w:rPr>
          <w:rFonts w:ascii="Times New Roman" w:hAnsi="Times New Roman" w:cs="Times New Roman"/>
          <w:spacing w:val="-4"/>
          <w:sz w:val="24"/>
          <w:szCs w:val="24"/>
        </w:rPr>
      </w:pPr>
    </w:p>
    <w:p w:rsidR="00CD57BE" w:rsidRPr="00CD57BE" w:rsidRDefault="00CD57BE" w:rsidP="00CD57BE">
      <w:pPr>
        <w:numPr>
          <w:ilvl w:val="0"/>
          <w:numId w:val="5"/>
        </w:numPr>
        <w:tabs>
          <w:tab w:val="left" w:pos="1134"/>
          <w:tab w:val="center" w:pos="4677"/>
          <w:tab w:val="right" w:pos="9355"/>
        </w:tabs>
        <w:spacing w:after="0" w:line="240" w:lineRule="auto"/>
        <w:ind w:right="-81" w:firstLine="491"/>
        <w:jc w:val="both"/>
        <w:rPr>
          <w:rFonts w:ascii="Times New Roman" w:hAnsi="Times New Roman" w:cs="Times New Roman"/>
          <w:b/>
          <w:spacing w:val="-4"/>
          <w:sz w:val="24"/>
          <w:szCs w:val="24"/>
        </w:rPr>
      </w:pPr>
      <w:r w:rsidRPr="00CD57BE">
        <w:rPr>
          <w:rFonts w:ascii="Times New Roman" w:hAnsi="Times New Roman" w:cs="Times New Roman"/>
          <w:b/>
          <w:spacing w:val="-4"/>
          <w:sz w:val="24"/>
          <w:szCs w:val="24"/>
        </w:rPr>
        <w:t xml:space="preserve">Место, дата и время начала и окончания подачи заявок на участие в отборе: </w:t>
      </w:r>
    </w:p>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6.1. Заявки на участие в отбо</w:t>
      </w:r>
      <w:r w:rsidR="00020B8F">
        <w:rPr>
          <w:rFonts w:ascii="Times New Roman" w:hAnsi="Times New Roman" w:cs="Times New Roman"/>
          <w:spacing w:val="-4"/>
          <w:sz w:val="24"/>
          <w:szCs w:val="24"/>
        </w:rPr>
        <w:t>ре подаются с 9</w:t>
      </w:r>
      <w:r w:rsidR="001430CD">
        <w:rPr>
          <w:rFonts w:ascii="Times New Roman" w:hAnsi="Times New Roman" w:cs="Times New Roman"/>
          <w:spacing w:val="-4"/>
          <w:sz w:val="24"/>
          <w:szCs w:val="24"/>
        </w:rPr>
        <w:t xml:space="preserve"> часов 00 минут 2</w:t>
      </w:r>
      <w:r w:rsidR="00020B8F">
        <w:rPr>
          <w:rFonts w:ascii="Times New Roman" w:hAnsi="Times New Roman" w:cs="Times New Roman"/>
          <w:spacing w:val="-4"/>
          <w:sz w:val="24"/>
          <w:szCs w:val="24"/>
        </w:rPr>
        <w:t>6</w:t>
      </w:r>
      <w:r w:rsidRPr="00CD57BE">
        <w:rPr>
          <w:rFonts w:ascii="Times New Roman" w:hAnsi="Times New Roman" w:cs="Times New Roman"/>
          <w:spacing w:val="-4"/>
          <w:sz w:val="24"/>
          <w:szCs w:val="24"/>
        </w:rPr>
        <w:t>.0</w:t>
      </w:r>
      <w:r w:rsidR="00020B8F">
        <w:rPr>
          <w:rFonts w:ascii="Times New Roman" w:hAnsi="Times New Roman" w:cs="Times New Roman"/>
          <w:spacing w:val="-4"/>
          <w:sz w:val="24"/>
          <w:szCs w:val="24"/>
        </w:rPr>
        <w:t>8</w:t>
      </w:r>
      <w:r w:rsidRPr="00CD57BE">
        <w:rPr>
          <w:rFonts w:ascii="Times New Roman" w:hAnsi="Times New Roman" w:cs="Times New Roman"/>
          <w:spacing w:val="-4"/>
          <w:sz w:val="24"/>
          <w:szCs w:val="24"/>
        </w:rPr>
        <w:t>.</w:t>
      </w:r>
      <w:r w:rsidR="001430CD">
        <w:rPr>
          <w:rFonts w:ascii="Times New Roman" w:hAnsi="Times New Roman" w:cs="Times New Roman"/>
          <w:spacing w:val="-4"/>
          <w:sz w:val="24"/>
          <w:szCs w:val="24"/>
        </w:rPr>
        <w:t>2016 года до 18 часов 00 минут 01</w:t>
      </w:r>
      <w:r w:rsidRPr="00CD57BE">
        <w:rPr>
          <w:rFonts w:ascii="Times New Roman" w:hAnsi="Times New Roman" w:cs="Times New Roman"/>
          <w:spacing w:val="-4"/>
          <w:sz w:val="24"/>
          <w:szCs w:val="24"/>
        </w:rPr>
        <w:t>.0</w:t>
      </w:r>
      <w:r w:rsidR="001430CD">
        <w:rPr>
          <w:rFonts w:ascii="Times New Roman" w:hAnsi="Times New Roman" w:cs="Times New Roman"/>
          <w:spacing w:val="-4"/>
          <w:sz w:val="24"/>
          <w:szCs w:val="24"/>
        </w:rPr>
        <w:t>9</w:t>
      </w:r>
      <w:r w:rsidRPr="00CD57BE">
        <w:rPr>
          <w:rFonts w:ascii="Times New Roman" w:hAnsi="Times New Roman" w:cs="Times New Roman"/>
          <w:spacing w:val="-4"/>
          <w:sz w:val="24"/>
          <w:szCs w:val="24"/>
        </w:rPr>
        <w:t>.2016 г. по адресу: 634009, г. Томск, ул. Карла Маркса, 7, офис 110.</w:t>
      </w:r>
    </w:p>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17 часов 00 минут) по местному времени, с перерывом с 12 часов 30 минут до 13 часов 30 минут.</w:t>
      </w:r>
    </w:p>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pacing w:val="-4"/>
          <w:sz w:val="24"/>
          <w:szCs w:val="24"/>
        </w:rPr>
      </w:pPr>
    </w:p>
    <w:p w:rsidR="00CD57BE" w:rsidRPr="00CD57BE" w:rsidRDefault="00CD57BE" w:rsidP="00CD57BE">
      <w:pPr>
        <w:numPr>
          <w:ilvl w:val="0"/>
          <w:numId w:val="5"/>
        </w:numPr>
        <w:tabs>
          <w:tab w:val="left" w:pos="1134"/>
          <w:tab w:val="center" w:pos="4677"/>
          <w:tab w:val="right" w:pos="9355"/>
        </w:tabs>
        <w:spacing w:after="0" w:line="240" w:lineRule="auto"/>
        <w:ind w:left="0" w:right="-81" w:firstLine="709"/>
        <w:jc w:val="both"/>
        <w:rPr>
          <w:rFonts w:ascii="Times New Roman" w:hAnsi="Times New Roman" w:cs="Times New Roman"/>
          <w:b/>
          <w:spacing w:val="-4"/>
          <w:sz w:val="24"/>
          <w:szCs w:val="24"/>
        </w:rPr>
      </w:pPr>
      <w:r w:rsidRPr="00CD57BE">
        <w:rPr>
          <w:rFonts w:ascii="Times New Roman" w:hAnsi="Times New Roman" w:cs="Times New Roman"/>
          <w:b/>
          <w:spacing w:val="-4"/>
          <w:sz w:val="24"/>
          <w:szCs w:val="24"/>
        </w:rPr>
        <w:t xml:space="preserve">Порядок подачи заявок на участие в отборе и прилагаемых к ним документов. </w:t>
      </w:r>
    </w:p>
    <w:p w:rsidR="00CD57BE" w:rsidRPr="00CD57BE" w:rsidRDefault="00CD57BE" w:rsidP="00CD57BE">
      <w:pPr>
        <w:widowControl w:val="0"/>
        <w:numPr>
          <w:ilvl w:val="1"/>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CD57BE">
        <w:rPr>
          <w:rFonts w:ascii="Times New Roman" w:hAnsi="Times New Roman" w:cs="Times New Roman"/>
          <w:i/>
          <w:sz w:val="24"/>
          <w:szCs w:val="24"/>
        </w:rPr>
        <w:t xml:space="preserve">Заявка на участие в отборе по предмету договора подряда «Выполнение работ по капитальному ремонту общего имущества (ремонт внутридомовых инженерных систем холодного и горячего водоснабжения) в многоквартирном доме по адресу: Томская область, г. Томск, ул. </w:t>
      </w:r>
      <w:r w:rsidR="00020B8F">
        <w:rPr>
          <w:rFonts w:ascii="Times New Roman" w:hAnsi="Times New Roman" w:cs="Times New Roman"/>
          <w:i/>
          <w:sz w:val="24"/>
          <w:szCs w:val="24"/>
        </w:rPr>
        <w:t>Профсоюзная, д. 20а</w:t>
      </w:r>
      <w:r w:rsidRPr="00CD57BE">
        <w:rPr>
          <w:rFonts w:ascii="Times New Roman" w:hAnsi="Times New Roman" w:cs="Times New Roman"/>
          <w:i/>
          <w:sz w:val="24"/>
          <w:szCs w:val="24"/>
        </w:rPr>
        <w:t>»</w:t>
      </w:r>
      <w:r w:rsidRPr="00CD57BE">
        <w:rPr>
          <w:rFonts w:ascii="Times New Roman" w:hAnsi="Times New Roman" w:cs="Times New Roman"/>
          <w:sz w:val="24"/>
          <w:szCs w:val="24"/>
        </w:rPr>
        <w:t xml:space="preserve"> Участник отбора вправе не указывать на таком конверте свое фирменное наименование и почтовый адрес.</w:t>
      </w:r>
    </w:p>
    <w:p w:rsidR="00CD57BE" w:rsidRPr="00CD57BE" w:rsidRDefault="00CD57BE" w:rsidP="00CD57BE">
      <w:pPr>
        <w:widowControl w:val="0"/>
        <w:numPr>
          <w:ilvl w:val="1"/>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CD57BE" w:rsidRPr="00CD57BE" w:rsidRDefault="00CD57BE" w:rsidP="00CD57BE">
      <w:pPr>
        <w:widowControl w:val="0"/>
        <w:numPr>
          <w:ilvl w:val="1"/>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CD57BE" w:rsidRPr="00CD57BE" w:rsidRDefault="00CD57BE" w:rsidP="00CD57BE">
      <w:pPr>
        <w:widowControl w:val="0"/>
        <w:numPr>
          <w:ilvl w:val="1"/>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CD57BE" w:rsidRPr="00CD57BE" w:rsidRDefault="00CD57BE" w:rsidP="00CD57BE">
      <w:pPr>
        <w:widowControl w:val="0"/>
        <w:numPr>
          <w:ilvl w:val="1"/>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CD57BE" w:rsidRPr="00CD57BE" w:rsidRDefault="00CD57BE" w:rsidP="00CD57BE">
      <w:pPr>
        <w:widowControl w:val="0"/>
        <w:numPr>
          <w:ilvl w:val="1"/>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CD57BE" w:rsidRPr="00CD57BE" w:rsidRDefault="00CD57BE" w:rsidP="00CD57BE">
      <w:pPr>
        <w:widowControl w:val="0"/>
        <w:numPr>
          <w:ilvl w:val="1"/>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Участник отбора вправе подать только 1 (одну) заявку на участие в отборе. </w:t>
      </w:r>
    </w:p>
    <w:p w:rsidR="00CD57BE" w:rsidRPr="00CD57BE" w:rsidRDefault="00CD57BE" w:rsidP="00CD57BE">
      <w:pPr>
        <w:widowControl w:val="0"/>
        <w:numPr>
          <w:ilvl w:val="1"/>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CD57BE" w:rsidRPr="00CD57BE" w:rsidRDefault="00CD57BE" w:rsidP="00CD57BE">
      <w:pPr>
        <w:pStyle w:val="35"/>
        <w:tabs>
          <w:tab w:val="left" w:pos="720"/>
        </w:tabs>
        <w:ind w:firstLine="709"/>
        <w:rPr>
          <w:rFonts w:cs="Times New Roman"/>
          <w:szCs w:val="24"/>
        </w:rPr>
      </w:pPr>
      <w:r w:rsidRPr="00CD57BE">
        <w:rPr>
          <w:rFonts w:cs="Times New Roman"/>
          <w:szCs w:val="24"/>
        </w:rPr>
        <w:t xml:space="preserve">Отзыв заявок осуществляется на основании письменного </w:t>
      </w:r>
      <w:r w:rsidRPr="00CD57BE">
        <w:rPr>
          <w:rFonts w:cs="Times New Roman"/>
          <w:szCs w:val="24"/>
          <w:lang w:val="ru-RU"/>
        </w:rPr>
        <w:t>заявления</w:t>
      </w:r>
      <w:r w:rsidRPr="00CD57BE">
        <w:rPr>
          <w:rFonts w:cs="Times New Roman"/>
          <w:szCs w:val="24"/>
        </w:rPr>
        <w:t xml:space="preserve"> </w:t>
      </w:r>
      <w:r w:rsidRPr="00CD57BE">
        <w:rPr>
          <w:rFonts w:cs="Times New Roman"/>
          <w:szCs w:val="24"/>
          <w:lang w:val="ru-RU"/>
        </w:rPr>
        <w:t xml:space="preserve">участника отбора </w:t>
      </w:r>
      <w:r w:rsidRPr="00CD57BE">
        <w:rPr>
          <w:rFonts w:cs="Times New Roman"/>
          <w:szCs w:val="24"/>
        </w:rPr>
        <w:t>на имя</w:t>
      </w:r>
      <w:r w:rsidRPr="00CD57BE">
        <w:rPr>
          <w:rFonts w:cs="Times New Roman"/>
          <w:szCs w:val="24"/>
          <w:lang w:val="ru-RU"/>
        </w:rPr>
        <w:t xml:space="preserve"> г</w:t>
      </w:r>
      <w:proofErr w:type="spellStart"/>
      <w:r w:rsidRPr="00CD57BE">
        <w:rPr>
          <w:rFonts w:cs="Times New Roman"/>
          <w:spacing w:val="-4"/>
          <w:szCs w:val="24"/>
        </w:rPr>
        <w:t>енерального</w:t>
      </w:r>
      <w:proofErr w:type="spellEnd"/>
      <w:r w:rsidRPr="00CD57BE">
        <w:rPr>
          <w:rFonts w:cs="Times New Roman"/>
          <w:spacing w:val="-4"/>
          <w:szCs w:val="24"/>
        </w:rPr>
        <w:t xml:space="preserve"> директора Фонда «Региональный фонд капитального ремонта многоквартирных </w:t>
      </w:r>
      <w:r w:rsidRPr="00CD57BE">
        <w:rPr>
          <w:rFonts w:cs="Times New Roman"/>
          <w:spacing w:val="-4"/>
          <w:szCs w:val="24"/>
        </w:rPr>
        <w:lastRenderedPageBreak/>
        <w:t xml:space="preserve">домов Томской области» </w:t>
      </w:r>
      <w:proofErr w:type="spellStart"/>
      <w:r w:rsidR="00020B8F">
        <w:rPr>
          <w:rFonts w:cs="Times New Roman"/>
          <w:spacing w:val="-4"/>
          <w:szCs w:val="24"/>
          <w:lang w:val="ru-RU"/>
        </w:rPr>
        <w:t>Савотина</w:t>
      </w:r>
      <w:proofErr w:type="spellEnd"/>
      <w:r w:rsidR="00020B8F">
        <w:rPr>
          <w:rFonts w:cs="Times New Roman"/>
          <w:spacing w:val="-4"/>
          <w:szCs w:val="24"/>
          <w:lang w:val="ru-RU"/>
        </w:rPr>
        <w:t xml:space="preserve"> Н</w:t>
      </w:r>
      <w:r w:rsidRPr="00CD57BE">
        <w:rPr>
          <w:rFonts w:cs="Times New Roman"/>
          <w:spacing w:val="-4"/>
          <w:szCs w:val="24"/>
          <w:lang w:val="ru-RU"/>
        </w:rPr>
        <w:t>.</w:t>
      </w:r>
      <w:r w:rsidR="00020B8F">
        <w:rPr>
          <w:rFonts w:cs="Times New Roman"/>
          <w:spacing w:val="-4"/>
          <w:szCs w:val="24"/>
          <w:lang w:val="ru-RU"/>
        </w:rPr>
        <w:t>В.</w:t>
      </w:r>
      <w:r w:rsidRPr="00CD57BE">
        <w:rPr>
          <w:rFonts w:cs="Times New Roman"/>
          <w:szCs w:val="24"/>
        </w:rPr>
        <w:t xml:space="preserve">, в котором содержится следующая информация: </w:t>
      </w:r>
    </w:p>
    <w:p w:rsidR="00CD57BE" w:rsidRPr="00CD57BE" w:rsidRDefault="00CD57BE" w:rsidP="00CD57BE">
      <w:pPr>
        <w:pStyle w:val="35"/>
        <w:numPr>
          <w:ilvl w:val="0"/>
          <w:numId w:val="9"/>
        </w:numPr>
        <w:tabs>
          <w:tab w:val="left" w:pos="720"/>
          <w:tab w:val="num" w:pos="1080"/>
        </w:tabs>
        <w:ind w:left="0" w:firstLine="360"/>
        <w:rPr>
          <w:rFonts w:cs="Times New Roman"/>
          <w:szCs w:val="24"/>
        </w:rPr>
      </w:pPr>
      <w:r w:rsidRPr="00CD57BE">
        <w:rPr>
          <w:rFonts w:cs="Times New Roman"/>
          <w:szCs w:val="24"/>
        </w:rPr>
        <w:t xml:space="preserve">уведомление об отзыве заявки на участие в </w:t>
      </w:r>
      <w:r w:rsidRPr="00CD57BE">
        <w:rPr>
          <w:rFonts w:cs="Times New Roman"/>
          <w:spacing w:val="-4"/>
          <w:szCs w:val="24"/>
        </w:rPr>
        <w:t>отборе;</w:t>
      </w:r>
    </w:p>
    <w:p w:rsidR="00CD57BE" w:rsidRPr="00CD57BE" w:rsidRDefault="00CD57BE" w:rsidP="00CD57BE">
      <w:pPr>
        <w:pStyle w:val="35"/>
        <w:numPr>
          <w:ilvl w:val="0"/>
          <w:numId w:val="9"/>
        </w:numPr>
        <w:tabs>
          <w:tab w:val="left" w:pos="720"/>
          <w:tab w:val="num" w:pos="1080"/>
        </w:tabs>
        <w:ind w:left="0" w:firstLine="360"/>
        <w:rPr>
          <w:rFonts w:cs="Times New Roman"/>
          <w:szCs w:val="24"/>
        </w:rPr>
      </w:pPr>
      <w:r w:rsidRPr="00CD57BE">
        <w:rPr>
          <w:rFonts w:cs="Times New Roman"/>
          <w:szCs w:val="24"/>
        </w:rPr>
        <w:t xml:space="preserve">наименование </w:t>
      </w:r>
      <w:r w:rsidRPr="00CD57BE">
        <w:rPr>
          <w:rFonts w:cs="Times New Roman"/>
          <w:szCs w:val="24"/>
          <w:lang w:val="ru-RU"/>
        </w:rPr>
        <w:t>участника отбора</w:t>
      </w:r>
      <w:r w:rsidRPr="00CD57BE">
        <w:rPr>
          <w:rFonts w:cs="Times New Roman"/>
          <w:szCs w:val="24"/>
        </w:rPr>
        <w:t xml:space="preserve">. </w:t>
      </w:r>
    </w:p>
    <w:p w:rsidR="00CD57BE" w:rsidRPr="00CD57BE" w:rsidRDefault="00CD57BE" w:rsidP="00CD57BE">
      <w:pPr>
        <w:pStyle w:val="35"/>
        <w:tabs>
          <w:tab w:val="left" w:pos="720"/>
        </w:tabs>
        <w:ind w:firstLine="360"/>
        <w:rPr>
          <w:rFonts w:cs="Times New Roman"/>
          <w:szCs w:val="24"/>
        </w:rPr>
      </w:pPr>
      <w:r w:rsidRPr="00CD57BE">
        <w:rPr>
          <w:rFonts w:cs="Times New Roman"/>
          <w:szCs w:val="24"/>
        </w:rPr>
        <w:t xml:space="preserve">При наличии у </w:t>
      </w:r>
      <w:r w:rsidRPr="00CD57BE">
        <w:rPr>
          <w:rFonts w:cs="Times New Roman"/>
          <w:szCs w:val="24"/>
          <w:lang w:val="ru-RU"/>
        </w:rPr>
        <w:t xml:space="preserve">участника отбора </w:t>
      </w:r>
      <w:r w:rsidRPr="00CD57BE">
        <w:rPr>
          <w:rFonts w:cs="Times New Roman"/>
          <w:szCs w:val="24"/>
        </w:rPr>
        <w:t xml:space="preserve"> соответствующей информации в уведомлении об отзыве заявки на участие в </w:t>
      </w:r>
      <w:r w:rsidRPr="00CD57BE">
        <w:rPr>
          <w:rFonts w:cs="Times New Roman"/>
          <w:spacing w:val="-4"/>
          <w:szCs w:val="24"/>
        </w:rPr>
        <w:t>отборе</w:t>
      </w:r>
      <w:r w:rsidRPr="00CD57BE">
        <w:rPr>
          <w:rFonts w:cs="Times New Roman"/>
          <w:szCs w:val="24"/>
        </w:rPr>
        <w:t xml:space="preserve"> также указываются дата и время поступления заявки на участие в </w:t>
      </w:r>
      <w:r w:rsidRPr="00CD57BE">
        <w:rPr>
          <w:rFonts w:cs="Times New Roman"/>
          <w:spacing w:val="-4"/>
          <w:szCs w:val="24"/>
        </w:rPr>
        <w:t xml:space="preserve">отборе. </w:t>
      </w:r>
    </w:p>
    <w:p w:rsidR="00CD57BE" w:rsidRPr="00CD57BE" w:rsidRDefault="00CD57BE" w:rsidP="00CD57BE">
      <w:pPr>
        <w:pStyle w:val="35"/>
        <w:tabs>
          <w:tab w:val="left" w:pos="720"/>
        </w:tabs>
        <w:ind w:firstLine="709"/>
        <w:rPr>
          <w:rFonts w:cs="Times New Roman"/>
          <w:szCs w:val="24"/>
        </w:rPr>
      </w:pPr>
      <w:r w:rsidRPr="00CD57BE">
        <w:rPr>
          <w:rFonts w:cs="Times New Roman"/>
          <w:szCs w:val="24"/>
        </w:rPr>
        <w:t xml:space="preserve">Уведомление об отзыве заявки на участие в </w:t>
      </w:r>
      <w:r w:rsidRPr="00CD57BE">
        <w:rPr>
          <w:rFonts w:cs="Times New Roman"/>
          <w:spacing w:val="-4"/>
          <w:szCs w:val="24"/>
        </w:rPr>
        <w:t xml:space="preserve">отборе </w:t>
      </w:r>
      <w:r w:rsidRPr="00CD57BE">
        <w:rPr>
          <w:rFonts w:cs="Times New Roman"/>
          <w:szCs w:val="24"/>
        </w:rPr>
        <w:t>должно быть скреплено печатью и заверено подписью уполномоченного лица</w:t>
      </w:r>
      <w:r w:rsidRPr="00CD57BE">
        <w:rPr>
          <w:rFonts w:cs="Times New Roman"/>
          <w:szCs w:val="24"/>
          <w:lang w:val="ru-RU"/>
        </w:rPr>
        <w:t xml:space="preserve"> участника отбора</w:t>
      </w:r>
      <w:r w:rsidRPr="00CD57BE">
        <w:rPr>
          <w:rFonts w:cs="Times New Roman"/>
          <w:szCs w:val="24"/>
        </w:rPr>
        <w:t xml:space="preserve">. </w:t>
      </w:r>
    </w:p>
    <w:p w:rsidR="00CD57BE" w:rsidRPr="00CD57BE" w:rsidRDefault="00CD57BE" w:rsidP="00CD57BE">
      <w:pPr>
        <w:pStyle w:val="ConsNormal0"/>
        <w:tabs>
          <w:tab w:val="num" w:pos="1080"/>
        </w:tabs>
        <w:ind w:right="0" w:firstLine="709"/>
        <w:jc w:val="both"/>
        <w:rPr>
          <w:rFonts w:ascii="Times New Roman" w:hAnsi="Times New Roman" w:cs="Times New Roman"/>
          <w:sz w:val="24"/>
          <w:szCs w:val="24"/>
        </w:rPr>
      </w:pPr>
      <w:r w:rsidRPr="00CD57BE">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CD57BE" w:rsidRPr="00CD57BE" w:rsidRDefault="00CD57BE" w:rsidP="00CD57BE">
      <w:pPr>
        <w:pStyle w:val="35"/>
        <w:tabs>
          <w:tab w:val="left" w:pos="720"/>
        </w:tabs>
        <w:ind w:firstLine="709"/>
        <w:rPr>
          <w:rFonts w:cs="Times New Roman"/>
          <w:szCs w:val="24"/>
        </w:rPr>
      </w:pPr>
      <w:r w:rsidRPr="00CD57BE">
        <w:rPr>
          <w:rFonts w:cs="Times New Roman"/>
          <w:szCs w:val="24"/>
        </w:rPr>
        <w:t xml:space="preserve">В Журнале регистрации заявок на участие в </w:t>
      </w:r>
      <w:r w:rsidRPr="00CD57BE">
        <w:rPr>
          <w:rFonts w:cs="Times New Roman"/>
          <w:spacing w:val="-4"/>
          <w:szCs w:val="24"/>
        </w:rPr>
        <w:t xml:space="preserve">отборе </w:t>
      </w:r>
      <w:r w:rsidRPr="00CD57BE">
        <w:rPr>
          <w:rFonts w:cs="Times New Roman"/>
          <w:szCs w:val="24"/>
        </w:rPr>
        <w:t xml:space="preserve">делается отметка об отзыве соответствующей заявки на участие в </w:t>
      </w:r>
      <w:r w:rsidRPr="00CD57BE">
        <w:rPr>
          <w:rFonts w:cs="Times New Roman"/>
          <w:spacing w:val="-4"/>
          <w:szCs w:val="24"/>
        </w:rPr>
        <w:t>отборе</w:t>
      </w:r>
      <w:r w:rsidRPr="00CD57BE">
        <w:rPr>
          <w:rFonts w:cs="Times New Roman"/>
          <w:szCs w:val="24"/>
        </w:rPr>
        <w:t>.</w:t>
      </w:r>
    </w:p>
    <w:p w:rsidR="00CD57BE" w:rsidRPr="00CD57BE" w:rsidRDefault="00CD57BE" w:rsidP="00CD57BE">
      <w:pPr>
        <w:widowControl w:val="0"/>
        <w:numPr>
          <w:ilvl w:val="1"/>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CD57BE" w:rsidRPr="00CD57BE" w:rsidRDefault="00CD57BE" w:rsidP="00CD57BE">
      <w:pPr>
        <w:pStyle w:val="35"/>
        <w:tabs>
          <w:tab w:val="left" w:pos="720"/>
        </w:tabs>
        <w:ind w:firstLine="540"/>
        <w:rPr>
          <w:rFonts w:cs="Times New Roman"/>
          <w:szCs w:val="24"/>
          <w:lang w:val="ru-RU"/>
        </w:rPr>
      </w:pPr>
    </w:p>
    <w:p w:rsidR="00CD57BE" w:rsidRPr="00CD57BE" w:rsidRDefault="00CD57BE" w:rsidP="00CD57BE">
      <w:pPr>
        <w:numPr>
          <w:ilvl w:val="0"/>
          <w:numId w:val="5"/>
        </w:numPr>
        <w:tabs>
          <w:tab w:val="left" w:pos="1134"/>
          <w:tab w:val="center" w:pos="4677"/>
          <w:tab w:val="right" w:pos="9355"/>
        </w:tabs>
        <w:spacing w:after="0" w:line="240" w:lineRule="auto"/>
        <w:ind w:left="0" w:right="-81" w:firstLine="709"/>
        <w:jc w:val="both"/>
        <w:rPr>
          <w:rFonts w:ascii="Times New Roman" w:hAnsi="Times New Roman" w:cs="Times New Roman"/>
          <w:b/>
          <w:spacing w:val="-4"/>
          <w:sz w:val="24"/>
          <w:szCs w:val="24"/>
        </w:rPr>
      </w:pPr>
      <w:r w:rsidRPr="00CD57BE">
        <w:rPr>
          <w:rFonts w:ascii="Times New Roman" w:hAnsi="Times New Roman" w:cs="Times New Roman"/>
          <w:b/>
          <w:spacing w:val="-4"/>
          <w:sz w:val="24"/>
          <w:szCs w:val="24"/>
        </w:rPr>
        <w:t xml:space="preserve">Место, дата и время вскрытия конвертов с заявками на участие в отборе </w:t>
      </w:r>
    </w:p>
    <w:p w:rsidR="00CD57BE" w:rsidRPr="00CD57BE" w:rsidRDefault="00CD57BE" w:rsidP="00CD57BE">
      <w:pPr>
        <w:widowControl w:val="0"/>
        <w:numPr>
          <w:ilvl w:val="1"/>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Вскрытие конвертов с заявками на участие в отборе будет производиться по адресу: 634009, г. Томск, ул.</w:t>
      </w:r>
      <w:r w:rsidR="001430CD">
        <w:rPr>
          <w:rFonts w:ascii="Times New Roman" w:hAnsi="Times New Roman" w:cs="Times New Roman"/>
          <w:sz w:val="24"/>
          <w:szCs w:val="24"/>
        </w:rPr>
        <w:t xml:space="preserve"> Карла Маркса, 7, кабинет 108 «02</w:t>
      </w:r>
      <w:r w:rsidRPr="00CD57BE">
        <w:rPr>
          <w:rFonts w:ascii="Times New Roman" w:hAnsi="Times New Roman" w:cs="Times New Roman"/>
          <w:sz w:val="24"/>
          <w:szCs w:val="24"/>
        </w:rPr>
        <w:t xml:space="preserve">» </w:t>
      </w:r>
      <w:r w:rsidR="001430CD">
        <w:rPr>
          <w:rFonts w:ascii="Times New Roman" w:hAnsi="Times New Roman" w:cs="Times New Roman"/>
          <w:sz w:val="24"/>
          <w:szCs w:val="24"/>
        </w:rPr>
        <w:t>сентября</w:t>
      </w:r>
      <w:r w:rsidRPr="00CD57BE">
        <w:rPr>
          <w:rFonts w:ascii="Times New Roman" w:hAnsi="Times New Roman" w:cs="Times New Roman"/>
          <w:sz w:val="24"/>
          <w:szCs w:val="24"/>
        </w:rPr>
        <w:t xml:space="preserve"> 2016 года с «10» часов «00» минут по местному времени. </w:t>
      </w:r>
    </w:p>
    <w:p w:rsidR="00CD57BE" w:rsidRPr="00CD57BE" w:rsidRDefault="00CD57BE" w:rsidP="00CD57BE">
      <w:pPr>
        <w:widowControl w:val="0"/>
        <w:numPr>
          <w:ilvl w:val="1"/>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CD57BE" w:rsidRPr="00CD57BE" w:rsidRDefault="00CD57BE" w:rsidP="00CD57BE">
      <w:pPr>
        <w:widowControl w:val="0"/>
        <w:numPr>
          <w:ilvl w:val="1"/>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CD57BE" w:rsidRPr="00CD57BE" w:rsidRDefault="00CD57BE" w:rsidP="00CD57BE">
      <w:pPr>
        <w:widowControl w:val="0"/>
        <w:numPr>
          <w:ilvl w:val="1"/>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pacing w:val="-4"/>
          <w:sz w:val="24"/>
          <w:szCs w:val="24"/>
        </w:rPr>
      </w:pPr>
    </w:p>
    <w:p w:rsidR="00CD57BE" w:rsidRPr="00CD57BE" w:rsidRDefault="00CD57BE" w:rsidP="00CD57BE">
      <w:pPr>
        <w:numPr>
          <w:ilvl w:val="0"/>
          <w:numId w:val="5"/>
        </w:numPr>
        <w:tabs>
          <w:tab w:val="left" w:pos="1134"/>
          <w:tab w:val="center" w:pos="4677"/>
          <w:tab w:val="right" w:pos="9355"/>
        </w:tabs>
        <w:spacing w:after="0" w:line="240" w:lineRule="auto"/>
        <w:ind w:right="-81" w:firstLine="349"/>
        <w:jc w:val="both"/>
        <w:rPr>
          <w:rFonts w:ascii="Times New Roman" w:hAnsi="Times New Roman" w:cs="Times New Roman"/>
          <w:b/>
          <w:spacing w:val="-4"/>
          <w:sz w:val="24"/>
          <w:szCs w:val="24"/>
        </w:rPr>
      </w:pPr>
      <w:r w:rsidRPr="00CD57BE">
        <w:rPr>
          <w:rFonts w:ascii="Times New Roman" w:hAnsi="Times New Roman" w:cs="Times New Roman"/>
          <w:b/>
          <w:spacing w:val="-4"/>
          <w:sz w:val="24"/>
          <w:szCs w:val="24"/>
        </w:rPr>
        <w:t xml:space="preserve">Начальная (максимальная) цена договора подряда </w:t>
      </w:r>
      <w:r w:rsidRPr="00CD57BE">
        <w:rPr>
          <w:rFonts w:ascii="Times New Roman" w:hAnsi="Times New Roman" w:cs="Times New Roman"/>
          <w:spacing w:val="-4"/>
          <w:sz w:val="24"/>
          <w:szCs w:val="24"/>
        </w:rPr>
        <w:t>составляет:</w:t>
      </w:r>
      <w:r w:rsidR="00020B8F">
        <w:rPr>
          <w:rFonts w:ascii="Times New Roman" w:hAnsi="Times New Roman" w:cs="Times New Roman"/>
          <w:b/>
          <w:spacing w:val="-4"/>
          <w:sz w:val="24"/>
          <w:szCs w:val="24"/>
        </w:rPr>
        <w:t xml:space="preserve"> 2 293 879</w:t>
      </w:r>
      <w:r w:rsidRPr="00CD57BE">
        <w:rPr>
          <w:rFonts w:ascii="Times New Roman" w:hAnsi="Times New Roman" w:cs="Times New Roman"/>
          <w:b/>
          <w:spacing w:val="-4"/>
          <w:sz w:val="24"/>
          <w:szCs w:val="24"/>
        </w:rPr>
        <w:t>,</w:t>
      </w:r>
      <w:r w:rsidR="00020B8F">
        <w:rPr>
          <w:rFonts w:ascii="Times New Roman" w:hAnsi="Times New Roman" w:cs="Times New Roman"/>
          <w:b/>
          <w:spacing w:val="-4"/>
          <w:sz w:val="24"/>
          <w:szCs w:val="24"/>
        </w:rPr>
        <w:t>86</w:t>
      </w:r>
      <w:r w:rsidRPr="00CD57BE">
        <w:rPr>
          <w:rFonts w:ascii="Times New Roman" w:hAnsi="Times New Roman" w:cs="Times New Roman"/>
          <w:b/>
          <w:spacing w:val="-4"/>
          <w:sz w:val="24"/>
          <w:szCs w:val="24"/>
        </w:rPr>
        <w:t xml:space="preserve"> рублей, в том числе:</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xml:space="preserve">- начальная (максимальная) стоимость работ по капитальному ремонту внутридомовой инженерной системы холодного водоснабжения составляет – </w:t>
      </w:r>
      <w:r w:rsidR="00E104BE">
        <w:rPr>
          <w:rFonts w:ascii="Times New Roman" w:hAnsi="Times New Roman" w:cs="Times New Roman"/>
          <w:sz w:val="24"/>
          <w:szCs w:val="24"/>
        </w:rPr>
        <w:t>727 928,85</w:t>
      </w:r>
      <w:r w:rsidRPr="00CD57BE">
        <w:rPr>
          <w:rFonts w:ascii="Times New Roman" w:hAnsi="Times New Roman" w:cs="Times New Roman"/>
          <w:sz w:val="24"/>
          <w:szCs w:val="24"/>
        </w:rPr>
        <w:t xml:space="preserve"> рублей;</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xml:space="preserve">- начальная (максимальная) стоимость работ по капитальному ремонту внутридомовой инженерной системы горячего водоснабжения составляет – </w:t>
      </w:r>
      <w:r w:rsidR="00E104BE">
        <w:rPr>
          <w:rFonts w:ascii="Times New Roman" w:hAnsi="Times New Roman" w:cs="Times New Roman"/>
          <w:sz w:val="24"/>
          <w:szCs w:val="24"/>
        </w:rPr>
        <w:t>1 565 951,01</w:t>
      </w:r>
      <w:r w:rsidRPr="00CD57BE">
        <w:rPr>
          <w:rFonts w:ascii="Times New Roman" w:hAnsi="Times New Roman" w:cs="Times New Roman"/>
          <w:sz w:val="24"/>
          <w:szCs w:val="24"/>
        </w:rPr>
        <w:t xml:space="preserve"> рублей;</w:t>
      </w:r>
    </w:p>
    <w:p w:rsidR="00CD57BE" w:rsidRPr="00CD57BE" w:rsidRDefault="00CD57BE" w:rsidP="00CD57BE">
      <w:pPr>
        <w:tabs>
          <w:tab w:val="left" w:pos="1134"/>
          <w:tab w:val="center" w:pos="4677"/>
          <w:tab w:val="right" w:pos="9355"/>
        </w:tabs>
        <w:spacing w:after="0" w:line="240" w:lineRule="auto"/>
        <w:ind w:right="-81"/>
        <w:jc w:val="both"/>
        <w:rPr>
          <w:rFonts w:ascii="Times New Roman" w:hAnsi="Times New Roman" w:cs="Times New Roman"/>
          <w:spacing w:val="-4"/>
          <w:sz w:val="24"/>
          <w:szCs w:val="24"/>
        </w:rPr>
      </w:pPr>
    </w:p>
    <w:p w:rsidR="00CD57BE" w:rsidRPr="00CD57BE" w:rsidRDefault="00CD57BE" w:rsidP="00CD57BE">
      <w:pPr>
        <w:numPr>
          <w:ilvl w:val="0"/>
          <w:numId w:val="5"/>
        </w:numPr>
        <w:tabs>
          <w:tab w:val="left" w:pos="1134"/>
          <w:tab w:val="center" w:pos="4677"/>
          <w:tab w:val="right" w:pos="9355"/>
        </w:tabs>
        <w:spacing w:after="0" w:line="240" w:lineRule="auto"/>
        <w:ind w:left="0" w:right="-81" w:firstLine="709"/>
        <w:jc w:val="both"/>
        <w:rPr>
          <w:rFonts w:ascii="Times New Roman" w:hAnsi="Times New Roman" w:cs="Times New Roman"/>
          <w:b/>
          <w:spacing w:val="-4"/>
          <w:sz w:val="24"/>
          <w:szCs w:val="24"/>
        </w:rPr>
      </w:pPr>
      <w:r w:rsidRPr="00CD57BE">
        <w:rPr>
          <w:rFonts w:ascii="Times New Roman" w:hAnsi="Times New Roman" w:cs="Times New Roman"/>
          <w:b/>
          <w:spacing w:val="-4"/>
          <w:sz w:val="24"/>
          <w:szCs w:val="24"/>
        </w:rPr>
        <w:t xml:space="preserve">Размер и порядок предоставления обеспечения заявки на участие в отборе. </w:t>
      </w:r>
    </w:p>
    <w:p w:rsidR="00CD57BE" w:rsidRPr="00CD57BE" w:rsidRDefault="00CD57BE" w:rsidP="00CD57BE">
      <w:pPr>
        <w:widowControl w:val="0"/>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Обеспечением заявки на участие в отборе обеспечиваются следующие обязательства участников отбора: </w:t>
      </w:r>
    </w:p>
    <w:p w:rsidR="00CD57BE" w:rsidRPr="00CD57BE" w:rsidRDefault="00CD57BE" w:rsidP="00CD57BE">
      <w:pPr>
        <w:pStyle w:val="a4"/>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CD57BE">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CD57BE" w:rsidRPr="00CD57BE" w:rsidRDefault="00CD57BE" w:rsidP="00CD57BE">
      <w:pPr>
        <w:pStyle w:val="a4"/>
        <w:tabs>
          <w:tab w:val="left" w:pos="0"/>
        </w:tabs>
        <w:spacing w:after="0" w:line="240" w:lineRule="auto"/>
        <w:ind w:left="709"/>
        <w:jc w:val="both"/>
        <w:rPr>
          <w:rFonts w:ascii="Times New Roman" w:eastAsia="Times New Roman" w:hAnsi="Times New Roman" w:cs="Times New Roman"/>
          <w:sz w:val="24"/>
          <w:szCs w:val="24"/>
          <w:lang w:eastAsia="ru-RU"/>
        </w:rPr>
      </w:pPr>
      <w:r w:rsidRPr="00CD57BE">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CD57BE" w:rsidRPr="00CD57BE" w:rsidRDefault="00CD57BE" w:rsidP="00CD57BE">
      <w:pPr>
        <w:widowControl w:val="0"/>
        <w:numPr>
          <w:ilvl w:val="1"/>
          <w:numId w:val="11"/>
        </w:numPr>
        <w:autoSpaceDE w:val="0"/>
        <w:autoSpaceDN w:val="0"/>
        <w:adjustRightInd w:val="0"/>
        <w:spacing w:after="0" w:line="240" w:lineRule="auto"/>
        <w:ind w:left="0" w:firstLine="709"/>
        <w:jc w:val="both"/>
        <w:rPr>
          <w:rFonts w:ascii="Times New Roman" w:hAnsi="Times New Roman" w:cs="Times New Roman"/>
          <w:spacing w:val="-4"/>
          <w:sz w:val="24"/>
          <w:szCs w:val="24"/>
        </w:rPr>
      </w:pPr>
      <w:r w:rsidRPr="00CD57BE">
        <w:rPr>
          <w:rFonts w:ascii="Times New Roman" w:hAnsi="Times New Roman" w:cs="Times New Roman"/>
          <w:sz w:val="24"/>
          <w:szCs w:val="24"/>
        </w:rPr>
        <w:t xml:space="preserve">Обеспечение заявки на участие в отборе предоставляется в размере </w:t>
      </w:r>
      <w:r w:rsidRPr="00CD57BE">
        <w:rPr>
          <w:rFonts w:ascii="Times New Roman" w:hAnsi="Times New Roman" w:cs="Times New Roman"/>
          <w:b/>
          <w:sz w:val="24"/>
          <w:szCs w:val="24"/>
        </w:rPr>
        <w:t>2 %</w:t>
      </w:r>
      <w:r w:rsidRPr="00CD57BE">
        <w:rPr>
          <w:rFonts w:ascii="Times New Roman" w:hAnsi="Times New Roman" w:cs="Times New Roman"/>
          <w:sz w:val="24"/>
          <w:szCs w:val="24"/>
        </w:rPr>
        <w:t xml:space="preserve"> от начальной (максимальной) цены договора, что составляет:</w:t>
      </w:r>
      <w:r w:rsidRPr="00CD57BE">
        <w:rPr>
          <w:rFonts w:ascii="Times New Roman" w:hAnsi="Times New Roman" w:cs="Times New Roman"/>
          <w:spacing w:val="-4"/>
          <w:sz w:val="24"/>
          <w:szCs w:val="24"/>
        </w:rPr>
        <w:t xml:space="preserve"> </w:t>
      </w:r>
      <w:r w:rsidR="00E104BE">
        <w:rPr>
          <w:rFonts w:ascii="Times New Roman" w:hAnsi="Times New Roman" w:cs="Times New Roman"/>
          <w:spacing w:val="-4"/>
          <w:sz w:val="24"/>
          <w:szCs w:val="24"/>
        </w:rPr>
        <w:t>45 877,60</w:t>
      </w:r>
      <w:r w:rsidRPr="00CD57BE">
        <w:rPr>
          <w:rFonts w:ascii="Times New Roman" w:hAnsi="Times New Roman" w:cs="Times New Roman"/>
          <w:spacing w:val="-4"/>
          <w:sz w:val="24"/>
          <w:szCs w:val="24"/>
        </w:rPr>
        <w:t xml:space="preserve"> рублей.</w:t>
      </w:r>
    </w:p>
    <w:p w:rsidR="00CD57BE" w:rsidRPr="00CD57BE" w:rsidRDefault="00CD57BE" w:rsidP="00CD57BE">
      <w:pPr>
        <w:widowControl w:val="0"/>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Участник отбора перечисляет обеспечение заявки на участие в отборе на счет </w:t>
      </w:r>
      <w:r w:rsidRPr="00CD57BE">
        <w:rPr>
          <w:rFonts w:ascii="Times New Roman" w:hAnsi="Times New Roman" w:cs="Times New Roman"/>
          <w:sz w:val="24"/>
          <w:szCs w:val="24"/>
        </w:rPr>
        <w:lastRenderedPageBreak/>
        <w:t xml:space="preserve">заказчика по следующим реквизитам: </w:t>
      </w:r>
    </w:p>
    <w:p w:rsidR="00CD57BE" w:rsidRPr="00CD57BE" w:rsidRDefault="00CD57BE" w:rsidP="00CD57BE">
      <w:pPr>
        <w:pStyle w:val="ConsPlusNormal0"/>
        <w:keepNext/>
        <w:ind w:firstLine="540"/>
        <w:jc w:val="both"/>
        <w:outlineLvl w:val="1"/>
        <w:rPr>
          <w:rFonts w:ascii="Times New Roman" w:hAnsi="Times New Roman" w:cs="Times New Roman"/>
          <w:b/>
          <w:i/>
          <w:sz w:val="24"/>
          <w:szCs w:val="24"/>
        </w:rPr>
      </w:pPr>
      <w:r w:rsidRPr="00CD57BE">
        <w:rPr>
          <w:rFonts w:ascii="Times New Roman" w:hAnsi="Times New Roman" w:cs="Times New Roman"/>
          <w:b/>
          <w:i/>
          <w:sz w:val="24"/>
          <w:szCs w:val="24"/>
        </w:rPr>
        <w:t>Фонд "Региональный фонд капитального ремонта многоквартирных домов Томской области", ИНН 7017996657, КПП 701701001</w:t>
      </w:r>
    </w:p>
    <w:p w:rsidR="00CD57BE" w:rsidRPr="00CD57BE" w:rsidRDefault="00CD57BE" w:rsidP="00CD57BE">
      <w:pPr>
        <w:spacing w:after="0" w:line="240" w:lineRule="auto"/>
        <w:ind w:left="1418"/>
        <w:rPr>
          <w:rFonts w:ascii="Times New Roman" w:eastAsia="Calibri" w:hAnsi="Times New Roman" w:cs="Times New Roman"/>
          <w:b/>
          <w:i/>
          <w:sz w:val="24"/>
          <w:szCs w:val="24"/>
        </w:rPr>
      </w:pPr>
      <w:r w:rsidRPr="00CD57BE">
        <w:rPr>
          <w:rFonts w:ascii="Times New Roman" w:eastAsia="Calibri" w:hAnsi="Times New Roman" w:cs="Times New Roman"/>
          <w:b/>
          <w:i/>
          <w:sz w:val="24"/>
          <w:szCs w:val="24"/>
        </w:rPr>
        <w:t>Расчетный счет 40603810310000012285,</w:t>
      </w:r>
    </w:p>
    <w:p w:rsidR="00CD57BE" w:rsidRPr="00CD57BE" w:rsidRDefault="00CD57BE" w:rsidP="00CD57BE">
      <w:pPr>
        <w:spacing w:after="0" w:line="240" w:lineRule="auto"/>
        <w:ind w:left="1418"/>
        <w:rPr>
          <w:rFonts w:ascii="Times New Roman" w:eastAsia="Calibri" w:hAnsi="Times New Roman" w:cs="Times New Roman"/>
          <w:b/>
          <w:i/>
          <w:sz w:val="24"/>
          <w:szCs w:val="24"/>
        </w:rPr>
      </w:pPr>
      <w:r w:rsidRPr="00CD57BE">
        <w:rPr>
          <w:rFonts w:ascii="Times New Roman" w:eastAsia="Calibri" w:hAnsi="Times New Roman" w:cs="Times New Roman"/>
          <w:b/>
          <w:i/>
          <w:sz w:val="24"/>
          <w:szCs w:val="24"/>
        </w:rPr>
        <w:t>Наименование банка: Филиал Банка ГПБ (АО) в г. Томске,</w:t>
      </w:r>
    </w:p>
    <w:p w:rsidR="00CD57BE" w:rsidRPr="00CD57BE" w:rsidRDefault="00CD57BE" w:rsidP="00CD57BE">
      <w:pPr>
        <w:spacing w:after="0" w:line="240" w:lineRule="auto"/>
        <w:ind w:left="1418"/>
        <w:rPr>
          <w:rFonts w:ascii="Times New Roman" w:eastAsia="Calibri" w:hAnsi="Times New Roman" w:cs="Times New Roman"/>
          <w:b/>
          <w:i/>
          <w:sz w:val="24"/>
          <w:szCs w:val="24"/>
        </w:rPr>
      </w:pPr>
      <w:r w:rsidRPr="00CD57BE">
        <w:rPr>
          <w:rFonts w:ascii="Times New Roman" w:eastAsia="Calibri" w:hAnsi="Times New Roman" w:cs="Times New Roman"/>
          <w:b/>
          <w:i/>
          <w:sz w:val="24"/>
          <w:szCs w:val="24"/>
        </w:rPr>
        <w:t>БИК 046902758.</w:t>
      </w:r>
    </w:p>
    <w:p w:rsidR="00CD57BE" w:rsidRPr="00CD57BE" w:rsidRDefault="00CD57BE" w:rsidP="00CD57BE">
      <w:pPr>
        <w:spacing w:after="0" w:line="240" w:lineRule="auto"/>
        <w:ind w:left="1418"/>
        <w:rPr>
          <w:rFonts w:ascii="Times New Roman" w:eastAsia="Calibri" w:hAnsi="Times New Roman" w:cs="Times New Roman"/>
          <w:b/>
          <w:i/>
          <w:sz w:val="24"/>
          <w:szCs w:val="24"/>
        </w:rPr>
      </w:pPr>
      <w:r w:rsidRPr="00CD57BE">
        <w:rPr>
          <w:rFonts w:ascii="Times New Roman" w:eastAsia="Calibri" w:hAnsi="Times New Roman" w:cs="Times New Roman"/>
          <w:b/>
          <w:i/>
          <w:sz w:val="24"/>
          <w:szCs w:val="24"/>
        </w:rPr>
        <w:t xml:space="preserve">Кор. счет 30101810800000000758. </w:t>
      </w:r>
    </w:p>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r w:rsidRPr="00CD57BE">
        <w:rPr>
          <w:rFonts w:ascii="Times New Roman" w:hAnsi="Times New Roman" w:cs="Times New Roman"/>
          <w:b/>
          <w:i/>
          <w:sz w:val="24"/>
          <w:szCs w:val="24"/>
        </w:rPr>
        <w:t xml:space="preserve">Назначение платежа: «Обеспечение заявки на участие в отборе подрядной организации для выполнения работ по капитальному ремонту общего имущества (ремонт внутридомовых инженерных систем холодного и горячего водоснабжения) в многоквартирном доме по адресу: Томская область, г. Томск, ул. </w:t>
      </w:r>
      <w:r w:rsidR="00E104BE">
        <w:rPr>
          <w:rFonts w:ascii="Times New Roman" w:hAnsi="Times New Roman" w:cs="Times New Roman"/>
          <w:b/>
          <w:i/>
          <w:sz w:val="24"/>
          <w:szCs w:val="24"/>
        </w:rPr>
        <w:t>Профсоюзная, д. 20а</w:t>
      </w:r>
      <w:r w:rsidRPr="00CD57BE">
        <w:rPr>
          <w:rFonts w:ascii="Times New Roman" w:hAnsi="Times New Roman" w:cs="Times New Roman"/>
          <w:b/>
          <w:i/>
          <w:sz w:val="24"/>
          <w:szCs w:val="24"/>
        </w:rPr>
        <w:t xml:space="preserve">». </w:t>
      </w:r>
    </w:p>
    <w:p w:rsidR="00CD57BE" w:rsidRPr="00CD57BE" w:rsidRDefault="00CD57BE" w:rsidP="00CD57BE">
      <w:pPr>
        <w:pStyle w:val="ConsPlusNormal0"/>
        <w:keepNext/>
        <w:ind w:firstLine="540"/>
        <w:jc w:val="both"/>
        <w:outlineLvl w:val="1"/>
        <w:rPr>
          <w:rFonts w:ascii="Times New Roman" w:hAnsi="Times New Roman" w:cs="Times New Roman"/>
          <w:b/>
          <w:i/>
          <w:sz w:val="24"/>
          <w:szCs w:val="24"/>
        </w:rPr>
      </w:pPr>
    </w:p>
    <w:p w:rsidR="00CD57BE" w:rsidRPr="00CD57BE" w:rsidRDefault="00CD57BE" w:rsidP="00CD57BE">
      <w:pPr>
        <w:widowControl w:val="0"/>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CD57BE" w:rsidRPr="00CD57BE" w:rsidRDefault="00CD57BE" w:rsidP="00CD57BE">
      <w:pPr>
        <w:widowControl w:val="0"/>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CD57BE" w:rsidRPr="00CD57BE" w:rsidRDefault="00CD57BE" w:rsidP="00CD57BE">
      <w:pPr>
        <w:pStyle w:val="ConsNormal0"/>
        <w:ind w:right="0" w:firstLine="540"/>
        <w:jc w:val="both"/>
        <w:rPr>
          <w:rFonts w:ascii="Times New Roman" w:hAnsi="Times New Roman" w:cs="Times New Roman"/>
          <w:sz w:val="24"/>
          <w:szCs w:val="24"/>
        </w:rPr>
      </w:pPr>
      <w:r w:rsidRPr="00CD57BE">
        <w:rPr>
          <w:rFonts w:ascii="Times New Roman" w:hAnsi="Times New Roman" w:cs="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CD57BE" w:rsidRPr="00CD57BE" w:rsidRDefault="00CD57BE" w:rsidP="00CD57BE">
      <w:pPr>
        <w:pStyle w:val="ConsNormal0"/>
        <w:ind w:right="0" w:firstLine="540"/>
        <w:jc w:val="both"/>
        <w:rPr>
          <w:rFonts w:ascii="Times New Roman" w:hAnsi="Times New Roman" w:cs="Times New Roman"/>
          <w:sz w:val="24"/>
          <w:szCs w:val="24"/>
        </w:rPr>
      </w:pPr>
      <w:r w:rsidRPr="00CD57BE">
        <w:rPr>
          <w:rFonts w:ascii="Times New Roman" w:hAnsi="Times New Roman" w:cs="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CD57BE" w:rsidRPr="00CD57BE" w:rsidRDefault="00CD57BE" w:rsidP="00CD57BE">
      <w:pPr>
        <w:pStyle w:val="35"/>
        <w:tabs>
          <w:tab w:val="left" w:pos="0"/>
        </w:tabs>
        <w:ind w:firstLine="540"/>
        <w:rPr>
          <w:rFonts w:cs="Times New Roman"/>
          <w:szCs w:val="24"/>
        </w:rPr>
      </w:pPr>
      <w:r w:rsidRPr="00CD57BE">
        <w:rPr>
          <w:rFonts w:cs="Times New Roman"/>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CD57BE">
        <w:rPr>
          <w:rFonts w:cs="Times New Roman"/>
          <w:szCs w:val="24"/>
          <w:lang w:val="ru-RU"/>
        </w:rPr>
        <w:t>по итогам отбора</w:t>
      </w:r>
      <w:r w:rsidRPr="00CD57BE">
        <w:rPr>
          <w:rFonts w:cs="Times New Roman"/>
          <w:szCs w:val="24"/>
        </w:rPr>
        <w:t xml:space="preserve">; </w:t>
      </w:r>
    </w:p>
    <w:p w:rsidR="00CD57BE" w:rsidRPr="00CD57BE" w:rsidRDefault="00CD57BE" w:rsidP="00CD57BE">
      <w:pPr>
        <w:pStyle w:val="35"/>
        <w:tabs>
          <w:tab w:val="left" w:pos="0"/>
        </w:tabs>
        <w:ind w:firstLine="540"/>
        <w:rPr>
          <w:rFonts w:cs="Times New Roman"/>
          <w:szCs w:val="24"/>
        </w:rPr>
      </w:pPr>
      <w:r w:rsidRPr="00CD57BE">
        <w:rPr>
          <w:rFonts w:cs="Times New Roman"/>
          <w:szCs w:val="24"/>
        </w:rPr>
        <w:t xml:space="preserve">- принятие решения об отказе в допуске участника закупки к участию в </w:t>
      </w:r>
      <w:r w:rsidRPr="00CD57BE">
        <w:rPr>
          <w:rFonts w:cs="Times New Roman"/>
          <w:szCs w:val="24"/>
          <w:lang w:val="ru-RU"/>
        </w:rPr>
        <w:t>отборе</w:t>
      </w:r>
      <w:r w:rsidRPr="00CD57BE">
        <w:rPr>
          <w:rFonts w:cs="Times New Roman"/>
          <w:szCs w:val="24"/>
        </w:rPr>
        <w:t xml:space="preserve"> - в течение пяти рабочих дней со дня подписания протокола </w:t>
      </w:r>
      <w:r w:rsidRPr="00CD57BE">
        <w:rPr>
          <w:rFonts w:cs="Times New Roman"/>
          <w:szCs w:val="24"/>
          <w:lang w:val="ru-RU"/>
        </w:rPr>
        <w:t>по итогам отбора</w:t>
      </w:r>
      <w:r w:rsidRPr="00CD57BE">
        <w:rPr>
          <w:rFonts w:cs="Times New Roman"/>
          <w:szCs w:val="24"/>
        </w:rPr>
        <w:t xml:space="preserve">; </w:t>
      </w:r>
    </w:p>
    <w:p w:rsidR="00CD57BE" w:rsidRPr="00CD57BE" w:rsidRDefault="00CD57BE" w:rsidP="00CD57BE">
      <w:pPr>
        <w:pStyle w:val="35"/>
        <w:tabs>
          <w:tab w:val="left" w:pos="0"/>
        </w:tabs>
        <w:ind w:firstLine="540"/>
        <w:rPr>
          <w:rFonts w:cs="Times New Roman"/>
          <w:szCs w:val="24"/>
        </w:rPr>
      </w:pPr>
      <w:r w:rsidRPr="00CD57BE">
        <w:rPr>
          <w:rFonts w:cs="Times New Roman"/>
          <w:szCs w:val="24"/>
        </w:rPr>
        <w:t xml:space="preserve">- принятие решения о допуске к участию в </w:t>
      </w:r>
      <w:r w:rsidRPr="00CD57BE">
        <w:rPr>
          <w:rFonts w:cs="Times New Roman"/>
          <w:szCs w:val="24"/>
          <w:lang w:val="ru-RU"/>
        </w:rPr>
        <w:t>отборе</w:t>
      </w:r>
      <w:r w:rsidRPr="00CD57BE">
        <w:rPr>
          <w:rFonts w:cs="Times New Roman"/>
          <w:szCs w:val="24"/>
        </w:rPr>
        <w:t xml:space="preserve"> только одного участника - в течение пяти рабочих дней с даты заключения договора</w:t>
      </w:r>
      <w:r w:rsidRPr="00CD57BE">
        <w:rPr>
          <w:rFonts w:cs="Times New Roman"/>
          <w:szCs w:val="24"/>
          <w:lang w:val="ru-RU"/>
        </w:rPr>
        <w:t xml:space="preserve"> подряда</w:t>
      </w:r>
      <w:r w:rsidRPr="00CD57BE">
        <w:rPr>
          <w:rFonts w:cs="Times New Roman"/>
          <w:szCs w:val="24"/>
        </w:rPr>
        <w:t>;</w:t>
      </w:r>
    </w:p>
    <w:p w:rsidR="00CD57BE" w:rsidRPr="00CD57BE" w:rsidRDefault="00CD57BE" w:rsidP="00CD57BE">
      <w:pPr>
        <w:pStyle w:val="35"/>
        <w:tabs>
          <w:tab w:val="left" w:pos="0"/>
        </w:tabs>
        <w:ind w:firstLine="540"/>
        <w:rPr>
          <w:rFonts w:cs="Times New Roman"/>
          <w:szCs w:val="24"/>
        </w:rPr>
      </w:pPr>
      <w:r w:rsidRPr="00CD57BE">
        <w:rPr>
          <w:rFonts w:cs="Times New Roman"/>
          <w:szCs w:val="24"/>
        </w:rPr>
        <w:t xml:space="preserve">- участники конкурса участвовали в </w:t>
      </w:r>
      <w:r w:rsidRPr="00CD57BE">
        <w:rPr>
          <w:rFonts w:cs="Times New Roman"/>
          <w:szCs w:val="24"/>
          <w:lang w:val="ru-RU"/>
        </w:rPr>
        <w:t>отборе</w:t>
      </w:r>
      <w:r w:rsidRPr="00CD57BE">
        <w:rPr>
          <w:rFonts w:cs="Times New Roman"/>
          <w:szCs w:val="24"/>
        </w:rPr>
        <w:t xml:space="preserve">, но не стали победителями </w:t>
      </w:r>
      <w:r w:rsidRPr="00CD57BE">
        <w:rPr>
          <w:rFonts w:cs="Times New Roman"/>
          <w:szCs w:val="24"/>
          <w:lang w:val="ru-RU"/>
        </w:rPr>
        <w:t>отбора</w:t>
      </w:r>
      <w:r w:rsidRPr="00CD57BE">
        <w:rPr>
          <w:rFonts w:cs="Times New Roman"/>
          <w:szCs w:val="24"/>
        </w:rPr>
        <w:t xml:space="preserve"> </w:t>
      </w:r>
      <w:r w:rsidRPr="00CD57BE">
        <w:rPr>
          <w:rFonts w:cs="Times New Roman"/>
          <w:szCs w:val="24"/>
          <w:lang w:val="ru-RU"/>
        </w:rPr>
        <w:t xml:space="preserve">(за исключением участника отбора, </w:t>
      </w:r>
      <w:r w:rsidRPr="00CD57BE">
        <w:rPr>
          <w:rFonts w:cs="Times New Roman"/>
        </w:rPr>
        <w:t>заявке которого присвоен второй номер</w:t>
      </w:r>
      <w:r w:rsidRPr="00CD57BE">
        <w:rPr>
          <w:rFonts w:cs="Times New Roman"/>
          <w:szCs w:val="24"/>
          <w:lang w:val="ru-RU"/>
        </w:rPr>
        <w:t xml:space="preserve">) </w:t>
      </w:r>
      <w:r w:rsidRPr="00CD57BE">
        <w:rPr>
          <w:rFonts w:cs="Times New Roman"/>
          <w:szCs w:val="24"/>
        </w:rPr>
        <w:t xml:space="preserve">- в течение пяти рабочих дней подписания протокола </w:t>
      </w:r>
      <w:r w:rsidRPr="00CD57BE">
        <w:rPr>
          <w:rFonts w:cs="Times New Roman"/>
          <w:szCs w:val="24"/>
          <w:lang w:val="ru-RU"/>
        </w:rPr>
        <w:t>по итогам отбора</w:t>
      </w:r>
      <w:r w:rsidRPr="00CD57BE">
        <w:rPr>
          <w:rFonts w:cs="Times New Roman"/>
          <w:szCs w:val="24"/>
        </w:rPr>
        <w:t xml:space="preserve">; </w:t>
      </w:r>
    </w:p>
    <w:p w:rsidR="00CD57BE" w:rsidRPr="00CD57BE" w:rsidRDefault="00CD57BE" w:rsidP="00CD57BE">
      <w:pPr>
        <w:pStyle w:val="35"/>
        <w:tabs>
          <w:tab w:val="left" w:pos="0"/>
        </w:tabs>
        <w:ind w:firstLine="540"/>
        <w:rPr>
          <w:rFonts w:cs="Times New Roman"/>
          <w:szCs w:val="24"/>
        </w:rPr>
      </w:pPr>
      <w:r w:rsidRPr="00CD57BE">
        <w:rPr>
          <w:rFonts w:cs="Times New Roman"/>
          <w:szCs w:val="24"/>
        </w:rPr>
        <w:t xml:space="preserve">- победителю  </w:t>
      </w:r>
      <w:r w:rsidRPr="00CD57BE">
        <w:rPr>
          <w:rFonts w:cs="Times New Roman"/>
          <w:szCs w:val="24"/>
          <w:lang w:val="ru-RU"/>
        </w:rPr>
        <w:t>отбора</w:t>
      </w:r>
      <w:r w:rsidRPr="00CD57BE">
        <w:rPr>
          <w:rFonts w:cs="Times New Roman"/>
          <w:szCs w:val="24"/>
        </w:rPr>
        <w:t xml:space="preserve"> - в течение пяти рабочих дней с даты заключения договора победителем;</w:t>
      </w:r>
    </w:p>
    <w:p w:rsidR="00CD57BE" w:rsidRPr="00CD57BE" w:rsidRDefault="00CD57BE" w:rsidP="00CD57BE">
      <w:pPr>
        <w:pStyle w:val="35"/>
        <w:tabs>
          <w:tab w:val="left" w:pos="0"/>
        </w:tabs>
        <w:ind w:firstLine="540"/>
        <w:rPr>
          <w:rFonts w:cs="Times New Roman"/>
        </w:rPr>
      </w:pPr>
      <w:r w:rsidRPr="00CD57BE">
        <w:rPr>
          <w:rFonts w:cs="Times New Roman"/>
        </w:rPr>
        <w:t xml:space="preserve">- участнику </w:t>
      </w:r>
      <w:r w:rsidRPr="00CD57BE">
        <w:rPr>
          <w:rFonts w:cs="Times New Roman"/>
          <w:lang w:val="ru-RU"/>
        </w:rPr>
        <w:t>отбора</w:t>
      </w:r>
      <w:r w:rsidRPr="00CD57BE">
        <w:rPr>
          <w:rFonts w:cs="Times New Roman"/>
        </w:rPr>
        <w:t xml:space="preserve">, заявке которого присвоен второй номер - </w:t>
      </w:r>
      <w:r w:rsidRPr="00CD57BE">
        <w:rPr>
          <w:rFonts w:cs="Times New Roman"/>
          <w:szCs w:val="24"/>
        </w:rPr>
        <w:t xml:space="preserve">в течение пяти рабочих дней с даты заключения договора </w:t>
      </w:r>
      <w:r w:rsidRPr="00CD57BE">
        <w:rPr>
          <w:rFonts w:cs="Times New Roman"/>
        </w:rPr>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CD57BE">
        <w:rPr>
          <w:rFonts w:cs="Times New Roman"/>
          <w:lang w:val="ru-RU"/>
        </w:rPr>
        <w:t>отбора</w:t>
      </w:r>
      <w:r w:rsidRPr="00CD57BE">
        <w:rPr>
          <w:rFonts w:cs="Times New Roman"/>
        </w:rPr>
        <w:t>.</w:t>
      </w:r>
    </w:p>
    <w:p w:rsidR="00CD57BE" w:rsidRPr="00CD57BE" w:rsidRDefault="00CD57BE" w:rsidP="00CD57BE">
      <w:pPr>
        <w:widowControl w:val="0"/>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w:t>
      </w:r>
      <w:r w:rsidRPr="00CD57BE">
        <w:rPr>
          <w:rFonts w:ascii="Times New Roman" w:hAnsi="Times New Roman" w:cs="Times New Roman"/>
          <w:sz w:val="24"/>
          <w:szCs w:val="24"/>
        </w:rPr>
        <w:lastRenderedPageBreak/>
        <w:t>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CD57BE" w:rsidRPr="00CD57BE" w:rsidRDefault="00CD57BE" w:rsidP="00CD57BE">
      <w:pPr>
        <w:widowControl w:val="0"/>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CD57BE" w:rsidRPr="00CD57BE" w:rsidRDefault="00CD57BE" w:rsidP="00CD57BE">
      <w:pPr>
        <w:widowControl w:val="0"/>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CD57BE" w:rsidRPr="00CD57BE" w:rsidRDefault="00CD57BE" w:rsidP="00CD57BE">
      <w:pPr>
        <w:spacing w:after="0" w:line="240" w:lineRule="auto"/>
        <w:rPr>
          <w:rFonts w:ascii="Times New Roman" w:hAnsi="Times New Roman" w:cs="Times New Roman"/>
          <w:sz w:val="24"/>
          <w:szCs w:val="24"/>
        </w:rPr>
      </w:pPr>
    </w:p>
    <w:p w:rsidR="00CD57BE" w:rsidRPr="00CD57BE" w:rsidRDefault="00CD57BE" w:rsidP="00CD57BE">
      <w:pPr>
        <w:numPr>
          <w:ilvl w:val="0"/>
          <w:numId w:val="5"/>
        </w:numPr>
        <w:tabs>
          <w:tab w:val="left" w:pos="1134"/>
          <w:tab w:val="center" w:pos="4677"/>
          <w:tab w:val="right" w:pos="9355"/>
        </w:tabs>
        <w:spacing w:after="0" w:line="240" w:lineRule="auto"/>
        <w:ind w:left="0" w:right="-81" w:firstLine="709"/>
        <w:jc w:val="both"/>
        <w:rPr>
          <w:rFonts w:ascii="Times New Roman" w:hAnsi="Times New Roman" w:cs="Times New Roman"/>
          <w:b/>
          <w:spacing w:val="-4"/>
          <w:sz w:val="24"/>
          <w:szCs w:val="24"/>
        </w:rPr>
      </w:pPr>
      <w:r w:rsidRPr="00CD57BE">
        <w:rPr>
          <w:rFonts w:ascii="Times New Roman" w:hAnsi="Times New Roman" w:cs="Times New Roman"/>
          <w:b/>
          <w:spacing w:val="-4"/>
          <w:sz w:val="24"/>
          <w:szCs w:val="24"/>
        </w:rPr>
        <w:t>Порядок и сроки разъяснения положений документации о проведении отбора участникам отбора</w:t>
      </w:r>
    </w:p>
    <w:p w:rsidR="00CD57BE" w:rsidRPr="00CD57BE" w:rsidRDefault="00CD57BE" w:rsidP="00CD57BE">
      <w:pPr>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CD57BE">
        <w:rPr>
          <w:rFonts w:ascii="Times New Roman" w:hAnsi="Times New Roman" w:cs="Times New Roman"/>
          <w:spacing w:val="-4"/>
          <w:sz w:val="24"/>
          <w:szCs w:val="24"/>
        </w:rPr>
        <w:t>634009, г. Томск, ул. Карла Маркса, дом 7, офис 108.</w:t>
      </w:r>
      <w:r w:rsidRPr="00CD57BE">
        <w:rPr>
          <w:rFonts w:ascii="Times New Roman" w:hAnsi="Times New Roman" w:cs="Times New Roman"/>
          <w:sz w:val="24"/>
          <w:szCs w:val="24"/>
        </w:rPr>
        <w:t xml:space="preserve"> </w:t>
      </w:r>
    </w:p>
    <w:p w:rsidR="00CD57BE" w:rsidRPr="00CD57BE" w:rsidRDefault="00CD57BE" w:rsidP="00CD57BE">
      <w:pPr>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Дата начала срока предоставления разъяснений пол</w:t>
      </w:r>
      <w:r w:rsidR="001430CD">
        <w:rPr>
          <w:rFonts w:ascii="Times New Roman" w:hAnsi="Times New Roman" w:cs="Times New Roman"/>
          <w:sz w:val="24"/>
          <w:szCs w:val="24"/>
        </w:rPr>
        <w:t>ожений документации об отборе: 2</w:t>
      </w:r>
      <w:r w:rsidR="00E104BE">
        <w:rPr>
          <w:rFonts w:ascii="Times New Roman" w:hAnsi="Times New Roman" w:cs="Times New Roman"/>
          <w:sz w:val="24"/>
          <w:szCs w:val="24"/>
        </w:rPr>
        <w:t>6</w:t>
      </w:r>
      <w:r w:rsidRPr="00CD57BE">
        <w:rPr>
          <w:rFonts w:ascii="Times New Roman" w:hAnsi="Times New Roman" w:cs="Times New Roman"/>
          <w:sz w:val="24"/>
          <w:szCs w:val="24"/>
        </w:rPr>
        <w:t>.0</w:t>
      </w:r>
      <w:r w:rsidR="00E104BE">
        <w:rPr>
          <w:rFonts w:ascii="Times New Roman" w:hAnsi="Times New Roman" w:cs="Times New Roman"/>
          <w:sz w:val="24"/>
          <w:szCs w:val="24"/>
        </w:rPr>
        <w:t>8</w:t>
      </w:r>
      <w:r w:rsidRPr="00CD57BE">
        <w:rPr>
          <w:rFonts w:ascii="Times New Roman" w:hAnsi="Times New Roman" w:cs="Times New Roman"/>
          <w:sz w:val="24"/>
          <w:szCs w:val="24"/>
        </w:rPr>
        <w:t>.2016г.</w:t>
      </w:r>
    </w:p>
    <w:p w:rsidR="00CD57BE" w:rsidRPr="00CD57BE" w:rsidRDefault="00CD57BE" w:rsidP="00CD57BE">
      <w:pPr>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Дата окончания срока приема запросо</w:t>
      </w:r>
      <w:r w:rsidR="00E104BE">
        <w:rPr>
          <w:rFonts w:ascii="Times New Roman" w:hAnsi="Times New Roman" w:cs="Times New Roman"/>
          <w:sz w:val="24"/>
          <w:szCs w:val="24"/>
        </w:rPr>
        <w:t xml:space="preserve">в на </w:t>
      </w:r>
      <w:r w:rsidR="001430CD">
        <w:rPr>
          <w:rFonts w:ascii="Times New Roman" w:hAnsi="Times New Roman" w:cs="Times New Roman"/>
          <w:sz w:val="24"/>
          <w:szCs w:val="24"/>
        </w:rPr>
        <w:t>разъяснение документации: 29</w:t>
      </w:r>
      <w:r w:rsidRPr="00CD57BE">
        <w:rPr>
          <w:rFonts w:ascii="Times New Roman" w:hAnsi="Times New Roman" w:cs="Times New Roman"/>
          <w:sz w:val="24"/>
          <w:szCs w:val="24"/>
        </w:rPr>
        <w:t>.0</w:t>
      </w:r>
      <w:r w:rsidR="00E104BE">
        <w:rPr>
          <w:rFonts w:ascii="Times New Roman" w:hAnsi="Times New Roman" w:cs="Times New Roman"/>
          <w:sz w:val="24"/>
          <w:szCs w:val="24"/>
        </w:rPr>
        <w:t>8</w:t>
      </w:r>
      <w:r w:rsidRPr="00CD57BE">
        <w:rPr>
          <w:rFonts w:ascii="Times New Roman" w:hAnsi="Times New Roman" w:cs="Times New Roman"/>
          <w:sz w:val="24"/>
          <w:szCs w:val="24"/>
        </w:rPr>
        <w:t>.2016г.</w:t>
      </w:r>
    </w:p>
    <w:p w:rsidR="00CD57BE" w:rsidRPr="00CD57BE" w:rsidRDefault="00CD57BE" w:rsidP="00CD57BE">
      <w:pPr>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Запрос о разъяснении положений документации об отборе направляется на имя г</w:t>
      </w:r>
      <w:r w:rsidRPr="00CD57BE">
        <w:rPr>
          <w:rFonts w:ascii="Times New Roman" w:hAnsi="Times New Roman" w:cs="Times New Roman"/>
          <w:spacing w:val="-4"/>
          <w:sz w:val="24"/>
          <w:szCs w:val="24"/>
        </w:rPr>
        <w:t xml:space="preserve">енерального директора Фонда «Региональный фонд капитального ремонта многоквартирных домов Томской области» </w:t>
      </w:r>
      <w:proofErr w:type="spellStart"/>
      <w:r w:rsidRPr="00CD57BE">
        <w:rPr>
          <w:rFonts w:ascii="Times New Roman" w:hAnsi="Times New Roman" w:cs="Times New Roman"/>
          <w:spacing w:val="-4"/>
          <w:sz w:val="24"/>
          <w:szCs w:val="24"/>
        </w:rPr>
        <w:t>С</w:t>
      </w:r>
      <w:r w:rsidR="00E104BE">
        <w:rPr>
          <w:rFonts w:ascii="Times New Roman" w:hAnsi="Times New Roman" w:cs="Times New Roman"/>
          <w:spacing w:val="-4"/>
          <w:sz w:val="24"/>
          <w:szCs w:val="24"/>
        </w:rPr>
        <w:t>авотина</w:t>
      </w:r>
      <w:proofErr w:type="spellEnd"/>
      <w:r w:rsidRPr="00CD57BE">
        <w:rPr>
          <w:rFonts w:ascii="Times New Roman" w:hAnsi="Times New Roman" w:cs="Times New Roman"/>
          <w:spacing w:val="-4"/>
          <w:sz w:val="24"/>
          <w:szCs w:val="24"/>
        </w:rPr>
        <w:t xml:space="preserve"> </w:t>
      </w:r>
      <w:r w:rsidR="00576AE7">
        <w:rPr>
          <w:rFonts w:ascii="Times New Roman" w:hAnsi="Times New Roman" w:cs="Times New Roman"/>
          <w:spacing w:val="-4"/>
          <w:sz w:val="24"/>
          <w:szCs w:val="24"/>
        </w:rPr>
        <w:t>Н</w:t>
      </w:r>
      <w:r w:rsidRPr="00CD57BE">
        <w:rPr>
          <w:rFonts w:ascii="Times New Roman" w:hAnsi="Times New Roman" w:cs="Times New Roman"/>
          <w:spacing w:val="-4"/>
          <w:sz w:val="24"/>
          <w:szCs w:val="24"/>
        </w:rPr>
        <w:t>.В.</w:t>
      </w:r>
    </w:p>
    <w:p w:rsidR="00CD57BE" w:rsidRPr="00CD57BE" w:rsidRDefault="00CD57BE" w:rsidP="00CD57BE">
      <w:pPr>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CD57BE" w:rsidRPr="00CD57BE" w:rsidRDefault="00CD57BE" w:rsidP="00CD57BE">
      <w:pPr>
        <w:spacing w:after="0" w:line="240" w:lineRule="auto"/>
        <w:rPr>
          <w:rFonts w:ascii="Times New Roman" w:hAnsi="Times New Roman" w:cs="Times New Roman"/>
          <w:b/>
          <w:spacing w:val="-4"/>
          <w:sz w:val="24"/>
          <w:szCs w:val="24"/>
        </w:rPr>
      </w:pPr>
    </w:p>
    <w:p w:rsidR="00CD57BE" w:rsidRPr="00CD57BE" w:rsidRDefault="00CD57BE" w:rsidP="00CD57BE">
      <w:pPr>
        <w:numPr>
          <w:ilvl w:val="0"/>
          <w:numId w:val="5"/>
        </w:numPr>
        <w:tabs>
          <w:tab w:val="left" w:pos="1134"/>
          <w:tab w:val="center" w:pos="4677"/>
          <w:tab w:val="right" w:pos="9355"/>
        </w:tabs>
        <w:spacing w:after="0" w:line="240" w:lineRule="auto"/>
        <w:ind w:left="0" w:right="-81" w:firstLine="709"/>
        <w:jc w:val="both"/>
        <w:rPr>
          <w:rFonts w:ascii="Times New Roman" w:hAnsi="Times New Roman" w:cs="Times New Roman"/>
          <w:b/>
          <w:spacing w:val="-4"/>
          <w:sz w:val="24"/>
          <w:szCs w:val="24"/>
        </w:rPr>
      </w:pPr>
      <w:r w:rsidRPr="00CD57BE">
        <w:rPr>
          <w:rFonts w:ascii="Times New Roman" w:hAnsi="Times New Roman" w:cs="Times New Roman"/>
          <w:b/>
          <w:spacing w:val="-4"/>
          <w:sz w:val="24"/>
          <w:szCs w:val="24"/>
        </w:rPr>
        <w:t>Порядок и сроки внесения изменений в документацию о проведении отбора</w:t>
      </w:r>
    </w:p>
    <w:p w:rsidR="00CD57BE" w:rsidRPr="00CD57BE" w:rsidRDefault="00CD57BE" w:rsidP="00CD57BE">
      <w:pPr>
        <w:widowControl w:val="0"/>
        <w:numPr>
          <w:ilvl w:val="1"/>
          <w:numId w:val="13"/>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CD57BE" w:rsidRPr="00CD57BE" w:rsidRDefault="00CD57BE" w:rsidP="00CD57BE">
      <w:pPr>
        <w:spacing w:after="0" w:line="240" w:lineRule="auto"/>
        <w:rPr>
          <w:rFonts w:ascii="Times New Roman" w:hAnsi="Times New Roman" w:cs="Times New Roman"/>
          <w:b/>
          <w:spacing w:val="-4"/>
          <w:sz w:val="24"/>
          <w:szCs w:val="24"/>
        </w:rPr>
      </w:pPr>
    </w:p>
    <w:p w:rsidR="00CD57BE" w:rsidRPr="00CD57BE" w:rsidRDefault="00CD57BE" w:rsidP="00CD57BE">
      <w:pPr>
        <w:numPr>
          <w:ilvl w:val="0"/>
          <w:numId w:val="5"/>
        </w:numPr>
        <w:tabs>
          <w:tab w:val="left" w:pos="1134"/>
          <w:tab w:val="center" w:pos="4677"/>
          <w:tab w:val="right" w:pos="9355"/>
        </w:tabs>
        <w:spacing w:after="0" w:line="240" w:lineRule="auto"/>
        <w:ind w:left="0" w:right="-81" w:firstLine="709"/>
        <w:jc w:val="both"/>
        <w:rPr>
          <w:rFonts w:ascii="Times New Roman" w:hAnsi="Times New Roman" w:cs="Times New Roman"/>
          <w:b/>
          <w:spacing w:val="-4"/>
          <w:sz w:val="24"/>
          <w:szCs w:val="24"/>
        </w:rPr>
      </w:pPr>
      <w:r w:rsidRPr="00CD57BE">
        <w:rPr>
          <w:rFonts w:ascii="Times New Roman" w:hAnsi="Times New Roman" w:cs="Times New Roman"/>
          <w:b/>
          <w:spacing w:val="-4"/>
          <w:sz w:val="24"/>
          <w:szCs w:val="24"/>
        </w:rPr>
        <w:t>Порядок отказа от проведения отбора</w:t>
      </w:r>
    </w:p>
    <w:p w:rsidR="00CD57BE" w:rsidRPr="00CD57BE" w:rsidRDefault="00CD57BE" w:rsidP="00CD57BE">
      <w:pPr>
        <w:widowControl w:val="0"/>
        <w:numPr>
          <w:ilvl w:val="1"/>
          <w:numId w:val="14"/>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 xml:space="preserve">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w:t>
      </w:r>
      <w:r w:rsidRPr="00CD57BE">
        <w:rPr>
          <w:rFonts w:ascii="Times New Roman" w:hAnsi="Times New Roman" w:cs="Times New Roman"/>
          <w:sz w:val="24"/>
          <w:szCs w:val="24"/>
        </w:rPr>
        <w:lastRenderedPageBreak/>
        <w:t>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CD57BE" w:rsidRPr="00CD57BE" w:rsidRDefault="00CD57BE" w:rsidP="00CD57BE">
      <w:pPr>
        <w:spacing w:after="0" w:line="240" w:lineRule="auto"/>
        <w:rPr>
          <w:rFonts w:ascii="Times New Roman" w:hAnsi="Times New Roman" w:cs="Times New Roman"/>
          <w:b/>
          <w:spacing w:val="-4"/>
          <w:sz w:val="24"/>
          <w:szCs w:val="24"/>
        </w:rPr>
      </w:pPr>
    </w:p>
    <w:p w:rsidR="00CD57BE" w:rsidRPr="00CD57BE" w:rsidRDefault="00CD57BE" w:rsidP="00CD57BE">
      <w:pPr>
        <w:numPr>
          <w:ilvl w:val="0"/>
          <w:numId w:val="5"/>
        </w:numPr>
        <w:tabs>
          <w:tab w:val="left" w:pos="1134"/>
          <w:tab w:val="center" w:pos="4677"/>
          <w:tab w:val="right" w:pos="9355"/>
        </w:tabs>
        <w:spacing w:after="0" w:line="240" w:lineRule="auto"/>
        <w:ind w:left="0" w:right="-81" w:firstLine="709"/>
        <w:jc w:val="both"/>
        <w:rPr>
          <w:rFonts w:ascii="Times New Roman" w:hAnsi="Times New Roman" w:cs="Times New Roman"/>
          <w:b/>
          <w:spacing w:val="-4"/>
          <w:sz w:val="24"/>
          <w:szCs w:val="24"/>
        </w:rPr>
      </w:pPr>
      <w:r w:rsidRPr="00CD57BE">
        <w:rPr>
          <w:rFonts w:ascii="Times New Roman" w:hAnsi="Times New Roman" w:cs="Times New Roman"/>
          <w:b/>
          <w:spacing w:val="-4"/>
          <w:sz w:val="24"/>
          <w:szCs w:val="24"/>
        </w:rPr>
        <w:t>Критерии оценки заявок на участие в отборе и порядок определения победителя</w:t>
      </w:r>
    </w:p>
    <w:p w:rsidR="00CD57BE" w:rsidRPr="00CD57BE" w:rsidRDefault="00CD57BE" w:rsidP="00CD57BE">
      <w:pPr>
        <w:widowControl w:val="0"/>
        <w:numPr>
          <w:ilvl w:val="1"/>
          <w:numId w:val="15"/>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CD57BE" w:rsidRPr="00CD57BE" w:rsidRDefault="00CD57BE" w:rsidP="00CD57BE">
      <w:pPr>
        <w:widowControl w:val="0"/>
        <w:numPr>
          <w:ilvl w:val="1"/>
          <w:numId w:val="15"/>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Конкурсная комиссия осуществляет оценку заявок по следующим критериям:</w:t>
      </w:r>
    </w:p>
    <w:p w:rsidR="00CD57BE" w:rsidRPr="00CD57BE" w:rsidRDefault="00CD57BE" w:rsidP="00CD57BE">
      <w:pPr>
        <w:widowControl w:val="0"/>
        <w:autoSpaceDE w:val="0"/>
        <w:autoSpaceDN w:val="0"/>
        <w:adjustRightInd w:val="0"/>
        <w:spacing w:after="0" w:line="240" w:lineRule="auto"/>
        <w:ind w:left="1069"/>
        <w:jc w:val="both"/>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CD57BE" w:rsidRPr="00CD57BE" w:rsidTr="00CD57BE">
        <w:tc>
          <w:tcPr>
            <w:tcW w:w="2693"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widowControl w:val="0"/>
              <w:autoSpaceDE w:val="0"/>
              <w:autoSpaceDN w:val="0"/>
              <w:adjustRightInd w:val="0"/>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Критерий оценки</w:t>
            </w:r>
          </w:p>
        </w:tc>
        <w:tc>
          <w:tcPr>
            <w:tcW w:w="269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widowControl w:val="0"/>
              <w:autoSpaceDE w:val="0"/>
              <w:autoSpaceDN w:val="0"/>
              <w:adjustRightInd w:val="0"/>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Максимальная стоимость оцениваемого критерия в баллах</w:t>
            </w:r>
          </w:p>
        </w:tc>
        <w:tc>
          <w:tcPr>
            <w:tcW w:w="4501"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widowControl w:val="0"/>
              <w:autoSpaceDE w:val="0"/>
              <w:autoSpaceDN w:val="0"/>
              <w:adjustRightInd w:val="0"/>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Максимально или минимально допустимое значение предложения участника отбора по оцениваемому критерию</w:t>
            </w:r>
          </w:p>
        </w:tc>
      </w:tr>
      <w:tr w:rsidR="00CD57BE" w:rsidRPr="00CD57BE" w:rsidTr="00CD57BE">
        <w:tc>
          <w:tcPr>
            <w:tcW w:w="2693"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цена договора подряда</w:t>
            </w:r>
          </w:p>
        </w:tc>
        <w:tc>
          <w:tcPr>
            <w:tcW w:w="269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widowControl w:val="0"/>
              <w:autoSpaceDE w:val="0"/>
              <w:autoSpaceDN w:val="0"/>
              <w:adjustRightInd w:val="0"/>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40</w:t>
            </w:r>
          </w:p>
        </w:tc>
        <w:tc>
          <w:tcPr>
            <w:tcW w:w="4501"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1134"/>
                <w:tab w:val="center" w:pos="4677"/>
                <w:tab w:val="right" w:pos="9355"/>
              </w:tabs>
              <w:spacing w:after="0" w:line="240" w:lineRule="auto"/>
              <w:ind w:right="-81"/>
              <w:jc w:val="both"/>
              <w:rPr>
                <w:rFonts w:ascii="Times New Roman" w:hAnsi="Times New Roman" w:cs="Times New Roman"/>
                <w:spacing w:val="-4"/>
                <w:sz w:val="24"/>
                <w:szCs w:val="24"/>
              </w:rPr>
            </w:pPr>
            <w:r w:rsidRPr="00CD57BE">
              <w:rPr>
                <w:rFonts w:ascii="Times New Roman" w:hAnsi="Times New Roman" w:cs="Times New Roman"/>
                <w:b/>
                <w:sz w:val="24"/>
                <w:szCs w:val="24"/>
              </w:rPr>
              <w:t>не более</w:t>
            </w:r>
            <w:r w:rsidRPr="00CD57BE">
              <w:rPr>
                <w:rFonts w:ascii="Times New Roman" w:hAnsi="Times New Roman" w:cs="Times New Roman"/>
                <w:b/>
                <w:spacing w:val="-4"/>
                <w:sz w:val="24"/>
                <w:szCs w:val="24"/>
              </w:rPr>
              <w:t xml:space="preserve"> </w:t>
            </w:r>
            <w:r w:rsidR="00576AE7">
              <w:rPr>
                <w:rFonts w:ascii="Times New Roman" w:hAnsi="Times New Roman" w:cs="Times New Roman"/>
                <w:b/>
                <w:spacing w:val="-4"/>
                <w:sz w:val="24"/>
                <w:szCs w:val="24"/>
              </w:rPr>
              <w:t>2 293 879,86</w:t>
            </w:r>
            <w:r w:rsidRPr="00CD57BE">
              <w:rPr>
                <w:rFonts w:ascii="Times New Roman" w:hAnsi="Times New Roman" w:cs="Times New Roman"/>
                <w:spacing w:val="-4"/>
                <w:sz w:val="24"/>
                <w:szCs w:val="24"/>
              </w:rPr>
              <w:t xml:space="preserve"> рублей, в том числе:</w:t>
            </w:r>
          </w:p>
          <w:p w:rsidR="00CD57BE" w:rsidRPr="00CD57BE" w:rsidRDefault="00CD57BE" w:rsidP="00CD57BE">
            <w:pPr>
              <w:tabs>
                <w:tab w:val="left" w:pos="1134"/>
                <w:tab w:val="center" w:pos="4677"/>
                <w:tab w:val="right" w:pos="9355"/>
              </w:tabs>
              <w:spacing w:after="0" w:line="240" w:lineRule="auto"/>
              <w:ind w:right="-81"/>
              <w:jc w:val="both"/>
              <w:rPr>
                <w:rFonts w:ascii="Times New Roman" w:hAnsi="Times New Roman" w:cs="Times New Roman"/>
                <w:spacing w:val="-4"/>
                <w:sz w:val="24"/>
                <w:szCs w:val="24"/>
              </w:rPr>
            </w:pP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xml:space="preserve">- стоимость работ по капитальному ремонту внутридомовой инженерной системы холодного водоснабжения составляет – </w:t>
            </w:r>
            <w:r w:rsidRPr="00CD57BE">
              <w:rPr>
                <w:rFonts w:ascii="Times New Roman" w:hAnsi="Times New Roman" w:cs="Times New Roman"/>
                <w:b/>
                <w:sz w:val="24"/>
                <w:szCs w:val="24"/>
              </w:rPr>
              <w:t xml:space="preserve">не более </w:t>
            </w:r>
            <w:r w:rsidR="00576AE7">
              <w:rPr>
                <w:rFonts w:ascii="Times New Roman" w:hAnsi="Times New Roman" w:cs="Times New Roman"/>
                <w:b/>
                <w:sz w:val="24"/>
                <w:szCs w:val="24"/>
              </w:rPr>
              <w:t>727 928,85</w:t>
            </w:r>
            <w:r w:rsidRPr="00CD57BE">
              <w:rPr>
                <w:rFonts w:ascii="Times New Roman" w:hAnsi="Times New Roman" w:cs="Times New Roman"/>
                <w:sz w:val="24"/>
                <w:szCs w:val="24"/>
              </w:rPr>
              <w:t xml:space="preserve"> рублей;</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xml:space="preserve">- стоимость работ по капитальному ремонту внутридомовой инженерной системы горячего водоснабжения составляет – </w:t>
            </w:r>
            <w:r w:rsidRPr="00CD57BE">
              <w:rPr>
                <w:rFonts w:ascii="Times New Roman" w:hAnsi="Times New Roman" w:cs="Times New Roman"/>
                <w:b/>
                <w:sz w:val="24"/>
                <w:szCs w:val="24"/>
              </w:rPr>
              <w:t xml:space="preserve">не более </w:t>
            </w:r>
            <w:r w:rsidR="00576AE7">
              <w:rPr>
                <w:rFonts w:ascii="Times New Roman" w:hAnsi="Times New Roman" w:cs="Times New Roman"/>
                <w:b/>
                <w:sz w:val="24"/>
                <w:szCs w:val="24"/>
              </w:rPr>
              <w:t>1 565 951,01</w:t>
            </w:r>
            <w:r w:rsidRPr="00CD57BE">
              <w:rPr>
                <w:rFonts w:ascii="Times New Roman" w:hAnsi="Times New Roman" w:cs="Times New Roman"/>
                <w:sz w:val="24"/>
                <w:szCs w:val="24"/>
              </w:rPr>
              <w:t xml:space="preserve"> рублей;</w:t>
            </w:r>
          </w:p>
          <w:p w:rsidR="00CD57BE" w:rsidRPr="00CD57BE" w:rsidRDefault="00CD57BE" w:rsidP="00576AE7">
            <w:pPr>
              <w:spacing w:after="0" w:line="240" w:lineRule="auto"/>
              <w:jc w:val="both"/>
              <w:rPr>
                <w:rFonts w:ascii="Times New Roman" w:hAnsi="Times New Roman" w:cs="Times New Roman"/>
                <w:sz w:val="24"/>
                <w:szCs w:val="24"/>
              </w:rPr>
            </w:pPr>
          </w:p>
        </w:tc>
      </w:tr>
      <w:tr w:rsidR="00CD57BE" w:rsidRPr="00CD57BE" w:rsidTr="00CD57BE">
        <w:tc>
          <w:tcPr>
            <w:tcW w:w="2693"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widowControl w:val="0"/>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xml:space="preserve">срок выполнения работ </w:t>
            </w:r>
          </w:p>
        </w:tc>
        <w:tc>
          <w:tcPr>
            <w:tcW w:w="269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widowControl w:val="0"/>
              <w:autoSpaceDE w:val="0"/>
              <w:autoSpaceDN w:val="0"/>
              <w:adjustRightInd w:val="0"/>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20</w:t>
            </w:r>
          </w:p>
        </w:tc>
        <w:tc>
          <w:tcPr>
            <w:tcW w:w="4501" w:type="dxa"/>
            <w:tcBorders>
              <w:top w:val="single" w:sz="4" w:space="0" w:color="auto"/>
              <w:left w:val="single" w:sz="4" w:space="0" w:color="auto"/>
              <w:bottom w:val="single" w:sz="4" w:space="0" w:color="auto"/>
              <w:right w:val="single" w:sz="4" w:space="0" w:color="auto"/>
            </w:tcBorders>
            <w:hideMark/>
          </w:tcPr>
          <w:p w:rsidR="00CD57BE" w:rsidRPr="00CD57BE" w:rsidRDefault="00576AE7" w:rsidP="00576AE7">
            <w:pPr>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не более 6</w:t>
            </w:r>
            <w:r w:rsidR="00CD57BE" w:rsidRPr="00CD57BE">
              <w:rPr>
                <w:rFonts w:ascii="Times New Roman" w:hAnsi="Times New Roman" w:cs="Times New Roman"/>
                <w:b/>
                <w:sz w:val="24"/>
                <w:szCs w:val="24"/>
              </w:rPr>
              <w:t>0</w:t>
            </w:r>
            <w:r w:rsidR="00CD57BE" w:rsidRPr="00CD57BE">
              <w:rPr>
                <w:rFonts w:ascii="Times New Roman" w:hAnsi="Times New Roman" w:cs="Times New Roman"/>
                <w:sz w:val="24"/>
                <w:szCs w:val="24"/>
              </w:rPr>
              <w:t xml:space="preserve"> календарных дней со дня заключения договора, указанного в пункте 16.10 настоящей документации.</w:t>
            </w:r>
          </w:p>
        </w:tc>
      </w:tr>
      <w:tr w:rsidR="00CD57BE" w:rsidRPr="00CD57BE" w:rsidTr="00CD57BE">
        <w:tc>
          <w:tcPr>
            <w:tcW w:w="2693"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xml:space="preserve">срок и объем гарантийных обязательств на выполненные работы </w:t>
            </w:r>
          </w:p>
        </w:tc>
        <w:tc>
          <w:tcPr>
            <w:tcW w:w="269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widowControl w:val="0"/>
              <w:autoSpaceDE w:val="0"/>
              <w:autoSpaceDN w:val="0"/>
              <w:adjustRightInd w:val="0"/>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30</w:t>
            </w:r>
          </w:p>
        </w:tc>
        <w:tc>
          <w:tcPr>
            <w:tcW w:w="4501"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widowControl w:val="0"/>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xml:space="preserve">Гарантийный срок на выполненные работы (не менее </w:t>
            </w:r>
            <w:r w:rsidRPr="00CD57BE">
              <w:rPr>
                <w:rFonts w:ascii="Times New Roman" w:hAnsi="Times New Roman" w:cs="Times New Roman"/>
                <w:b/>
                <w:sz w:val="24"/>
                <w:szCs w:val="24"/>
              </w:rPr>
              <w:t>5-ти лет и не более 15-ти лет</w:t>
            </w:r>
            <w:r w:rsidRPr="00CD57BE">
              <w:rPr>
                <w:rFonts w:ascii="Times New Roman" w:hAnsi="Times New Roman" w:cs="Times New Roman"/>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CD57BE" w:rsidRPr="00CD57BE" w:rsidTr="00CD57BE">
        <w:tc>
          <w:tcPr>
            <w:tcW w:w="2693"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страхование подрядчиком рисков при выполнении работ</w:t>
            </w:r>
          </w:p>
        </w:tc>
        <w:tc>
          <w:tcPr>
            <w:tcW w:w="269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widowControl w:val="0"/>
              <w:autoSpaceDE w:val="0"/>
              <w:autoSpaceDN w:val="0"/>
              <w:adjustRightInd w:val="0"/>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10</w:t>
            </w:r>
          </w:p>
        </w:tc>
        <w:tc>
          <w:tcPr>
            <w:tcW w:w="4501"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widowControl w:val="0"/>
              <w:autoSpaceDE w:val="0"/>
              <w:autoSpaceDN w:val="0"/>
              <w:adjustRightInd w:val="0"/>
              <w:spacing w:after="0" w:line="240" w:lineRule="auto"/>
              <w:ind w:firstLine="742"/>
              <w:jc w:val="both"/>
              <w:rPr>
                <w:rFonts w:ascii="Times New Roman" w:hAnsi="Times New Roman" w:cs="Times New Roman"/>
                <w:sz w:val="24"/>
                <w:szCs w:val="24"/>
              </w:rPr>
            </w:pPr>
          </w:p>
        </w:tc>
      </w:tr>
    </w:tbl>
    <w:p w:rsidR="00CD57BE" w:rsidRPr="00CD57BE" w:rsidRDefault="00CD57BE" w:rsidP="00CD57BE">
      <w:pPr>
        <w:widowControl w:val="0"/>
        <w:numPr>
          <w:ilvl w:val="1"/>
          <w:numId w:val="15"/>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lastRenderedPageBreak/>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bottomFromText="160" w:vertAnchor="text" w:horzAnchor="page" w:tblpX="1753" w:tblpY="158"/>
        <w:tblW w:w="0" w:type="auto"/>
        <w:tblLook w:val="04A0" w:firstRow="1" w:lastRow="0" w:firstColumn="1" w:lastColumn="0" w:noHBand="0" w:noVBand="1"/>
      </w:tblPr>
      <w:tblGrid>
        <w:gridCol w:w="835"/>
        <w:gridCol w:w="1526"/>
        <w:gridCol w:w="1572"/>
      </w:tblGrid>
      <w:tr w:rsidR="00CD57BE" w:rsidRPr="00CD57BE" w:rsidTr="00CD57BE">
        <w:trPr>
          <w:trHeight w:val="145"/>
        </w:trPr>
        <w:tc>
          <w:tcPr>
            <w:tcW w:w="835" w:type="dxa"/>
            <w:vMerge w:val="restart"/>
            <w:vAlign w:val="center"/>
            <w:hideMark/>
          </w:tcPr>
          <w:p w:rsidR="00CD57BE" w:rsidRPr="00CD57BE" w:rsidRDefault="00CD57BE" w:rsidP="00CD57BE">
            <w:pPr>
              <w:widowControl w:val="0"/>
              <w:autoSpaceDE w:val="0"/>
              <w:autoSpaceDN w:val="0"/>
              <w:adjustRightInd w:val="0"/>
              <w:spacing w:after="0" w:line="240" w:lineRule="auto"/>
              <w:jc w:val="both"/>
              <w:rPr>
                <w:rFonts w:ascii="Times New Roman" w:eastAsia="Calibri" w:hAnsi="Times New Roman" w:cs="Times New Roman"/>
                <w:i/>
                <w:sz w:val="24"/>
                <w:szCs w:val="24"/>
                <w:lang w:val="en-US"/>
              </w:rPr>
            </w:pPr>
            <w:r w:rsidRPr="00CD57BE">
              <w:rPr>
                <w:rFonts w:ascii="Times New Roman" w:eastAsia="Calibri" w:hAnsi="Times New Roman" w:cs="Times New Roman"/>
                <w:i/>
                <w:sz w:val="24"/>
                <w:szCs w:val="24"/>
                <w:lang w:val="en-US"/>
              </w:rPr>
              <w:t>Ci =</w:t>
            </w:r>
          </w:p>
        </w:tc>
        <w:tc>
          <w:tcPr>
            <w:tcW w:w="1526" w:type="dxa"/>
            <w:tcBorders>
              <w:top w:val="nil"/>
              <w:left w:val="nil"/>
              <w:bottom w:val="single" w:sz="4" w:space="0" w:color="auto"/>
              <w:right w:val="nil"/>
            </w:tcBorders>
            <w:hideMark/>
          </w:tcPr>
          <w:p w:rsidR="00CD57BE" w:rsidRPr="00CD57BE" w:rsidRDefault="00CD57BE" w:rsidP="00CD57BE">
            <w:pPr>
              <w:widowControl w:val="0"/>
              <w:autoSpaceDE w:val="0"/>
              <w:autoSpaceDN w:val="0"/>
              <w:adjustRightInd w:val="0"/>
              <w:spacing w:after="0" w:line="240" w:lineRule="auto"/>
              <w:jc w:val="both"/>
              <w:rPr>
                <w:rFonts w:ascii="Times New Roman" w:eastAsia="Calibri" w:hAnsi="Times New Roman" w:cs="Times New Roman"/>
                <w:i/>
                <w:sz w:val="24"/>
                <w:szCs w:val="24"/>
                <w:lang w:val="en-US"/>
              </w:rPr>
            </w:pPr>
            <w:r w:rsidRPr="00CD57BE">
              <w:rPr>
                <w:rFonts w:ascii="Times New Roman" w:eastAsia="Calibri" w:hAnsi="Times New Roman" w:cs="Times New Roman"/>
                <w:i/>
                <w:sz w:val="24"/>
                <w:szCs w:val="24"/>
              </w:rPr>
              <w:t xml:space="preserve">  СК</w:t>
            </w:r>
            <w:r w:rsidRPr="00CD57BE">
              <w:rPr>
                <w:rFonts w:ascii="Times New Roman" w:eastAsia="Calibri" w:hAnsi="Times New Roman" w:cs="Times New Roman"/>
                <w:i/>
                <w:sz w:val="24"/>
                <w:szCs w:val="24"/>
                <w:lang w:val="en-US"/>
              </w:rPr>
              <w:t>max</w:t>
            </w:r>
          </w:p>
        </w:tc>
        <w:tc>
          <w:tcPr>
            <w:tcW w:w="1572" w:type="dxa"/>
            <w:vMerge w:val="restart"/>
            <w:vAlign w:val="center"/>
            <w:hideMark/>
          </w:tcPr>
          <w:p w:rsidR="00CD57BE" w:rsidRPr="00CD57BE" w:rsidRDefault="00CD57BE" w:rsidP="00CD57BE">
            <w:pPr>
              <w:widowControl w:val="0"/>
              <w:autoSpaceDE w:val="0"/>
              <w:autoSpaceDN w:val="0"/>
              <w:adjustRightInd w:val="0"/>
              <w:spacing w:after="0" w:line="240" w:lineRule="auto"/>
              <w:ind w:right="-108"/>
              <w:jc w:val="both"/>
              <w:rPr>
                <w:rFonts w:ascii="Times New Roman" w:eastAsia="Calibri" w:hAnsi="Times New Roman" w:cs="Times New Roman"/>
                <w:i/>
                <w:sz w:val="24"/>
                <w:szCs w:val="24"/>
              </w:rPr>
            </w:pPr>
            <w:r w:rsidRPr="00CD57BE">
              <w:rPr>
                <w:rFonts w:ascii="Times New Roman" w:eastAsia="Calibri" w:hAnsi="Times New Roman" w:cs="Times New Roman"/>
                <w:i/>
                <w:sz w:val="24"/>
                <w:szCs w:val="24"/>
                <w:lang w:val="en-US"/>
              </w:rPr>
              <w:t>*</w:t>
            </w:r>
            <w:r w:rsidRPr="00CD57BE">
              <w:rPr>
                <w:rFonts w:ascii="Times New Roman" w:eastAsia="Calibri" w:hAnsi="Times New Roman" w:cs="Times New Roman"/>
                <w:i/>
                <w:sz w:val="24"/>
                <w:szCs w:val="24"/>
              </w:rPr>
              <w:t>(П</w:t>
            </w:r>
            <w:r w:rsidRPr="00CD57BE">
              <w:rPr>
                <w:rFonts w:ascii="Times New Roman" w:eastAsia="Calibri" w:hAnsi="Times New Roman" w:cs="Times New Roman"/>
                <w:i/>
                <w:sz w:val="24"/>
                <w:szCs w:val="24"/>
                <w:lang w:val="en-US"/>
              </w:rPr>
              <w:t>max-</w:t>
            </w:r>
            <w:r w:rsidRPr="00CD57BE">
              <w:rPr>
                <w:rFonts w:ascii="Times New Roman" w:eastAsia="Calibri" w:hAnsi="Times New Roman" w:cs="Times New Roman"/>
                <w:i/>
                <w:sz w:val="24"/>
                <w:szCs w:val="24"/>
              </w:rPr>
              <w:t>П</w:t>
            </w:r>
            <w:proofErr w:type="spellStart"/>
            <w:r w:rsidRPr="00CD57BE">
              <w:rPr>
                <w:rFonts w:ascii="Times New Roman" w:eastAsia="Calibri" w:hAnsi="Times New Roman" w:cs="Times New Roman"/>
                <w:i/>
                <w:sz w:val="24"/>
                <w:szCs w:val="24"/>
                <w:lang w:val="en-US"/>
              </w:rPr>
              <w:t>i</w:t>
            </w:r>
            <w:proofErr w:type="spellEnd"/>
            <w:r w:rsidRPr="00CD57BE">
              <w:rPr>
                <w:rFonts w:ascii="Times New Roman" w:eastAsia="Calibri" w:hAnsi="Times New Roman" w:cs="Times New Roman"/>
                <w:i/>
                <w:sz w:val="24"/>
                <w:szCs w:val="24"/>
              </w:rPr>
              <w:t>),</w:t>
            </w:r>
          </w:p>
        </w:tc>
      </w:tr>
      <w:tr w:rsidR="00CD57BE" w:rsidRPr="00CD57BE" w:rsidTr="00CD57BE">
        <w:trPr>
          <w:trHeight w:val="310"/>
        </w:trPr>
        <w:tc>
          <w:tcPr>
            <w:tcW w:w="0" w:type="auto"/>
            <w:vMerge/>
            <w:vAlign w:val="center"/>
            <w:hideMark/>
          </w:tcPr>
          <w:p w:rsidR="00CD57BE" w:rsidRPr="00CD57BE" w:rsidRDefault="00CD57BE" w:rsidP="00CD57BE">
            <w:pPr>
              <w:spacing w:after="0" w:line="240" w:lineRule="auto"/>
              <w:rPr>
                <w:rFonts w:ascii="Times New Roman" w:eastAsia="Calibri" w:hAnsi="Times New Roman" w:cs="Times New Roman"/>
                <w:i/>
                <w:sz w:val="24"/>
                <w:szCs w:val="24"/>
                <w:lang w:val="en-US"/>
              </w:rPr>
            </w:pPr>
          </w:p>
        </w:tc>
        <w:tc>
          <w:tcPr>
            <w:tcW w:w="1526" w:type="dxa"/>
            <w:tcBorders>
              <w:top w:val="single" w:sz="4" w:space="0" w:color="auto"/>
              <w:left w:val="nil"/>
              <w:bottom w:val="nil"/>
              <w:right w:val="nil"/>
            </w:tcBorders>
            <w:hideMark/>
          </w:tcPr>
          <w:p w:rsidR="00CD57BE" w:rsidRPr="00CD57BE" w:rsidRDefault="00CD57BE" w:rsidP="00CD57BE">
            <w:pPr>
              <w:widowControl w:val="0"/>
              <w:autoSpaceDE w:val="0"/>
              <w:autoSpaceDN w:val="0"/>
              <w:adjustRightInd w:val="0"/>
              <w:spacing w:after="0" w:line="240" w:lineRule="auto"/>
              <w:jc w:val="both"/>
              <w:rPr>
                <w:rFonts w:ascii="Times New Roman" w:eastAsia="Calibri" w:hAnsi="Times New Roman" w:cs="Times New Roman"/>
                <w:i/>
                <w:sz w:val="24"/>
                <w:szCs w:val="24"/>
                <w:lang w:val="en-US"/>
              </w:rPr>
            </w:pPr>
            <w:r w:rsidRPr="00CD57BE">
              <w:rPr>
                <w:rFonts w:ascii="Times New Roman" w:eastAsia="Calibri" w:hAnsi="Times New Roman" w:cs="Times New Roman"/>
                <w:i/>
                <w:sz w:val="24"/>
                <w:szCs w:val="24"/>
              </w:rPr>
              <w:t>П</w:t>
            </w:r>
            <w:r w:rsidRPr="00CD57BE">
              <w:rPr>
                <w:rFonts w:ascii="Times New Roman" w:eastAsia="Calibri" w:hAnsi="Times New Roman" w:cs="Times New Roman"/>
                <w:i/>
                <w:sz w:val="24"/>
                <w:szCs w:val="24"/>
                <w:lang w:val="en-US"/>
              </w:rPr>
              <w:t>max-</w:t>
            </w:r>
            <w:r w:rsidRPr="00CD57BE">
              <w:rPr>
                <w:rFonts w:ascii="Times New Roman" w:eastAsia="Calibri" w:hAnsi="Times New Roman" w:cs="Times New Roman"/>
                <w:i/>
                <w:sz w:val="24"/>
                <w:szCs w:val="24"/>
              </w:rPr>
              <w:t>П</w:t>
            </w:r>
            <w:r w:rsidRPr="00CD57BE">
              <w:rPr>
                <w:rFonts w:ascii="Times New Roman" w:eastAsia="Calibri" w:hAnsi="Times New Roman" w:cs="Times New Roman"/>
                <w:i/>
                <w:sz w:val="24"/>
                <w:szCs w:val="24"/>
                <w:lang w:val="en-US"/>
              </w:rPr>
              <w:t>min</w:t>
            </w:r>
          </w:p>
        </w:tc>
        <w:tc>
          <w:tcPr>
            <w:tcW w:w="0" w:type="auto"/>
            <w:vMerge/>
            <w:vAlign w:val="center"/>
            <w:hideMark/>
          </w:tcPr>
          <w:p w:rsidR="00CD57BE" w:rsidRPr="00CD57BE" w:rsidRDefault="00CD57BE" w:rsidP="00CD57BE">
            <w:pPr>
              <w:spacing w:after="0" w:line="240" w:lineRule="auto"/>
              <w:rPr>
                <w:rFonts w:ascii="Times New Roman" w:eastAsia="Calibri" w:hAnsi="Times New Roman" w:cs="Times New Roman"/>
                <w:i/>
                <w:sz w:val="24"/>
                <w:szCs w:val="24"/>
              </w:rPr>
            </w:pPr>
          </w:p>
        </w:tc>
      </w:tr>
    </w:tbl>
    <w:p w:rsidR="00CD57BE" w:rsidRPr="00CD57BE" w:rsidRDefault="00CD57BE" w:rsidP="00CD57B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D57BE" w:rsidRPr="00CD57BE" w:rsidRDefault="00CD57BE" w:rsidP="00CD57B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D57BE">
        <w:rPr>
          <w:rFonts w:ascii="Times New Roman" w:eastAsia="Calibri" w:hAnsi="Times New Roman" w:cs="Times New Roman"/>
          <w:sz w:val="24"/>
          <w:szCs w:val="24"/>
        </w:rPr>
        <w:t>где:</w:t>
      </w:r>
    </w:p>
    <w:p w:rsidR="00CD57BE" w:rsidRPr="00CD57BE" w:rsidRDefault="00CD57BE" w:rsidP="00CD57B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D57BE" w:rsidRPr="00CD57BE" w:rsidRDefault="00CD57BE" w:rsidP="00CD57B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D57BE" w:rsidRPr="00CD57BE" w:rsidRDefault="00CD57BE" w:rsidP="00CD57BE">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С</w:t>
      </w:r>
      <w:proofErr w:type="spellStart"/>
      <w:r w:rsidRPr="00CD57BE">
        <w:rPr>
          <w:rFonts w:ascii="Times New Roman" w:hAnsi="Times New Roman" w:cs="Times New Roman"/>
          <w:sz w:val="24"/>
          <w:szCs w:val="24"/>
          <w:lang w:val="en-US"/>
        </w:rPr>
        <w:t>i</w:t>
      </w:r>
      <w:proofErr w:type="spellEnd"/>
      <w:r w:rsidRPr="00CD57BE">
        <w:rPr>
          <w:rFonts w:ascii="Times New Roman" w:hAnsi="Times New Roman" w:cs="Times New Roman"/>
          <w:sz w:val="24"/>
          <w:szCs w:val="24"/>
        </w:rPr>
        <w:t xml:space="preserve"> – стоимость предложения </w:t>
      </w:r>
      <w:proofErr w:type="spellStart"/>
      <w:r w:rsidRPr="00CD57BE">
        <w:rPr>
          <w:rFonts w:ascii="Times New Roman" w:hAnsi="Times New Roman" w:cs="Times New Roman"/>
          <w:sz w:val="24"/>
          <w:szCs w:val="24"/>
          <w:lang w:val="en-US"/>
        </w:rPr>
        <w:t>i</w:t>
      </w:r>
      <w:proofErr w:type="spellEnd"/>
      <w:r w:rsidRPr="00CD57BE">
        <w:rPr>
          <w:rFonts w:ascii="Times New Roman" w:hAnsi="Times New Roman" w:cs="Times New Roman"/>
          <w:sz w:val="24"/>
          <w:szCs w:val="24"/>
        </w:rPr>
        <w:t>-го участника отбора, баллов;</w:t>
      </w:r>
    </w:p>
    <w:p w:rsidR="00CD57BE" w:rsidRPr="00CD57BE" w:rsidRDefault="00CD57BE" w:rsidP="00CD57BE">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СК</w:t>
      </w:r>
      <w:r w:rsidRPr="00CD57BE">
        <w:rPr>
          <w:rFonts w:ascii="Times New Roman" w:hAnsi="Times New Roman" w:cs="Times New Roman"/>
          <w:sz w:val="24"/>
          <w:szCs w:val="24"/>
          <w:lang w:val="en-US"/>
        </w:rPr>
        <w:t>max</w:t>
      </w:r>
      <w:r w:rsidRPr="00CD57BE">
        <w:rPr>
          <w:rFonts w:ascii="Times New Roman" w:hAnsi="Times New Roman" w:cs="Times New Roman"/>
          <w:sz w:val="24"/>
          <w:szCs w:val="24"/>
        </w:rPr>
        <w:t xml:space="preserve"> – максимальная стоимость оцениваемого критерия, баллов;</w:t>
      </w:r>
    </w:p>
    <w:p w:rsidR="00CD57BE" w:rsidRPr="00CD57BE" w:rsidRDefault="00CD57BE" w:rsidP="00CD57BE">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П</w:t>
      </w:r>
      <w:r w:rsidRPr="00CD57BE">
        <w:rPr>
          <w:rFonts w:ascii="Times New Roman" w:hAnsi="Times New Roman" w:cs="Times New Roman"/>
          <w:sz w:val="24"/>
          <w:szCs w:val="24"/>
          <w:lang w:val="en-US"/>
        </w:rPr>
        <w:t>max</w:t>
      </w:r>
      <w:r w:rsidRPr="00CD57BE">
        <w:rPr>
          <w:rFonts w:ascii="Times New Roman" w:hAnsi="Times New Roman" w:cs="Times New Roman"/>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CD57BE" w:rsidRPr="00CD57BE" w:rsidRDefault="00CD57BE" w:rsidP="00CD57BE">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П</w:t>
      </w:r>
      <w:r w:rsidRPr="00CD57BE">
        <w:rPr>
          <w:rFonts w:ascii="Times New Roman" w:hAnsi="Times New Roman" w:cs="Times New Roman"/>
          <w:sz w:val="24"/>
          <w:szCs w:val="24"/>
          <w:lang w:val="en-US"/>
        </w:rPr>
        <w:t>min</w:t>
      </w:r>
      <w:r w:rsidRPr="00CD57BE">
        <w:rPr>
          <w:rFonts w:ascii="Times New Roman" w:hAnsi="Times New Roman" w:cs="Times New Roman"/>
          <w:sz w:val="24"/>
          <w:szCs w:val="24"/>
        </w:rPr>
        <w:t xml:space="preserve"> минимальное предложение участников отбора по оцениваемому критерию;</w:t>
      </w:r>
    </w:p>
    <w:p w:rsidR="00CD57BE" w:rsidRPr="00CD57BE" w:rsidRDefault="00CD57BE" w:rsidP="00CD57BE">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П</w:t>
      </w:r>
      <w:proofErr w:type="spellStart"/>
      <w:r w:rsidRPr="00CD57BE">
        <w:rPr>
          <w:rFonts w:ascii="Times New Roman" w:hAnsi="Times New Roman" w:cs="Times New Roman"/>
          <w:sz w:val="24"/>
          <w:szCs w:val="24"/>
          <w:lang w:val="en-US"/>
        </w:rPr>
        <w:t>i</w:t>
      </w:r>
      <w:proofErr w:type="spellEnd"/>
      <w:r w:rsidRPr="00CD57BE">
        <w:rPr>
          <w:rFonts w:ascii="Times New Roman" w:hAnsi="Times New Roman" w:cs="Times New Roman"/>
          <w:sz w:val="24"/>
          <w:szCs w:val="24"/>
        </w:rPr>
        <w:t xml:space="preserve"> – предложение </w:t>
      </w:r>
      <w:r w:rsidRPr="00CD57BE">
        <w:rPr>
          <w:rFonts w:ascii="Times New Roman" w:hAnsi="Times New Roman" w:cs="Times New Roman"/>
          <w:sz w:val="24"/>
          <w:szCs w:val="24"/>
          <w:lang w:val="en-US"/>
        </w:rPr>
        <w:t>I</w:t>
      </w:r>
      <w:r w:rsidRPr="00CD57BE">
        <w:rPr>
          <w:rFonts w:ascii="Times New Roman" w:hAnsi="Times New Roman" w:cs="Times New Roman"/>
          <w:sz w:val="24"/>
          <w:szCs w:val="24"/>
        </w:rPr>
        <w:t>-го участника отбора по оцениваемому критерию.</w:t>
      </w:r>
    </w:p>
    <w:p w:rsidR="00CD57BE" w:rsidRPr="00CD57BE" w:rsidRDefault="00CD57BE" w:rsidP="00CD57BE">
      <w:pPr>
        <w:widowControl w:val="0"/>
        <w:numPr>
          <w:ilvl w:val="1"/>
          <w:numId w:val="15"/>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bottomFromText="160" w:vertAnchor="text" w:horzAnchor="page" w:tblpX="1753" w:tblpY="158"/>
        <w:tblW w:w="0" w:type="auto"/>
        <w:tblLook w:val="04A0" w:firstRow="1" w:lastRow="0" w:firstColumn="1" w:lastColumn="0" w:noHBand="0" w:noVBand="1"/>
      </w:tblPr>
      <w:tblGrid>
        <w:gridCol w:w="835"/>
        <w:gridCol w:w="1526"/>
        <w:gridCol w:w="1572"/>
      </w:tblGrid>
      <w:tr w:rsidR="00CD57BE" w:rsidRPr="00CD57BE" w:rsidTr="00CD57BE">
        <w:trPr>
          <w:trHeight w:val="145"/>
        </w:trPr>
        <w:tc>
          <w:tcPr>
            <w:tcW w:w="835" w:type="dxa"/>
            <w:vMerge w:val="restart"/>
            <w:vAlign w:val="center"/>
            <w:hideMark/>
          </w:tcPr>
          <w:p w:rsidR="00CD57BE" w:rsidRPr="00CD57BE" w:rsidRDefault="00CD57BE" w:rsidP="00CD57BE">
            <w:pPr>
              <w:widowControl w:val="0"/>
              <w:autoSpaceDE w:val="0"/>
              <w:autoSpaceDN w:val="0"/>
              <w:adjustRightInd w:val="0"/>
              <w:spacing w:after="0" w:line="240" w:lineRule="auto"/>
              <w:jc w:val="both"/>
              <w:rPr>
                <w:rFonts w:ascii="Times New Roman" w:eastAsia="Calibri" w:hAnsi="Times New Roman" w:cs="Times New Roman"/>
                <w:i/>
                <w:sz w:val="24"/>
                <w:szCs w:val="24"/>
                <w:lang w:val="en-US"/>
              </w:rPr>
            </w:pPr>
            <w:r w:rsidRPr="00CD57BE">
              <w:rPr>
                <w:rFonts w:ascii="Times New Roman" w:eastAsia="Calibri" w:hAnsi="Times New Roman" w:cs="Times New Roman"/>
                <w:i/>
                <w:sz w:val="24"/>
                <w:szCs w:val="24"/>
                <w:lang w:val="en-US"/>
              </w:rPr>
              <w:t>Ci =</w:t>
            </w:r>
          </w:p>
        </w:tc>
        <w:tc>
          <w:tcPr>
            <w:tcW w:w="1526" w:type="dxa"/>
            <w:tcBorders>
              <w:top w:val="nil"/>
              <w:left w:val="nil"/>
              <w:bottom w:val="single" w:sz="4" w:space="0" w:color="auto"/>
              <w:right w:val="nil"/>
            </w:tcBorders>
            <w:hideMark/>
          </w:tcPr>
          <w:p w:rsidR="00CD57BE" w:rsidRPr="00CD57BE" w:rsidRDefault="00CD57BE" w:rsidP="00CD57BE">
            <w:pPr>
              <w:widowControl w:val="0"/>
              <w:autoSpaceDE w:val="0"/>
              <w:autoSpaceDN w:val="0"/>
              <w:adjustRightInd w:val="0"/>
              <w:spacing w:after="0" w:line="240" w:lineRule="auto"/>
              <w:jc w:val="both"/>
              <w:rPr>
                <w:rFonts w:ascii="Times New Roman" w:eastAsia="Calibri" w:hAnsi="Times New Roman" w:cs="Times New Roman"/>
                <w:i/>
                <w:sz w:val="24"/>
                <w:szCs w:val="24"/>
                <w:lang w:val="en-US"/>
              </w:rPr>
            </w:pPr>
            <w:r w:rsidRPr="00CD57BE">
              <w:rPr>
                <w:rFonts w:ascii="Times New Roman" w:eastAsia="Calibri" w:hAnsi="Times New Roman" w:cs="Times New Roman"/>
                <w:i/>
                <w:sz w:val="24"/>
                <w:szCs w:val="24"/>
              </w:rPr>
              <w:t xml:space="preserve">  СК</w:t>
            </w:r>
            <w:r w:rsidRPr="00CD57BE">
              <w:rPr>
                <w:rFonts w:ascii="Times New Roman" w:eastAsia="Calibri" w:hAnsi="Times New Roman" w:cs="Times New Roman"/>
                <w:i/>
                <w:sz w:val="24"/>
                <w:szCs w:val="24"/>
                <w:lang w:val="en-US"/>
              </w:rPr>
              <w:t>max</w:t>
            </w:r>
          </w:p>
        </w:tc>
        <w:tc>
          <w:tcPr>
            <w:tcW w:w="1572" w:type="dxa"/>
            <w:vMerge w:val="restart"/>
            <w:vAlign w:val="center"/>
            <w:hideMark/>
          </w:tcPr>
          <w:p w:rsidR="00CD57BE" w:rsidRPr="00CD57BE" w:rsidRDefault="00CD57BE" w:rsidP="00CD57BE">
            <w:pPr>
              <w:widowControl w:val="0"/>
              <w:autoSpaceDE w:val="0"/>
              <w:autoSpaceDN w:val="0"/>
              <w:adjustRightInd w:val="0"/>
              <w:spacing w:after="0" w:line="240" w:lineRule="auto"/>
              <w:ind w:right="-108"/>
              <w:jc w:val="both"/>
              <w:rPr>
                <w:rFonts w:ascii="Times New Roman" w:eastAsia="Calibri" w:hAnsi="Times New Roman" w:cs="Times New Roman"/>
                <w:i/>
                <w:sz w:val="24"/>
                <w:szCs w:val="24"/>
              </w:rPr>
            </w:pPr>
            <w:r w:rsidRPr="00CD57BE">
              <w:rPr>
                <w:rFonts w:ascii="Times New Roman" w:eastAsia="Calibri" w:hAnsi="Times New Roman" w:cs="Times New Roman"/>
                <w:i/>
                <w:sz w:val="24"/>
                <w:szCs w:val="24"/>
                <w:lang w:val="en-US"/>
              </w:rPr>
              <w:t>*</w:t>
            </w:r>
            <w:r w:rsidRPr="00CD57BE">
              <w:rPr>
                <w:rFonts w:ascii="Times New Roman" w:eastAsia="Calibri" w:hAnsi="Times New Roman" w:cs="Times New Roman"/>
                <w:i/>
                <w:sz w:val="24"/>
                <w:szCs w:val="24"/>
              </w:rPr>
              <w:t>(П</w:t>
            </w:r>
            <w:proofErr w:type="spellStart"/>
            <w:r w:rsidRPr="00CD57BE">
              <w:rPr>
                <w:rFonts w:ascii="Times New Roman" w:eastAsia="Calibri" w:hAnsi="Times New Roman" w:cs="Times New Roman"/>
                <w:i/>
                <w:sz w:val="24"/>
                <w:szCs w:val="24"/>
                <w:lang w:val="en-US"/>
              </w:rPr>
              <w:t>i</w:t>
            </w:r>
            <w:proofErr w:type="spellEnd"/>
            <w:r w:rsidRPr="00CD57BE">
              <w:rPr>
                <w:rFonts w:ascii="Times New Roman" w:eastAsia="Calibri" w:hAnsi="Times New Roman" w:cs="Times New Roman"/>
                <w:i/>
                <w:sz w:val="24"/>
                <w:szCs w:val="24"/>
              </w:rPr>
              <w:t>-П</w:t>
            </w:r>
            <w:r w:rsidRPr="00CD57BE">
              <w:rPr>
                <w:rFonts w:ascii="Times New Roman" w:eastAsia="Calibri" w:hAnsi="Times New Roman" w:cs="Times New Roman"/>
                <w:i/>
                <w:sz w:val="24"/>
                <w:szCs w:val="24"/>
                <w:lang w:val="en-US"/>
              </w:rPr>
              <w:t>min</w:t>
            </w:r>
            <w:r w:rsidRPr="00CD57BE">
              <w:rPr>
                <w:rFonts w:ascii="Times New Roman" w:eastAsia="Calibri" w:hAnsi="Times New Roman" w:cs="Times New Roman"/>
                <w:i/>
                <w:sz w:val="24"/>
                <w:szCs w:val="24"/>
              </w:rPr>
              <w:t>),</w:t>
            </w:r>
          </w:p>
        </w:tc>
      </w:tr>
      <w:tr w:rsidR="00CD57BE" w:rsidRPr="00CD57BE" w:rsidTr="00CD57BE">
        <w:trPr>
          <w:trHeight w:val="310"/>
        </w:trPr>
        <w:tc>
          <w:tcPr>
            <w:tcW w:w="0" w:type="auto"/>
            <w:vMerge/>
            <w:vAlign w:val="center"/>
            <w:hideMark/>
          </w:tcPr>
          <w:p w:rsidR="00CD57BE" w:rsidRPr="00CD57BE" w:rsidRDefault="00CD57BE" w:rsidP="00CD57BE">
            <w:pPr>
              <w:spacing w:after="0" w:line="240" w:lineRule="auto"/>
              <w:rPr>
                <w:rFonts w:ascii="Times New Roman" w:eastAsia="Calibri" w:hAnsi="Times New Roman" w:cs="Times New Roman"/>
                <w:i/>
                <w:sz w:val="24"/>
                <w:szCs w:val="24"/>
                <w:lang w:val="en-US"/>
              </w:rPr>
            </w:pPr>
          </w:p>
        </w:tc>
        <w:tc>
          <w:tcPr>
            <w:tcW w:w="1526" w:type="dxa"/>
            <w:tcBorders>
              <w:top w:val="single" w:sz="4" w:space="0" w:color="auto"/>
              <w:left w:val="nil"/>
              <w:bottom w:val="nil"/>
              <w:right w:val="nil"/>
            </w:tcBorders>
            <w:hideMark/>
          </w:tcPr>
          <w:p w:rsidR="00CD57BE" w:rsidRPr="00CD57BE" w:rsidRDefault="00CD57BE" w:rsidP="00CD57BE">
            <w:pPr>
              <w:widowControl w:val="0"/>
              <w:autoSpaceDE w:val="0"/>
              <w:autoSpaceDN w:val="0"/>
              <w:adjustRightInd w:val="0"/>
              <w:spacing w:after="0" w:line="240" w:lineRule="auto"/>
              <w:jc w:val="both"/>
              <w:rPr>
                <w:rFonts w:ascii="Times New Roman" w:eastAsia="Calibri" w:hAnsi="Times New Roman" w:cs="Times New Roman"/>
                <w:i/>
                <w:sz w:val="24"/>
                <w:szCs w:val="24"/>
                <w:lang w:val="en-US"/>
              </w:rPr>
            </w:pPr>
            <w:r w:rsidRPr="00CD57BE">
              <w:rPr>
                <w:rFonts w:ascii="Times New Roman" w:eastAsia="Calibri" w:hAnsi="Times New Roman" w:cs="Times New Roman"/>
                <w:i/>
                <w:sz w:val="24"/>
                <w:szCs w:val="24"/>
              </w:rPr>
              <w:t>П</w:t>
            </w:r>
            <w:r w:rsidRPr="00CD57BE">
              <w:rPr>
                <w:rFonts w:ascii="Times New Roman" w:eastAsia="Calibri" w:hAnsi="Times New Roman" w:cs="Times New Roman"/>
                <w:i/>
                <w:sz w:val="24"/>
                <w:szCs w:val="24"/>
                <w:lang w:val="en-US"/>
              </w:rPr>
              <w:t>max-</w:t>
            </w:r>
            <w:r w:rsidRPr="00CD57BE">
              <w:rPr>
                <w:rFonts w:ascii="Times New Roman" w:eastAsia="Calibri" w:hAnsi="Times New Roman" w:cs="Times New Roman"/>
                <w:i/>
                <w:sz w:val="24"/>
                <w:szCs w:val="24"/>
              </w:rPr>
              <w:t>П</w:t>
            </w:r>
            <w:r w:rsidRPr="00CD57BE">
              <w:rPr>
                <w:rFonts w:ascii="Times New Roman" w:eastAsia="Calibri" w:hAnsi="Times New Roman" w:cs="Times New Roman"/>
                <w:i/>
                <w:sz w:val="24"/>
                <w:szCs w:val="24"/>
                <w:lang w:val="en-US"/>
              </w:rPr>
              <w:t>min</w:t>
            </w:r>
          </w:p>
        </w:tc>
        <w:tc>
          <w:tcPr>
            <w:tcW w:w="0" w:type="auto"/>
            <w:vMerge/>
            <w:vAlign w:val="center"/>
            <w:hideMark/>
          </w:tcPr>
          <w:p w:rsidR="00CD57BE" w:rsidRPr="00CD57BE" w:rsidRDefault="00CD57BE" w:rsidP="00CD57BE">
            <w:pPr>
              <w:spacing w:after="0" w:line="240" w:lineRule="auto"/>
              <w:rPr>
                <w:rFonts w:ascii="Times New Roman" w:eastAsia="Calibri" w:hAnsi="Times New Roman" w:cs="Times New Roman"/>
                <w:i/>
                <w:sz w:val="24"/>
                <w:szCs w:val="24"/>
              </w:rPr>
            </w:pPr>
          </w:p>
        </w:tc>
      </w:tr>
    </w:tbl>
    <w:p w:rsidR="00CD57BE" w:rsidRPr="00CD57BE" w:rsidRDefault="00CD57BE" w:rsidP="00CD57B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D57BE" w:rsidRPr="00CD57BE" w:rsidRDefault="00CD57BE" w:rsidP="00CD57B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D57BE">
        <w:rPr>
          <w:rFonts w:ascii="Times New Roman" w:eastAsia="Calibri" w:hAnsi="Times New Roman" w:cs="Times New Roman"/>
          <w:sz w:val="24"/>
          <w:szCs w:val="24"/>
        </w:rPr>
        <w:t>где:</w:t>
      </w:r>
    </w:p>
    <w:p w:rsidR="00CD57BE" w:rsidRPr="00CD57BE" w:rsidRDefault="00CD57BE" w:rsidP="00CD57BE">
      <w:pPr>
        <w:widowControl w:val="0"/>
        <w:tabs>
          <w:tab w:val="left" w:pos="993"/>
        </w:tabs>
        <w:autoSpaceDE w:val="0"/>
        <w:autoSpaceDN w:val="0"/>
        <w:adjustRightInd w:val="0"/>
        <w:spacing w:after="0" w:line="240" w:lineRule="auto"/>
        <w:ind w:left="567"/>
        <w:jc w:val="both"/>
        <w:rPr>
          <w:rFonts w:ascii="Times New Roman" w:hAnsi="Times New Roman" w:cs="Times New Roman"/>
          <w:sz w:val="24"/>
          <w:szCs w:val="24"/>
        </w:rPr>
      </w:pPr>
    </w:p>
    <w:p w:rsidR="00CD57BE" w:rsidRPr="00CD57BE" w:rsidRDefault="00CD57BE" w:rsidP="00CD57BE">
      <w:pPr>
        <w:widowControl w:val="0"/>
        <w:tabs>
          <w:tab w:val="left" w:pos="993"/>
        </w:tabs>
        <w:autoSpaceDE w:val="0"/>
        <w:autoSpaceDN w:val="0"/>
        <w:adjustRightInd w:val="0"/>
        <w:spacing w:after="0" w:line="240" w:lineRule="auto"/>
        <w:ind w:left="567"/>
        <w:jc w:val="both"/>
        <w:rPr>
          <w:rFonts w:ascii="Times New Roman" w:hAnsi="Times New Roman" w:cs="Times New Roman"/>
          <w:sz w:val="24"/>
          <w:szCs w:val="24"/>
        </w:rPr>
      </w:pPr>
    </w:p>
    <w:p w:rsidR="00CD57BE" w:rsidRPr="00CD57BE" w:rsidRDefault="00CD57BE" w:rsidP="00CD57BE">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С</w:t>
      </w:r>
      <w:proofErr w:type="spellStart"/>
      <w:r w:rsidRPr="00CD57BE">
        <w:rPr>
          <w:rFonts w:ascii="Times New Roman" w:hAnsi="Times New Roman" w:cs="Times New Roman"/>
          <w:sz w:val="24"/>
          <w:szCs w:val="24"/>
          <w:lang w:val="en-US"/>
        </w:rPr>
        <w:t>i</w:t>
      </w:r>
      <w:proofErr w:type="spellEnd"/>
      <w:r w:rsidRPr="00CD57BE">
        <w:rPr>
          <w:rFonts w:ascii="Times New Roman" w:hAnsi="Times New Roman" w:cs="Times New Roman"/>
          <w:sz w:val="24"/>
          <w:szCs w:val="24"/>
        </w:rPr>
        <w:t xml:space="preserve"> – стоимость предложения </w:t>
      </w:r>
      <w:proofErr w:type="spellStart"/>
      <w:r w:rsidRPr="00CD57BE">
        <w:rPr>
          <w:rFonts w:ascii="Times New Roman" w:hAnsi="Times New Roman" w:cs="Times New Roman"/>
          <w:sz w:val="24"/>
          <w:szCs w:val="24"/>
          <w:lang w:val="en-US"/>
        </w:rPr>
        <w:t>i</w:t>
      </w:r>
      <w:proofErr w:type="spellEnd"/>
      <w:r w:rsidRPr="00CD57BE">
        <w:rPr>
          <w:rFonts w:ascii="Times New Roman" w:hAnsi="Times New Roman" w:cs="Times New Roman"/>
          <w:sz w:val="24"/>
          <w:szCs w:val="24"/>
        </w:rPr>
        <w:t>-го участника отбора, баллов;</w:t>
      </w:r>
    </w:p>
    <w:p w:rsidR="00CD57BE" w:rsidRPr="00CD57BE" w:rsidRDefault="00CD57BE" w:rsidP="00CD57BE">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СК</w:t>
      </w:r>
      <w:r w:rsidRPr="00CD57BE">
        <w:rPr>
          <w:rFonts w:ascii="Times New Roman" w:hAnsi="Times New Roman" w:cs="Times New Roman"/>
          <w:sz w:val="24"/>
          <w:szCs w:val="24"/>
          <w:lang w:val="en-US"/>
        </w:rPr>
        <w:t>max</w:t>
      </w:r>
      <w:r w:rsidRPr="00CD57BE">
        <w:rPr>
          <w:rFonts w:ascii="Times New Roman" w:hAnsi="Times New Roman" w:cs="Times New Roman"/>
          <w:sz w:val="24"/>
          <w:szCs w:val="24"/>
        </w:rPr>
        <w:t xml:space="preserve"> – максимальная стоимость оцениваемого критерия в соответствии с документацией о проведении отбора, баллов;</w:t>
      </w:r>
    </w:p>
    <w:p w:rsidR="00CD57BE" w:rsidRPr="00CD57BE" w:rsidRDefault="00CD57BE" w:rsidP="00CD57BE">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П</w:t>
      </w:r>
      <w:r w:rsidRPr="00CD57BE">
        <w:rPr>
          <w:rFonts w:ascii="Times New Roman" w:hAnsi="Times New Roman" w:cs="Times New Roman"/>
          <w:sz w:val="24"/>
          <w:szCs w:val="24"/>
          <w:lang w:val="en-US"/>
        </w:rPr>
        <w:t>max</w:t>
      </w:r>
      <w:r w:rsidRPr="00CD57BE">
        <w:rPr>
          <w:rFonts w:ascii="Times New Roman" w:hAnsi="Times New Roman" w:cs="Times New Roman"/>
          <w:sz w:val="24"/>
          <w:szCs w:val="24"/>
        </w:rPr>
        <w:t xml:space="preserve"> - максимальное предложение участников отбора по оцениваемому критерию;</w:t>
      </w:r>
    </w:p>
    <w:p w:rsidR="00CD57BE" w:rsidRPr="00CD57BE" w:rsidRDefault="00CD57BE" w:rsidP="00CD57BE">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П</w:t>
      </w:r>
      <w:r w:rsidRPr="00CD57BE">
        <w:rPr>
          <w:rFonts w:ascii="Times New Roman" w:hAnsi="Times New Roman" w:cs="Times New Roman"/>
          <w:sz w:val="24"/>
          <w:szCs w:val="24"/>
          <w:lang w:val="en-US"/>
        </w:rPr>
        <w:t>min</w:t>
      </w:r>
      <w:r w:rsidRPr="00CD57BE">
        <w:rPr>
          <w:rFonts w:ascii="Times New Roman" w:hAnsi="Times New Roman" w:cs="Times New Roman"/>
          <w:sz w:val="24"/>
          <w:szCs w:val="24"/>
        </w:rPr>
        <w:t xml:space="preserve"> минимально допустимое значение предложения участника отбора по оцениваемому критерию;</w:t>
      </w:r>
    </w:p>
    <w:p w:rsidR="00CD57BE" w:rsidRPr="00CD57BE" w:rsidRDefault="00CD57BE" w:rsidP="00CD57BE">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П</w:t>
      </w:r>
      <w:proofErr w:type="spellStart"/>
      <w:r w:rsidRPr="00CD57BE">
        <w:rPr>
          <w:rFonts w:ascii="Times New Roman" w:hAnsi="Times New Roman" w:cs="Times New Roman"/>
          <w:sz w:val="24"/>
          <w:szCs w:val="24"/>
          <w:lang w:val="en-US"/>
        </w:rPr>
        <w:t>i</w:t>
      </w:r>
      <w:proofErr w:type="spellEnd"/>
      <w:r w:rsidRPr="00CD57BE">
        <w:rPr>
          <w:rFonts w:ascii="Times New Roman" w:hAnsi="Times New Roman" w:cs="Times New Roman"/>
          <w:sz w:val="24"/>
          <w:szCs w:val="24"/>
        </w:rPr>
        <w:t xml:space="preserve"> – предложение </w:t>
      </w:r>
      <w:r w:rsidRPr="00CD57BE">
        <w:rPr>
          <w:rFonts w:ascii="Times New Roman" w:hAnsi="Times New Roman" w:cs="Times New Roman"/>
          <w:sz w:val="24"/>
          <w:szCs w:val="24"/>
          <w:lang w:val="en-US"/>
        </w:rPr>
        <w:t>I</w:t>
      </w:r>
      <w:r w:rsidRPr="00CD57BE">
        <w:rPr>
          <w:rFonts w:ascii="Times New Roman" w:hAnsi="Times New Roman" w:cs="Times New Roman"/>
          <w:sz w:val="24"/>
          <w:szCs w:val="24"/>
        </w:rPr>
        <w:t>-го участника отбора по оцениваемому критерию.</w:t>
      </w:r>
    </w:p>
    <w:p w:rsidR="00CD57BE" w:rsidRPr="00CD57BE" w:rsidRDefault="00CD57BE" w:rsidP="00CD57BE">
      <w:pPr>
        <w:widowControl w:val="0"/>
        <w:numPr>
          <w:ilvl w:val="1"/>
          <w:numId w:val="15"/>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CD57BE">
        <w:rPr>
          <w:rFonts w:ascii="Times New Roman" w:hAnsi="Times New Roman" w:cs="Times New Roman"/>
          <w:sz w:val="24"/>
          <w:szCs w:val="24"/>
        </w:rPr>
        <w:t>)</w:t>
      </w:r>
      <w:proofErr w:type="gramEnd"/>
      <w:r w:rsidRPr="00CD57BE">
        <w:rPr>
          <w:rFonts w:ascii="Times New Roman" w:hAnsi="Times New Roman" w:cs="Times New Roman"/>
          <w:sz w:val="24"/>
          <w:szCs w:val="24"/>
        </w:rPr>
        <w:t xml:space="preserve"> либо отсутствия у участника отбора договора страхования рисков.</w:t>
      </w:r>
    </w:p>
    <w:p w:rsidR="00CD57BE" w:rsidRPr="00CD57BE" w:rsidRDefault="00CD57BE" w:rsidP="00CD57BE">
      <w:pPr>
        <w:widowControl w:val="0"/>
        <w:numPr>
          <w:ilvl w:val="1"/>
          <w:numId w:val="15"/>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CD57BE" w:rsidRPr="00CD57BE" w:rsidRDefault="00CD57BE" w:rsidP="00CD57BE">
      <w:pPr>
        <w:widowControl w:val="0"/>
        <w:numPr>
          <w:ilvl w:val="1"/>
          <w:numId w:val="15"/>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 xml:space="preserve">Победителем признается участник отбора, заявке </w:t>
      </w:r>
      <w:proofErr w:type="gramStart"/>
      <w:r w:rsidRPr="00CD57BE">
        <w:rPr>
          <w:rFonts w:ascii="Times New Roman" w:hAnsi="Times New Roman" w:cs="Times New Roman"/>
          <w:sz w:val="24"/>
          <w:szCs w:val="24"/>
        </w:rPr>
        <w:t>на участие</w:t>
      </w:r>
      <w:proofErr w:type="gramEnd"/>
      <w:r w:rsidRPr="00CD57BE">
        <w:rPr>
          <w:rFonts w:ascii="Times New Roman" w:hAnsi="Times New Roman" w:cs="Times New Roman"/>
          <w:sz w:val="24"/>
          <w:szCs w:val="24"/>
        </w:rPr>
        <w:t xml:space="preserve"> в отборе которого присвоен первый номер.</w:t>
      </w:r>
    </w:p>
    <w:p w:rsidR="00CD57BE" w:rsidRPr="00CD57BE" w:rsidRDefault="00CD57BE" w:rsidP="00CD57BE">
      <w:pPr>
        <w:spacing w:after="0" w:line="240" w:lineRule="auto"/>
        <w:rPr>
          <w:rFonts w:ascii="Times New Roman" w:hAnsi="Times New Roman" w:cs="Times New Roman"/>
          <w:b/>
          <w:spacing w:val="-4"/>
          <w:sz w:val="24"/>
          <w:szCs w:val="24"/>
        </w:rPr>
      </w:pPr>
    </w:p>
    <w:p w:rsidR="00CD57BE" w:rsidRPr="00CD57BE" w:rsidRDefault="00CD57BE" w:rsidP="00CD57BE">
      <w:pPr>
        <w:numPr>
          <w:ilvl w:val="0"/>
          <w:numId w:val="5"/>
        </w:numPr>
        <w:tabs>
          <w:tab w:val="left" w:pos="1134"/>
          <w:tab w:val="center" w:pos="4677"/>
          <w:tab w:val="right" w:pos="9355"/>
        </w:tabs>
        <w:spacing w:after="0" w:line="240" w:lineRule="auto"/>
        <w:ind w:left="0" w:right="-81" w:firstLine="709"/>
        <w:jc w:val="both"/>
        <w:rPr>
          <w:rFonts w:ascii="Times New Roman" w:hAnsi="Times New Roman" w:cs="Times New Roman"/>
          <w:b/>
          <w:spacing w:val="-4"/>
          <w:sz w:val="24"/>
          <w:szCs w:val="24"/>
        </w:rPr>
      </w:pPr>
      <w:r w:rsidRPr="00CD57BE">
        <w:rPr>
          <w:rFonts w:ascii="Times New Roman" w:hAnsi="Times New Roman" w:cs="Times New Roman"/>
          <w:b/>
          <w:spacing w:val="-4"/>
          <w:sz w:val="24"/>
          <w:szCs w:val="24"/>
        </w:rPr>
        <w:t xml:space="preserve">Дата рассмотрения заявок на участие в отборе и подведения итогов; </w:t>
      </w:r>
    </w:p>
    <w:p w:rsidR="00CD57BE" w:rsidRPr="00CD57BE" w:rsidRDefault="00CD57BE" w:rsidP="00CD57BE">
      <w:pPr>
        <w:widowControl w:val="0"/>
        <w:numPr>
          <w:ilvl w:val="1"/>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Рассмотрение заявок на участие в отборе и подведение итогов будет про</w:t>
      </w:r>
      <w:r w:rsidR="001430CD">
        <w:rPr>
          <w:rFonts w:ascii="Times New Roman" w:hAnsi="Times New Roman" w:cs="Times New Roman"/>
          <w:sz w:val="24"/>
          <w:szCs w:val="24"/>
        </w:rPr>
        <w:t>изведено конкурсной комиссией «06</w:t>
      </w:r>
      <w:r w:rsidRPr="00CD57BE">
        <w:rPr>
          <w:rFonts w:ascii="Times New Roman" w:hAnsi="Times New Roman" w:cs="Times New Roman"/>
          <w:sz w:val="24"/>
          <w:szCs w:val="24"/>
        </w:rPr>
        <w:t xml:space="preserve">» </w:t>
      </w:r>
      <w:r w:rsidR="001430CD">
        <w:rPr>
          <w:rFonts w:ascii="Times New Roman" w:hAnsi="Times New Roman" w:cs="Times New Roman"/>
          <w:sz w:val="24"/>
          <w:szCs w:val="24"/>
        </w:rPr>
        <w:t>сентября</w:t>
      </w:r>
      <w:r w:rsidRPr="00CD57BE">
        <w:rPr>
          <w:rFonts w:ascii="Times New Roman" w:hAnsi="Times New Roman" w:cs="Times New Roman"/>
          <w:sz w:val="24"/>
          <w:szCs w:val="24"/>
        </w:rPr>
        <w:t xml:space="preserve"> 2016 года. </w:t>
      </w:r>
    </w:p>
    <w:p w:rsidR="00CD57BE" w:rsidRPr="00CD57BE" w:rsidRDefault="00CD57BE" w:rsidP="00CD57BE">
      <w:pPr>
        <w:widowControl w:val="0"/>
        <w:numPr>
          <w:ilvl w:val="1"/>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 xml:space="preserve">Конкурсная комиссия ведет протокол рассмотрения, оценки и сопоставления заявок на участие в отборе.  </w:t>
      </w:r>
    </w:p>
    <w:p w:rsidR="00CD57BE" w:rsidRPr="00CD57BE" w:rsidRDefault="00CD57BE" w:rsidP="00CD57BE">
      <w:pPr>
        <w:widowControl w:val="0"/>
        <w:numPr>
          <w:ilvl w:val="1"/>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CD57BE" w:rsidRPr="00CD57BE" w:rsidRDefault="00CD57BE" w:rsidP="00CD57BE">
      <w:pPr>
        <w:widowControl w:val="0"/>
        <w:numPr>
          <w:ilvl w:val="1"/>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CD57BE" w:rsidRPr="00CD57BE" w:rsidRDefault="00CD57BE" w:rsidP="00CD57BE">
      <w:pPr>
        <w:widowControl w:val="0"/>
        <w:autoSpaceDE w:val="0"/>
        <w:autoSpaceDN w:val="0"/>
        <w:adjustRightInd w:val="0"/>
        <w:spacing w:after="0" w:line="240" w:lineRule="auto"/>
        <w:ind w:left="1069"/>
        <w:jc w:val="both"/>
        <w:rPr>
          <w:rFonts w:ascii="Times New Roman" w:hAnsi="Times New Roman" w:cs="Times New Roman"/>
          <w:sz w:val="24"/>
          <w:szCs w:val="24"/>
        </w:rPr>
      </w:pPr>
    </w:p>
    <w:p w:rsidR="00CD57BE" w:rsidRPr="00CD57BE" w:rsidRDefault="00CD57BE" w:rsidP="00CD57BE">
      <w:pPr>
        <w:numPr>
          <w:ilvl w:val="0"/>
          <w:numId w:val="5"/>
        </w:numPr>
        <w:tabs>
          <w:tab w:val="left" w:pos="1134"/>
          <w:tab w:val="center" w:pos="4677"/>
          <w:tab w:val="right" w:pos="9355"/>
        </w:tabs>
        <w:spacing w:after="0" w:line="240" w:lineRule="auto"/>
        <w:ind w:left="0" w:right="-81" w:firstLine="709"/>
        <w:jc w:val="both"/>
        <w:rPr>
          <w:rFonts w:ascii="Times New Roman" w:hAnsi="Times New Roman" w:cs="Times New Roman"/>
          <w:b/>
          <w:spacing w:val="-4"/>
          <w:sz w:val="24"/>
          <w:szCs w:val="24"/>
        </w:rPr>
      </w:pPr>
      <w:r w:rsidRPr="00CD57BE">
        <w:rPr>
          <w:rFonts w:ascii="Times New Roman" w:hAnsi="Times New Roman" w:cs="Times New Roman"/>
          <w:b/>
          <w:spacing w:val="-4"/>
          <w:sz w:val="24"/>
          <w:szCs w:val="24"/>
        </w:rPr>
        <w:lastRenderedPageBreak/>
        <w:t xml:space="preserve">Порядок и срок заключения договора подряда с победителем или единственным участником отбора. </w:t>
      </w:r>
    </w:p>
    <w:p w:rsidR="00CD57BE" w:rsidRPr="00CD57BE" w:rsidRDefault="00CD57BE" w:rsidP="00CD57BE">
      <w:pPr>
        <w:widowControl w:val="0"/>
        <w:numPr>
          <w:ilvl w:val="1"/>
          <w:numId w:val="17"/>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CD57BE" w:rsidRPr="00CD57BE" w:rsidRDefault="00CD57BE" w:rsidP="00CD57BE">
      <w:pPr>
        <w:widowControl w:val="0"/>
        <w:numPr>
          <w:ilvl w:val="1"/>
          <w:numId w:val="17"/>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CD57BE" w:rsidRPr="00CD57BE" w:rsidRDefault="00CD57BE" w:rsidP="00CD57BE">
      <w:pPr>
        <w:widowControl w:val="0"/>
        <w:numPr>
          <w:ilvl w:val="1"/>
          <w:numId w:val="17"/>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CD57BE" w:rsidRPr="00CD57BE" w:rsidRDefault="00CD57BE" w:rsidP="00CD57BE">
      <w:pPr>
        <w:widowControl w:val="0"/>
        <w:numPr>
          <w:ilvl w:val="1"/>
          <w:numId w:val="17"/>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 xml:space="preserve"> Подрядчик по своему усмотрению выбирает один из следующих способов обеспечения исполнения договора: </w:t>
      </w:r>
    </w:p>
    <w:p w:rsidR="00CD57BE" w:rsidRPr="00CD57BE" w:rsidRDefault="00CD57BE" w:rsidP="00CD57BE">
      <w:pPr>
        <w:widowControl w:val="0"/>
        <w:numPr>
          <w:ilvl w:val="2"/>
          <w:numId w:val="17"/>
        </w:numPr>
        <w:autoSpaceDE w:val="0"/>
        <w:autoSpaceDN w:val="0"/>
        <w:adjustRightInd w:val="0"/>
        <w:spacing w:after="0" w:line="240" w:lineRule="auto"/>
        <w:ind w:left="0" w:firstLine="1134"/>
        <w:jc w:val="both"/>
        <w:rPr>
          <w:rFonts w:ascii="Times New Roman" w:hAnsi="Times New Roman" w:cs="Times New Roman"/>
          <w:sz w:val="24"/>
          <w:szCs w:val="24"/>
        </w:rPr>
      </w:pPr>
      <w:r w:rsidRPr="00CD57BE">
        <w:rPr>
          <w:rFonts w:ascii="Times New Roman" w:hAnsi="Times New Roman" w:cs="Times New Roman"/>
          <w:sz w:val="24"/>
          <w:szCs w:val="24"/>
        </w:rPr>
        <w:t>безотзывная банковская гарантия, выданная кредитной организацией;</w:t>
      </w:r>
    </w:p>
    <w:p w:rsidR="00CD57BE" w:rsidRPr="00CD57BE" w:rsidRDefault="00CD57BE" w:rsidP="00CD57BE">
      <w:pPr>
        <w:widowControl w:val="0"/>
        <w:numPr>
          <w:ilvl w:val="2"/>
          <w:numId w:val="17"/>
        </w:numPr>
        <w:autoSpaceDE w:val="0"/>
        <w:autoSpaceDN w:val="0"/>
        <w:adjustRightInd w:val="0"/>
        <w:spacing w:after="0" w:line="240" w:lineRule="auto"/>
        <w:ind w:left="0" w:firstLine="1134"/>
        <w:jc w:val="both"/>
        <w:rPr>
          <w:rFonts w:ascii="Times New Roman" w:hAnsi="Times New Roman" w:cs="Times New Roman"/>
          <w:sz w:val="24"/>
          <w:szCs w:val="24"/>
        </w:rPr>
      </w:pPr>
      <w:r w:rsidRPr="00CD57BE">
        <w:rPr>
          <w:rFonts w:ascii="Times New Roman" w:hAnsi="Times New Roman" w:cs="Times New Roman"/>
          <w:sz w:val="24"/>
          <w:szCs w:val="24"/>
        </w:rPr>
        <w:t>передача Заказчику денежных средств.</w:t>
      </w:r>
    </w:p>
    <w:p w:rsidR="00CD57BE" w:rsidRPr="00CD57BE" w:rsidRDefault="00CD57BE" w:rsidP="00CD57BE">
      <w:pPr>
        <w:widowControl w:val="0"/>
        <w:numPr>
          <w:ilvl w:val="1"/>
          <w:numId w:val="17"/>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 xml:space="preserve">Размер обеспечения исполнения Договора составляет </w:t>
      </w:r>
      <w:r w:rsidRPr="00CD57BE">
        <w:rPr>
          <w:rFonts w:ascii="Times New Roman" w:hAnsi="Times New Roman" w:cs="Times New Roman"/>
          <w:b/>
          <w:sz w:val="24"/>
          <w:szCs w:val="24"/>
        </w:rPr>
        <w:t>5%</w:t>
      </w:r>
      <w:r w:rsidRPr="00CD57BE">
        <w:rPr>
          <w:rFonts w:ascii="Times New Roman" w:hAnsi="Times New Roman" w:cs="Times New Roman"/>
          <w:sz w:val="24"/>
          <w:szCs w:val="24"/>
        </w:rPr>
        <w:t xml:space="preserve"> от начальной (максимальной) цены договора, что составляет сумму в размере: </w:t>
      </w:r>
      <w:r w:rsidR="00576AE7">
        <w:rPr>
          <w:rFonts w:ascii="Times New Roman" w:hAnsi="Times New Roman" w:cs="Times New Roman"/>
          <w:b/>
          <w:sz w:val="24"/>
          <w:szCs w:val="24"/>
        </w:rPr>
        <w:t>114 694,00</w:t>
      </w:r>
      <w:r w:rsidRPr="00CD57BE">
        <w:rPr>
          <w:rFonts w:ascii="Times New Roman" w:hAnsi="Times New Roman" w:cs="Times New Roman"/>
          <w:b/>
          <w:sz w:val="24"/>
          <w:szCs w:val="24"/>
        </w:rPr>
        <w:t xml:space="preserve"> рублей</w:t>
      </w:r>
      <w:r w:rsidRPr="00CD57BE">
        <w:rPr>
          <w:rFonts w:ascii="Times New Roman" w:hAnsi="Times New Roman" w:cs="Times New Roman"/>
          <w:sz w:val="24"/>
          <w:szCs w:val="24"/>
        </w:rPr>
        <w:t>.</w:t>
      </w:r>
    </w:p>
    <w:p w:rsidR="00CD57BE" w:rsidRPr="00CD57BE" w:rsidRDefault="00CD57BE" w:rsidP="00CD57BE">
      <w:pPr>
        <w:widowControl w:val="0"/>
        <w:numPr>
          <w:ilvl w:val="1"/>
          <w:numId w:val="17"/>
        </w:numPr>
        <w:autoSpaceDE w:val="0"/>
        <w:autoSpaceDN w:val="0"/>
        <w:adjustRightInd w:val="0"/>
        <w:spacing w:after="0" w:line="240" w:lineRule="auto"/>
        <w:ind w:hanging="415"/>
        <w:jc w:val="both"/>
        <w:rPr>
          <w:rFonts w:ascii="Times New Roman" w:hAnsi="Times New Roman" w:cs="Times New Roman"/>
          <w:sz w:val="24"/>
          <w:szCs w:val="24"/>
        </w:rPr>
      </w:pPr>
      <w:r w:rsidRPr="00CD57BE">
        <w:rPr>
          <w:rFonts w:ascii="Times New Roman" w:hAnsi="Times New Roman" w:cs="Times New Roman"/>
          <w:sz w:val="24"/>
          <w:szCs w:val="24"/>
        </w:rPr>
        <w:t>Порядок предоставления обеспечения исполнения договора.</w:t>
      </w:r>
    </w:p>
    <w:p w:rsidR="00CD57BE" w:rsidRPr="00CD57BE" w:rsidRDefault="00CD57BE" w:rsidP="00CD57BE">
      <w:pPr>
        <w:widowControl w:val="0"/>
        <w:numPr>
          <w:ilvl w:val="2"/>
          <w:numId w:val="17"/>
        </w:numPr>
        <w:autoSpaceDE w:val="0"/>
        <w:autoSpaceDN w:val="0"/>
        <w:adjustRightInd w:val="0"/>
        <w:spacing w:after="0" w:line="240" w:lineRule="auto"/>
        <w:ind w:left="0" w:firstLine="981"/>
        <w:jc w:val="both"/>
        <w:rPr>
          <w:rFonts w:ascii="Times New Roman" w:hAnsi="Times New Roman" w:cs="Times New Roman"/>
          <w:sz w:val="24"/>
          <w:szCs w:val="24"/>
        </w:rPr>
      </w:pPr>
      <w:r w:rsidRPr="00CD57BE">
        <w:rPr>
          <w:rFonts w:ascii="Times New Roman" w:hAnsi="Times New Roman" w:cs="Times New Roman"/>
          <w:sz w:val="24"/>
          <w:szCs w:val="24"/>
        </w:rPr>
        <w:t>Порядок предоставления обеспечения и требования к обеспечению исполнения договора способом «</w:t>
      </w:r>
      <w:r w:rsidRPr="00CD57BE">
        <w:rPr>
          <w:rFonts w:ascii="Times New Roman" w:hAnsi="Times New Roman" w:cs="Times New Roman"/>
          <w:b/>
          <w:sz w:val="24"/>
          <w:szCs w:val="24"/>
        </w:rPr>
        <w:t>Безотзывная банковская гарантия</w:t>
      </w:r>
      <w:r w:rsidRPr="00CD57BE">
        <w:rPr>
          <w:rFonts w:ascii="Times New Roman" w:hAnsi="Times New Roman" w:cs="Times New Roman"/>
          <w:sz w:val="24"/>
          <w:szCs w:val="24"/>
        </w:rPr>
        <w:t xml:space="preserve">»: </w:t>
      </w:r>
    </w:p>
    <w:p w:rsidR="00CD57BE" w:rsidRPr="00CD57BE" w:rsidRDefault="00CD57BE" w:rsidP="00CD57BE">
      <w:pPr>
        <w:numPr>
          <w:ilvl w:val="3"/>
          <w:numId w:val="17"/>
        </w:numPr>
        <w:tabs>
          <w:tab w:val="num" w:pos="720"/>
          <w:tab w:val="left" w:pos="1080"/>
        </w:tabs>
        <w:spacing w:after="0" w:line="240" w:lineRule="auto"/>
        <w:ind w:left="0" w:firstLine="981"/>
        <w:jc w:val="both"/>
        <w:rPr>
          <w:rFonts w:ascii="Times New Roman" w:hAnsi="Times New Roman" w:cs="Times New Roman"/>
          <w:sz w:val="24"/>
          <w:szCs w:val="24"/>
        </w:rPr>
      </w:pPr>
      <w:r w:rsidRPr="00CD57BE">
        <w:rPr>
          <w:rFonts w:ascii="Times New Roman" w:hAnsi="Times New Roman" w:cs="Times New Roman"/>
          <w:sz w:val="24"/>
          <w:szCs w:val="24"/>
        </w:rPr>
        <w:t xml:space="preserve">Банковская гарантия должна быть безотзывной, </w:t>
      </w:r>
    </w:p>
    <w:p w:rsidR="00CD57BE" w:rsidRPr="00CD57BE" w:rsidRDefault="00CD57BE" w:rsidP="00CD57BE">
      <w:pPr>
        <w:numPr>
          <w:ilvl w:val="3"/>
          <w:numId w:val="17"/>
        </w:numPr>
        <w:tabs>
          <w:tab w:val="num" w:pos="720"/>
          <w:tab w:val="left" w:pos="1080"/>
        </w:tabs>
        <w:spacing w:after="0" w:line="240" w:lineRule="auto"/>
        <w:ind w:left="0" w:firstLine="981"/>
        <w:jc w:val="both"/>
        <w:rPr>
          <w:rFonts w:ascii="Times New Roman" w:hAnsi="Times New Roman" w:cs="Times New Roman"/>
          <w:sz w:val="24"/>
          <w:szCs w:val="24"/>
        </w:rPr>
      </w:pPr>
      <w:r w:rsidRPr="00CD57BE">
        <w:rPr>
          <w:rFonts w:ascii="Times New Roman" w:hAnsi="Times New Roman" w:cs="Times New Roman"/>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CD57BE">
        <w:rPr>
          <w:rFonts w:ascii="Times New Roman" w:hAnsi="Times New Roman" w:cs="Times New Roman"/>
          <w:b/>
          <w:sz w:val="24"/>
          <w:szCs w:val="24"/>
        </w:rPr>
        <w:t>.</w:t>
      </w:r>
    </w:p>
    <w:p w:rsidR="00CD57BE" w:rsidRPr="00CD57BE" w:rsidRDefault="00CD57BE" w:rsidP="00CD57BE">
      <w:pPr>
        <w:numPr>
          <w:ilvl w:val="3"/>
          <w:numId w:val="17"/>
        </w:numPr>
        <w:tabs>
          <w:tab w:val="num" w:pos="720"/>
          <w:tab w:val="left" w:pos="1080"/>
        </w:tabs>
        <w:spacing w:after="0" w:line="240" w:lineRule="auto"/>
        <w:ind w:left="0" w:firstLine="981"/>
        <w:jc w:val="both"/>
        <w:rPr>
          <w:rFonts w:ascii="Times New Roman" w:hAnsi="Times New Roman" w:cs="Times New Roman"/>
          <w:sz w:val="24"/>
          <w:szCs w:val="24"/>
        </w:rPr>
      </w:pPr>
      <w:r w:rsidRPr="00CD57BE">
        <w:rPr>
          <w:rFonts w:ascii="Times New Roman" w:hAnsi="Times New Roman" w:cs="Times New Roman"/>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CD57BE" w:rsidRPr="00CD57BE" w:rsidRDefault="00CD57BE" w:rsidP="00CD57BE">
      <w:pPr>
        <w:numPr>
          <w:ilvl w:val="3"/>
          <w:numId w:val="17"/>
        </w:numPr>
        <w:tabs>
          <w:tab w:val="num" w:pos="720"/>
          <w:tab w:val="left" w:pos="1080"/>
        </w:tabs>
        <w:spacing w:after="0" w:line="240" w:lineRule="auto"/>
        <w:ind w:left="0" w:firstLine="981"/>
        <w:jc w:val="both"/>
        <w:rPr>
          <w:rFonts w:ascii="Times New Roman" w:hAnsi="Times New Roman" w:cs="Times New Roman"/>
          <w:sz w:val="24"/>
          <w:szCs w:val="24"/>
        </w:rPr>
      </w:pPr>
      <w:r w:rsidRPr="00CD57BE">
        <w:rPr>
          <w:rFonts w:ascii="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CD57BE" w:rsidRPr="00CD57BE" w:rsidRDefault="00CD57BE" w:rsidP="00CD57BE">
      <w:pPr>
        <w:numPr>
          <w:ilvl w:val="3"/>
          <w:numId w:val="17"/>
        </w:numPr>
        <w:tabs>
          <w:tab w:val="num" w:pos="720"/>
          <w:tab w:val="left" w:pos="1080"/>
        </w:tabs>
        <w:spacing w:after="0" w:line="240" w:lineRule="auto"/>
        <w:ind w:left="0" w:firstLine="981"/>
        <w:jc w:val="both"/>
        <w:rPr>
          <w:rFonts w:ascii="Times New Roman" w:hAnsi="Times New Roman" w:cs="Times New Roman"/>
          <w:sz w:val="24"/>
          <w:szCs w:val="24"/>
        </w:rPr>
      </w:pPr>
      <w:r w:rsidRPr="00CD57BE">
        <w:rPr>
          <w:rFonts w:ascii="Times New Roman" w:hAnsi="Times New Roman" w:cs="Times New Roman"/>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CD57BE" w:rsidRPr="00CD57BE" w:rsidRDefault="00CD57BE" w:rsidP="00CD57BE">
      <w:pPr>
        <w:numPr>
          <w:ilvl w:val="3"/>
          <w:numId w:val="17"/>
        </w:numPr>
        <w:tabs>
          <w:tab w:val="num" w:pos="0"/>
          <w:tab w:val="num" w:pos="720"/>
          <w:tab w:val="left" w:pos="1080"/>
        </w:tabs>
        <w:spacing w:after="0" w:line="240" w:lineRule="auto"/>
        <w:ind w:left="0" w:firstLine="981"/>
        <w:jc w:val="both"/>
        <w:rPr>
          <w:rFonts w:ascii="Times New Roman" w:hAnsi="Times New Roman" w:cs="Times New Roman"/>
          <w:sz w:val="24"/>
          <w:szCs w:val="24"/>
        </w:rPr>
      </w:pPr>
      <w:r w:rsidRPr="00CD57BE">
        <w:rPr>
          <w:rFonts w:ascii="Times New Roman" w:hAnsi="Times New Roman" w:cs="Times New Roman"/>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CD57BE" w:rsidRPr="00CD57BE" w:rsidRDefault="00CD57BE" w:rsidP="00CD57BE">
      <w:pPr>
        <w:numPr>
          <w:ilvl w:val="3"/>
          <w:numId w:val="17"/>
        </w:numPr>
        <w:tabs>
          <w:tab w:val="num" w:pos="0"/>
          <w:tab w:val="num" w:pos="720"/>
          <w:tab w:val="left" w:pos="1080"/>
        </w:tabs>
        <w:spacing w:after="0" w:line="240" w:lineRule="auto"/>
        <w:ind w:left="0" w:firstLine="981"/>
        <w:jc w:val="both"/>
        <w:rPr>
          <w:rFonts w:ascii="Times New Roman" w:hAnsi="Times New Roman" w:cs="Times New Roman"/>
          <w:sz w:val="24"/>
          <w:szCs w:val="24"/>
        </w:rPr>
      </w:pPr>
      <w:r w:rsidRPr="00CD57BE">
        <w:rPr>
          <w:rFonts w:ascii="Times New Roman" w:hAnsi="Times New Roman" w:cs="Times New Roman"/>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CD57BE" w:rsidRPr="00CD57BE" w:rsidRDefault="00CD57BE" w:rsidP="00CD57BE">
      <w:pPr>
        <w:numPr>
          <w:ilvl w:val="3"/>
          <w:numId w:val="17"/>
        </w:numPr>
        <w:tabs>
          <w:tab w:val="num" w:pos="0"/>
          <w:tab w:val="num" w:pos="720"/>
          <w:tab w:val="left" w:pos="1080"/>
        </w:tabs>
        <w:spacing w:after="0" w:line="240" w:lineRule="auto"/>
        <w:ind w:left="0" w:firstLine="981"/>
        <w:jc w:val="both"/>
        <w:rPr>
          <w:rFonts w:ascii="Times New Roman" w:hAnsi="Times New Roman" w:cs="Times New Roman"/>
          <w:sz w:val="24"/>
          <w:szCs w:val="24"/>
        </w:rPr>
      </w:pPr>
      <w:r w:rsidRPr="00CD57BE">
        <w:rPr>
          <w:rFonts w:ascii="Times New Roman" w:hAnsi="Times New Roman" w:cs="Times New Roman"/>
          <w:sz w:val="24"/>
          <w:szCs w:val="24"/>
        </w:rPr>
        <w:t>Срок действия банковской гарантии: до 30.03.2017 г.</w:t>
      </w:r>
    </w:p>
    <w:p w:rsidR="00CD57BE" w:rsidRPr="00CD57BE" w:rsidRDefault="00CD57BE" w:rsidP="00CD57BE">
      <w:pPr>
        <w:numPr>
          <w:ilvl w:val="3"/>
          <w:numId w:val="17"/>
        </w:numPr>
        <w:tabs>
          <w:tab w:val="num" w:pos="0"/>
          <w:tab w:val="num" w:pos="720"/>
          <w:tab w:val="left" w:pos="1080"/>
        </w:tabs>
        <w:spacing w:after="0" w:line="240" w:lineRule="auto"/>
        <w:ind w:left="0" w:firstLine="981"/>
        <w:jc w:val="both"/>
        <w:rPr>
          <w:rFonts w:ascii="Times New Roman" w:hAnsi="Times New Roman" w:cs="Times New Roman"/>
          <w:color w:val="000000"/>
          <w:sz w:val="24"/>
          <w:szCs w:val="24"/>
        </w:rPr>
      </w:pPr>
      <w:r w:rsidRPr="00CD57BE">
        <w:rPr>
          <w:rFonts w:ascii="Times New Roman" w:hAnsi="Times New Roman" w:cs="Times New Roman"/>
          <w:sz w:val="24"/>
          <w:szCs w:val="24"/>
        </w:rPr>
        <w:lastRenderedPageBreak/>
        <w:t>В безотзывной банковской гарантии не должно быть условий или требований, противоречащих выше изложенному или делающих вышеизлож</w:t>
      </w:r>
      <w:r w:rsidRPr="00CD57BE">
        <w:rPr>
          <w:rFonts w:ascii="Times New Roman" w:hAnsi="Times New Roman" w:cs="Times New Roman"/>
          <w:color w:val="000000"/>
          <w:sz w:val="24"/>
          <w:szCs w:val="24"/>
        </w:rPr>
        <w:t xml:space="preserve">енное неисполнимым. </w:t>
      </w:r>
    </w:p>
    <w:p w:rsidR="00CD57BE" w:rsidRPr="00CD57BE" w:rsidRDefault="00CD57BE" w:rsidP="00CD57BE">
      <w:pPr>
        <w:numPr>
          <w:ilvl w:val="3"/>
          <w:numId w:val="17"/>
        </w:numPr>
        <w:tabs>
          <w:tab w:val="num" w:pos="0"/>
          <w:tab w:val="num" w:pos="720"/>
          <w:tab w:val="left" w:pos="1080"/>
        </w:tabs>
        <w:spacing w:after="0" w:line="240" w:lineRule="auto"/>
        <w:ind w:left="0" w:firstLine="981"/>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CD57BE" w:rsidRPr="00CD57BE" w:rsidRDefault="00CD57BE" w:rsidP="00CD57BE">
      <w:pPr>
        <w:numPr>
          <w:ilvl w:val="3"/>
          <w:numId w:val="17"/>
        </w:numPr>
        <w:tabs>
          <w:tab w:val="num" w:pos="0"/>
          <w:tab w:val="num" w:pos="720"/>
          <w:tab w:val="left" w:pos="1080"/>
        </w:tabs>
        <w:spacing w:after="0" w:line="240" w:lineRule="auto"/>
        <w:ind w:left="0" w:firstLine="981"/>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CD57BE" w:rsidRPr="00CD57BE" w:rsidRDefault="00CD57BE" w:rsidP="00CD57BE">
      <w:pPr>
        <w:widowControl w:val="0"/>
        <w:numPr>
          <w:ilvl w:val="2"/>
          <w:numId w:val="17"/>
        </w:numPr>
        <w:autoSpaceDE w:val="0"/>
        <w:autoSpaceDN w:val="0"/>
        <w:adjustRightInd w:val="0"/>
        <w:spacing w:after="0" w:line="240" w:lineRule="auto"/>
        <w:ind w:left="0" w:firstLine="981"/>
        <w:jc w:val="both"/>
        <w:rPr>
          <w:rFonts w:ascii="Times New Roman" w:hAnsi="Times New Roman" w:cs="Times New Roman"/>
          <w:sz w:val="24"/>
          <w:szCs w:val="24"/>
        </w:rPr>
      </w:pPr>
      <w:r w:rsidRPr="00CD57BE">
        <w:rPr>
          <w:rFonts w:ascii="Times New Roman" w:hAnsi="Times New Roman" w:cs="Times New Roman"/>
          <w:sz w:val="24"/>
          <w:szCs w:val="24"/>
        </w:rPr>
        <w:t xml:space="preserve">Порядок предоставления обеспечения и требования к обеспечению исполнения договора подряда, предоставленного в форме </w:t>
      </w:r>
      <w:r w:rsidRPr="00CD57BE">
        <w:rPr>
          <w:rFonts w:ascii="Times New Roman" w:hAnsi="Times New Roman" w:cs="Times New Roman"/>
          <w:b/>
          <w:sz w:val="24"/>
          <w:szCs w:val="24"/>
        </w:rPr>
        <w:t>денежных средств</w:t>
      </w:r>
      <w:r w:rsidRPr="00CD57BE">
        <w:rPr>
          <w:rFonts w:ascii="Times New Roman" w:hAnsi="Times New Roman" w:cs="Times New Roman"/>
          <w:sz w:val="24"/>
          <w:szCs w:val="24"/>
        </w:rPr>
        <w:t xml:space="preserve">: </w:t>
      </w:r>
    </w:p>
    <w:p w:rsidR="00CD57BE" w:rsidRPr="00CD57BE" w:rsidRDefault="00CD57BE" w:rsidP="00CD57BE">
      <w:pPr>
        <w:numPr>
          <w:ilvl w:val="3"/>
          <w:numId w:val="17"/>
        </w:numPr>
        <w:spacing w:after="0" w:line="240" w:lineRule="auto"/>
        <w:ind w:left="0" w:firstLine="981"/>
        <w:jc w:val="both"/>
        <w:rPr>
          <w:rFonts w:ascii="Times New Roman" w:hAnsi="Times New Roman" w:cs="Times New Roman"/>
          <w:b/>
          <w:color w:val="000000"/>
          <w:sz w:val="24"/>
          <w:szCs w:val="24"/>
        </w:rPr>
      </w:pPr>
      <w:r w:rsidRPr="00CD57BE">
        <w:rPr>
          <w:rFonts w:ascii="Times New Roman" w:hAnsi="Times New Roman" w:cs="Times New Roman"/>
          <w:color w:val="000000"/>
          <w:sz w:val="24"/>
          <w:szCs w:val="24"/>
        </w:rPr>
        <w:t xml:space="preserve">Денежные средства, вносимые как обеспечение исполнения договора подряда, должны быть перечислены по </w:t>
      </w:r>
      <w:r w:rsidRPr="00CD57BE">
        <w:rPr>
          <w:rFonts w:ascii="Times New Roman" w:hAnsi="Times New Roman" w:cs="Times New Roman"/>
          <w:bCs/>
          <w:color w:val="000000"/>
          <w:sz w:val="24"/>
          <w:szCs w:val="24"/>
        </w:rPr>
        <w:t>реквизитам</w:t>
      </w:r>
      <w:r w:rsidRPr="00CD57BE">
        <w:rPr>
          <w:rFonts w:ascii="Times New Roman" w:hAnsi="Times New Roman" w:cs="Times New Roman"/>
          <w:b/>
          <w:bCs/>
          <w:color w:val="000000"/>
          <w:sz w:val="24"/>
          <w:szCs w:val="24"/>
        </w:rPr>
        <w:t xml:space="preserve"> </w:t>
      </w:r>
      <w:r w:rsidRPr="00CD57BE">
        <w:rPr>
          <w:rFonts w:ascii="Times New Roman" w:hAnsi="Times New Roman" w:cs="Times New Roman"/>
          <w:color w:val="000000"/>
          <w:sz w:val="24"/>
          <w:szCs w:val="24"/>
        </w:rPr>
        <w:t>заказчика:</w:t>
      </w:r>
      <w:r w:rsidRPr="00CD57BE">
        <w:rPr>
          <w:rFonts w:ascii="Times New Roman" w:hAnsi="Times New Roman" w:cs="Times New Roman"/>
          <w:b/>
          <w:color w:val="000000"/>
          <w:sz w:val="24"/>
          <w:szCs w:val="24"/>
        </w:rPr>
        <w:t xml:space="preserve"> </w:t>
      </w:r>
    </w:p>
    <w:p w:rsidR="00CD57BE" w:rsidRPr="00CD57BE" w:rsidRDefault="00CD57BE" w:rsidP="00CD57BE">
      <w:pPr>
        <w:pStyle w:val="ConsPlusNormal0"/>
        <w:keepNext/>
        <w:ind w:firstLine="540"/>
        <w:jc w:val="both"/>
        <w:outlineLvl w:val="1"/>
        <w:rPr>
          <w:rFonts w:ascii="Times New Roman" w:hAnsi="Times New Roman" w:cs="Times New Roman"/>
          <w:b/>
          <w:i/>
          <w:sz w:val="24"/>
          <w:szCs w:val="24"/>
        </w:rPr>
      </w:pPr>
      <w:r w:rsidRPr="00CD57BE">
        <w:rPr>
          <w:rFonts w:ascii="Times New Roman" w:hAnsi="Times New Roman" w:cs="Times New Roman"/>
          <w:b/>
          <w:i/>
          <w:sz w:val="24"/>
          <w:szCs w:val="24"/>
        </w:rPr>
        <w:t>Фонд "Региональный фонд капитального ремонта многоквартирных домов Томской области", ИНН 7017996657, КПП 701701001</w:t>
      </w:r>
    </w:p>
    <w:p w:rsidR="00CD57BE" w:rsidRPr="00CD57BE" w:rsidRDefault="00CD57BE" w:rsidP="00CD57BE">
      <w:pPr>
        <w:spacing w:after="0" w:line="240" w:lineRule="auto"/>
        <w:ind w:left="1701"/>
        <w:rPr>
          <w:rFonts w:ascii="Times New Roman" w:hAnsi="Times New Roman" w:cs="Times New Roman"/>
          <w:b/>
          <w:i/>
          <w:sz w:val="24"/>
          <w:szCs w:val="24"/>
        </w:rPr>
      </w:pPr>
      <w:r w:rsidRPr="00CD57BE">
        <w:rPr>
          <w:rFonts w:ascii="Times New Roman" w:eastAsia="Calibri" w:hAnsi="Times New Roman" w:cs="Times New Roman"/>
          <w:b/>
          <w:i/>
          <w:sz w:val="24"/>
          <w:szCs w:val="24"/>
        </w:rPr>
        <w:t>Расчетный счет 40603810310000012285,</w:t>
      </w:r>
    </w:p>
    <w:p w:rsidR="00CD57BE" w:rsidRPr="00CD57BE" w:rsidRDefault="00CD57BE" w:rsidP="00CD57BE">
      <w:pPr>
        <w:spacing w:after="0" w:line="240" w:lineRule="auto"/>
        <w:ind w:left="1701"/>
        <w:rPr>
          <w:rFonts w:ascii="Times New Roman" w:eastAsia="Calibri" w:hAnsi="Times New Roman" w:cs="Times New Roman"/>
          <w:b/>
          <w:i/>
          <w:sz w:val="24"/>
          <w:szCs w:val="24"/>
        </w:rPr>
      </w:pPr>
      <w:r w:rsidRPr="00CD57BE">
        <w:rPr>
          <w:rFonts w:ascii="Times New Roman" w:eastAsia="Calibri" w:hAnsi="Times New Roman" w:cs="Times New Roman"/>
          <w:b/>
          <w:i/>
          <w:sz w:val="24"/>
          <w:szCs w:val="24"/>
        </w:rPr>
        <w:t>Наименование банка: Филиал Банка ГПБ (АО) в г. Томске</w:t>
      </w:r>
    </w:p>
    <w:p w:rsidR="00CD57BE" w:rsidRPr="00CD57BE" w:rsidRDefault="00CD57BE" w:rsidP="00CD57BE">
      <w:pPr>
        <w:spacing w:after="0" w:line="240" w:lineRule="auto"/>
        <w:ind w:left="1701"/>
        <w:rPr>
          <w:rFonts w:ascii="Times New Roman" w:eastAsia="Calibri" w:hAnsi="Times New Roman" w:cs="Times New Roman"/>
          <w:b/>
          <w:i/>
          <w:sz w:val="24"/>
          <w:szCs w:val="24"/>
        </w:rPr>
      </w:pPr>
      <w:r w:rsidRPr="00CD57BE">
        <w:rPr>
          <w:rFonts w:ascii="Times New Roman" w:eastAsia="Calibri" w:hAnsi="Times New Roman" w:cs="Times New Roman"/>
          <w:b/>
          <w:i/>
          <w:sz w:val="24"/>
          <w:szCs w:val="24"/>
        </w:rPr>
        <w:t>БИК 046902758</w:t>
      </w:r>
    </w:p>
    <w:p w:rsidR="00CD57BE" w:rsidRPr="00CD57BE" w:rsidRDefault="00CD57BE" w:rsidP="00CD57BE">
      <w:pPr>
        <w:spacing w:after="0" w:line="240" w:lineRule="auto"/>
        <w:ind w:left="1701"/>
        <w:rPr>
          <w:rFonts w:ascii="Times New Roman" w:eastAsia="Calibri" w:hAnsi="Times New Roman" w:cs="Times New Roman"/>
          <w:b/>
          <w:i/>
          <w:sz w:val="24"/>
          <w:szCs w:val="24"/>
        </w:rPr>
      </w:pPr>
      <w:r w:rsidRPr="00CD57BE">
        <w:rPr>
          <w:rFonts w:ascii="Times New Roman" w:eastAsia="Calibri" w:hAnsi="Times New Roman" w:cs="Times New Roman"/>
          <w:b/>
          <w:i/>
          <w:sz w:val="24"/>
          <w:szCs w:val="24"/>
        </w:rPr>
        <w:t xml:space="preserve">Корсчет 30101810800000000758 </w:t>
      </w:r>
    </w:p>
    <w:p w:rsidR="00CD57BE" w:rsidRPr="00CD57BE" w:rsidRDefault="00CD57BE" w:rsidP="00CD57BE">
      <w:pPr>
        <w:spacing w:after="0" w:line="240" w:lineRule="auto"/>
        <w:ind w:firstLine="1701"/>
        <w:jc w:val="both"/>
        <w:rPr>
          <w:rFonts w:ascii="Times New Roman" w:hAnsi="Times New Roman" w:cs="Times New Roman"/>
          <w:b/>
          <w:i/>
          <w:sz w:val="24"/>
          <w:szCs w:val="24"/>
        </w:rPr>
      </w:pPr>
      <w:r w:rsidRPr="00CD57BE">
        <w:rPr>
          <w:rFonts w:ascii="Times New Roman" w:hAnsi="Times New Roman" w:cs="Times New Roman"/>
          <w:b/>
          <w:i/>
          <w:sz w:val="24"/>
          <w:szCs w:val="24"/>
        </w:rPr>
        <w:t>Назначение</w:t>
      </w:r>
      <w:r w:rsidRPr="00CD57BE">
        <w:rPr>
          <w:rFonts w:ascii="Times New Roman" w:hAnsi="Times New Roman" w:cs="Times New Roman"/>
          <w:b/>
          <w:bCs/>
          <w:color w:val="000000"/>
          <w:sz w:val="24"/>
          <w:szCs w:val="24"/>
        </w:rPr>
        <w:t xml:space="preserve"> </w:t>
      </w:r>
      <w:r w:rsidRPr="00CD57BE">
        <w:rPr>
          <w:rFonts w:ascii="Times New Roman" w:hAnsi="Times New Roman" w:cs="Times New Roman"/>
          <w:b/>
          <w:bCs/>
          <w:i/>
          <w:color w:val="000000"/>
          <w:sz w:val="24"/>
          <w:szCs w:val="24"/>
        </w:rPr>
        <w:t xml:space="preserve">платежа: «Обеспечение исполнения договора подряда по </w:t>
      </w:r>
      <w:r w:rsidRPr="00CD57BE">
        <w:rPr>
          <w:rFonts w:ascii="Times New Roman" w:hAnsi="Times New Roman" w:cs="Times New Roman"/>
          <w:b/>
          <w:i/>
          <w:sz w:val="24"/>
          <w:szCs w:val="24"/>
        </w:rPr>
        <w:t xml:space="preserve">капитальному ремонту общего имущества (ремонт внутридомовых инженерных систем холодного и горячего водоснабжения) в многоквартирном доме по адресу: Томская область, г. Томск, ул. </w:t>
      </w:r>
      <w:r w:rsidR="00576AE7">
        <w:rPr>
          <w:rFonts w:ascii="Times New Roman" w:hAnsi="Times New Roman" w:cs="Times New Roman"/>
          <w:b/>
          <w:i/>
          <w:sz w:val="24"/>
          <w:szCs w:val="24"/>
        </w:rPr>
        <w:t>Профсоюзная</w:t>
      </w:r>
      <w:r w:rsidR="00712DC6">
        <w:rPr>
          <w:rFonts w:ascii="Times New Roman" w:hAnsi="Times New Roman" w:cs="Times New Roman"/>
          <w:b/>
          <w:i/>
          <w:sz w:val="24"/>
          <w:szCs w:val="24"/>
        </w:rPr>
        <w:t>, д. 20а</w:t>
      </w:r>
      <w:r w:rsidRPr="00CD57BE">
        <w:rPr>
          <w:rFonts w:ascii="Times New Roman" w:hAnsi="Times New Roman" w:cs="Times New Roman"/>
          <w:b/>
          <w:i/>
          <w:sz w:val="24"/>
          <w:szCs w:val="24"/>
        </w:rPr>
        <w:t>».</w:t>
      </w:r>
    </w:p>
    <w:p w:rsidR="00CD57BE" w:rsidRPr="00CD57BE" w:rsidRDefault="00CD57BE" w:rsidP="00CD57BE">
      <w:pPr>
        <w:numPr>
          <w:ilvl w:val="3"/>
          <w:numId w:val="17"/>
        </w:numPr>
        <w:spacing w:after="0" w:line="240" w:lineRule="auto"/>
        <w:ind w:left="0" w:firstLine="981"/>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 xml:space="preserve">Факт внесения денежных средств в качестве обеспечение исполнения договора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CD57BE" w:rsidRPr="00CD57BE" w:rsidRDefault="00CD57BE" w:rsidP="00CD57BE">
      <w:pPr>
        <w:numPr>
          <w:ilvl w:val="3"/>
          <w:numId w:val="17"/>
        </w:numPr>
        <w:spacing w:after="0" w:line="240" w:lineRule="auto"/>
        <w:ind w:left="0" w:firstLine="981"/>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подряда.</w:t>
      </w:r>
    </w:p>
    <w:p w:rsidR="00CD57BE" w:rsidRPr="00CD57BE" w:rsidRDefault="00CD57BE" w:rsidP="00CD57BE">
      <w:pPr>
        <w:numPr>
          <w:ilvl w:val="3"/>
          <w:numId w:val="17"/>
        </w:numPr>
        <w:spacing w:after="0" w:line="240" w:lineRule="auto"/>
        <w:ind w:left="0" w:firstLine="981"/>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Денежные средства, вносимые как обеспечение исполнения договора подряда, должны быть зачислены по реквизитам счета заказчика до истечения срока подписания договора подряда, указанного в пункте 16.2. настоящей документации. В противном случае обеспечение исполнения договора подряда в виде денежных средств считается не предоставленным.</w:t>
      </w:r>
    </w:p>
    <w:p w:rsidR="00CD57BE" w:rsidRPr="00CD57BE" w:rsidRDefault="00CD57BE" w:rsidP="00CD57BE">
      <w:pPr>
        <w:widowControl w:val="0"/>
        <w:numPr>
          <w:ilvl w:val="2"/>
          <w:numId w:val="17"/>
        </w:numPr>
        <w:autoSpaceDE w:val="0"/>
        <w:autoSpaceDN w:val="0"/>
        <w:adjustRightInd w:val="0"/>
        <w:spacing w:after="0" w:line="240" w:lineRule="auto"/>
        <w:ind w:left="0" w:firstLine="981"/>
        <w:jc w:val="both"/>
        <w:rPr>
          <w:rFonts w:ascii="Times New Roman" w:hAnsi="Times New Roman" w:cs="Times New Roman"/>
          <w:sz w:val="24"/>
          <w:szCs w:val="24"/>
        </w:rPr>
      </w:pPr>
      <w:r w:rsidRPr="00CD57BE">
        <w:rPr>
          <w:rFonts w:ascii="Times New Roman" w:hAnsi="Times New Roman" w:cs="Times New Roman"/>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CD57BE" w:rsidRPr="00CD57BE" w:rsidRDefault="00CD57BE" w:rsidP="00CD57BE">
      <w:pPr>
        <w:widowControl w:val="0"/>
        <w:autoSpaceDE w:val="0"/>
        <w:autoSpaceDN w:val="0"/>
        <w:adjustRightInd w:val="0"/>
        <w:spacing w:after="0" w:line="240" w:lineRule="auto"/>
        <w:ind w:firstLine="981"/>
        <w:jc w:val="both"/>
        <w:rPr>
          <w:rFonts w:ascii="Times New Roman" w:hAnsi="Times New Roman" w:cs="Times New Roman"/>
          <w:sz w:val="24"/>
          <w:szCs w:val="24"/>
        </w:rPr>
      </w:pPr>
      <w:r w:rsidRPr="00CD57BE">
        <w:rPr>
          <w:rFonts w:ascii="Times New Roman" w:hAnsi="Times New Roman" w:cs="Times New Roman"/>
          <w:sz w:val="24"/>
          <w:szCs w:val="24"/>
        </w:rPr>
        <w:t>- выполнение работ по капитальному ремонту общего имущества (ремонт внутридомовых инженерных систем теплоснабжения, холодного и горячего водоснабжения, водоотведения) в многоквартирном доме по адресу Объекта, указанному в разделе 4 настоящей Документации в полном объеме;</w:t>
      </w:r>
    </w:p>
    <w:p w:rsidR="00CD57BE" w:rsidRPr="00CD57BE" w:rsidRDefault="00CD57BE" w:rsidP="00CD57BE">
      <w:pPr>
        <w:tabs>
          <w:tab w:val="left" w:pos="0"/>
          <w:tab w:val="left" w:pos="851"/>
        </w:tabs>
        <w:spacing w:after="0" w:line="240" w:lineRule="auto"/>
        <w:ind w:left="142" w:firstLine="851"/>
        <w:jc w:val="both"/>
        <w:rPr>
          <w:rFonts w:ascii="Times New Roman" w:hAnsi="Times New Roman" w:cs="Times New Roman"/>
          <w:sz w:val="24"/>
          <w:szCs w:val="24"/>
        </w:rPr>
      </w:pPr>
      <w:r w:rsidRPr="00CD57BE">
        <w:rPr>
          <w:rFonts w:ascii="Times New Roman" w:hAnsi="Times New Roman" w:cs="Times New Roman"/>
          <w:sz w:val="24"/>
          <w:szCs w:val="24"/>
        </w:rPr>
        <w:t>- если залогодатель не уплатил неустойку (пени, штрафы) в добровольном порядке;</w:t>
      </w:r>
    </w:p>
    <w:p w:rsidR="00CD57BE" w:rsidRPr="00CD57BE" w:rsidRDefault="00CD57BE" w:rsidP="00CD57BE">
      <w:pPr>
        <w:tabs>
          <w:tab w:val="left" w:pos="0"/>
          <w:tab w:val="left" w:pos="851"/>
        </w:tabs>
        <w:spacing w:after="0" w:line="240" w:lineRule="auto"/>
        <w:ind w:left="142" w:firstLine="851"/>
        <w:jc w:val="both"/>
        <w:rPr>
          <w:rFonts w:ascii="Times New Roman" w:hAnsi="Times New Roman" w:cs="Times New Roman"/>
          <w:sz w:val="24"/>
          <w:szCs w:val="24"/>
        </w:rPr>
      </w:pPr>
      <w:r w:rsidRPr="00CD57BE">
        <w:rPr>
          <w:rFonts w:ascii="Times New Roman" w:hAnsi="Times New Roman" w:cs="Times New Roman"/>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CD57BE" w:rsidRPr="00CD57BE" w:rsidRDefault="00CD57BE" w:rsidP="00CD57BE">
      <w:pPr>
        <w:widowControl w:val="0"/>
        <w:autoSpaceDE w:val="0"/>
        <w:autoSpaceDN w:val="0"/>
        <w:adjustRightInd w:val="0"/>
        <w:spacing w:after="0" w:line="240" w:lineRule="auto"/>
        <w:ind w:left="142" w:firstLine="851"/>
        <w:jc w:val="both"/>
        <w:rPr>
          <w:rFonts w:ascii="Times New Roman" w:hAnsi="Times New Roman" w:cs="Times New Roman"/>
          <w:color w:val="000000"/>
          <w:sz w:val="24"/>
          <w:szCs w:val="24"/>
        </w:rPr>
      </w:pPr>
      <w:r w:rsidRPr="00CD57BE">
        <w:rPr>
          <w:rFonts w:ascii="Times New Roman" w:hAnsi="Times New Roman" w:cs="Times New Roman"/>
          <w:sz w:val="24"/>
          <w:szCs w:val="24"/>
        </w:rPr>
        <w:t>- за не устранение замеч</w:t>
      </w:r>
      <w:r w:rsidR="001430CD">
        <w:rPr>
          <w:rFonts w:ascii="Times New Roman" w:hAnsi="Times New Roman" w:cs="Times New Roman"/>
          <w:sz w:val="24"/>
          <w:szCs w:val="24"/>
        </w:rPr>
        <w:t>аний к результатам работы – до 15</w:t>
      </w:r>
      <w:r w:rsidRPr="00CD57BE">
        <w:rPr>
          <w:rFonts w:ascii="Times New Roman" w:hAnsi="Times New Roman" w:cs="Times New Roman"/>
          <w:color w:val="000000"/>
          <w:sz w:val="24"/>
          <w:szCs w:val="24"/>
        </w:rPr>
        <w:t>.11.2016 года.</w:t>
      </w:r>
    </w:p>
    <w:p w:rsidR="00CD57BE" w:rsidRPr="00CD57BE" w:rsidRDefault="00CD57BE" w:rsidP="00CD57BE">
      <w:pPr>
        <w:widowControl w:val="0"/>
        <w:autoSpaceDE w:val="0"/>
        <w:autoSpaceDN w:val="0"/>
        <w:adjustRightInd w:val="0"/>
        <w:spacing w:after="0" w:line="240" w:lineRule="auto"/>
        <w:ind w:left="142" w:firstLine="851"/>
        <w:jc w:val="both"/>
        <w:rPr>
          <w:rFonts w:ascii="Times New Roman" w:hAnsi="Times New Roman" w:cs="Times New Roman"/>
          <w:sz w:val="24"/>
          <w:szCs w:val="24"/>
        </w:rPr>
      </w:pPr>
      <w:r w:rsidRPr="00CD57BE">
        <w:rPr>
          <w:rFonts w:ascii="Times New Roman" w:hAnsi="Times New Roman" w:cs="Times New Roman"/>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CD57BE" w:rsidRPr="00CD57BE" w:rsidRDefault="00CD57BE" w:rsidP="00CD57BE">
      <w:pPr>
        <w:widowControl w:val="0"/>
        <w:numPr>
          <w:ilvl w:val="2"/>
          <w:numId w:val="17"/>
        </w:numPr>
        <w:autoSpaceDE w:val="0"/>
        <w:autoSpaceDN w:val="0"/>
        <w:adjustRightInd w:val="0"/>
        <w:spacing w:after="0" w:line="240" w:lineRule="auto"/>
        <w:ind w:left="142" w:firstLine="851"/>
        <w:jc w:val="both"/>
        <w:rPr>
          <w:rFonts w:ascii="Times New Roman" w:hAnsi="Times New Roman" w:cs="Times New Roman"/>
          <w:sz w:val="24"/>
          <w:szCs w:val="24"/>
        </w:rPr>
      </w:pPr>
      <w:r w:rsidRPr="00CD57BE">
        <w:rPr>
          <w:rFonts w:ascii="Times New Roman" w:hAnsi="Times New Roman" w:cs="Times New Roman"/>
          <w:sz w:val="24"/>
          <w:szCs w:val="24"/>
        </w:rPr>
        <w:lastRenderedPageBreak/>
        <w:t>Оригинал банковской гарантии подрядной организации не возвращается.</w:t>
      </w:r>
    </w:p>
    <w:p w:rsidR="00CD57BE" w:rsidRPr="00CD57BE" w:rsidRDefault="00CD57BE" w:rsidP="00CD57BE">
      <w:pPr>
        <w:widowControl w:val="0"/>
        <w:numPr>
          <w:ilvl w:val="2"/>
          <w:numId w:val="17"/>
        </w:numPr>
        <w:autoSpaceDE w:val="0"/>
        <w:autoSpaceDN w:val="0"/>
        <w:adjustRightInd w:val="0"/>
        <w:spacing w:after="0" w:line="240" w:lineRule="auto"/>
        <w:ind w:left="142" w:firstLine="851"/>
        <w:jc w:val="both"/>
        <w:rPr>
          <w:rFonts w:ascii="Times New Roman" w:hAnsi="Times New Roman" w:cs="Times New Roman"/>
          <w:sz w:val="24"/>
          <w:szCs w:val="24"/>
        </w:rPr>
      </w:pPr>
      <w:r w:rsidRPr="00CD57BE">
        <w:rPr>
          <w:rFonts w:ascii="Times New Roman" w:hAnsi="Times New Roman" w:cs="Times New Roman"/>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CD57BE" w:rsidRPr="00CD57BE" w:rsidRDefault="00CD57BE" w:rsidP="00CD57BE">
      <w:pPr>
        <w:widowControl w:val="0"/>
        <w:numPr>
          <w:ilvl w:val="2"/>
          <w:numId w:val="17"/>
        </w:numPr>
        <w:autoSpaceDE w:val="0"/>
        <w:autoSpaceDN w:val="0"/>
        <w:adjustRightInd w:val="0"/>
        <w:spacing w:after="0" w:line="240" w:lineRule="auto"/>
        <w:ind w:left="142" w:firstLine="851"/>
        <w:jc w:val="both"/>
        <w:rPr>
          <w:rFonts w:ascii="Times New Roman" w:hAnsi="Times New Roman" w:cs="Times New Roman"/>
          <w:sz w:val="24"/>
          <w:szCs w:val="24"/>
        </w:rPr>
      </w:pPr>
      <w:r w:rsidRPr="00CD57BE">
        <w:rPr>
          <w:rFonts w:ascii="Times New Roman" w:hAnsi="Times New Roman" w:cs="Times New Roman"/>
          <w:sz w:val="24"/>
          <w:szCs w:val="24"/>
        </w:rPr>
        <w:t>Случаи удержания обеспечения исполнения договора подряда:</w:t>
      </w:r>
    </w:p>
    <w:p w:rsidR="00CD57BE" w:rsidRPr="00CD57BE" w:rsidRDefault="00CD57BE" w:rsidP="00CD57BE">
      <w:pPr>
        <w:widowControl w:val="0"/>
        <w:autoSpaceDE w:val="0"/>
        <w:autoSpaceDN w:val="0"/>
        <w:adjustRightInd w:val="0"/>
        <w:spacing w:after="0" w:line="240" w:lineRule="auto"/>
        <w:ind w:left="142" w:firstLine="851"/>
        <w:jc w:val="both"/>
        <w:rPr>
          <w:rFonts w:ascii="Times New Roman" w:hAnsi="Times New Roman" w:cs="Times New Roman"/>
          <w:sz w:val="24"/>
          <w:szCs w:val="24"/>
        </w:rPr>
      </w:pPr>
      <w:r w:rsidRPr="00CD57BE">
        <w:rPr>
          <w:rFonts w:ascii="Times New Roman" w:hAnsi="Times New Roman" w:cs="Times New Roman"/>
          <w:sz w:val="24"/>
          <w:szCs w:val="24"/>
        </w:rPr>
        <w:t xml:space="preserve">а) если залогодатель не выполнил работы, предусмотренные договором </w:t>
      </w:r>
      <w:r w:rsidR="00712DC6">
        <w:rPr>
          <w:rFonts w:ascii="Times New Roman" w:hAnsi="Times New Roman" w:cs="Times New Roman"/>
          <w:sz w:val="24"/>
          <w:szCs w:val="24"/>
        </w:rPr>
        <w:t>подряда, в полном объеме: -</w:t>
      </w:r>
      <w:r w:rsidR="001430CD">
        <w:rPr>
          <w:rFonts w:ascii="Times New Roman" w:hAnsi="Times New Roman" w:cs="Times New Roman"/>
          <w:sz w:val="24"/>
          <w:szCs w:val="24"/>
        </w:rPr>
        <w:t xml:space="preserve"> до 15</w:t>
      </w:r>
      <w:r w:rsidRPr="00CD57BE">
        <w:rPr>
          <w:rFonts w:ascii="Times New Roman" w:hAnsi="Times New Roman" w:cs="Times New Roman"/>
          <w:color w:val="000000"/>
          <w:sz w:val="24"/>
          <w:szCs w:val="24"/>
        </w:rPr>
        <w:t>.11.2016 года.</w:t>
      </w:r>
    </w:p>
    <w:p w:rsidR="00CD57BE" w:rsidRPr="00CD57BE" w:rsidRDefault="00CD57BE" w:rsidP="00CD57BE">
      <w:pPr>
        <w:tabs>
          <w:tab w:val="left" w:pos="0"/>
          <w:tab w:val="left" w:pos="851"/>
        </w:tabs>
        <w:spacing w:after="0" w:line="240" w:lineRule="auto"/>
        <w:ind w:left="142" w:firstLine="851"/>
        <w:jc w:val="both"/>
        <w:rPr>
          <w:rFonts w:ascii="Times New Roman" w:hAnsi="Times New Roman" w:cs="Times New Roman"/>
          <w:sz w:val="24"/>
          <w:szCs w:val="24"/>
        </w:rPr>
      </w:pPr>
      <w:r w:rsidRPr="00CD57BE">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CD57BE" w:rsidRPr="00CD57BE" w:rsidRDefault="00CD57BE" w:rsidP="00CD57BE">
      <w:pPr>
        <w:pStyle w:val="a4"/>
        <w:tabs>
          <w:tab w:val="left" w:pos="0"/>
          <w:tab w:val="left" w:pos="851"/>
        </w:tabs>
        <w:spacing w:after="0" w:line="240" w:lineRule="auto"/>
        <w:ind w:left="142" w:firstLine="851"/>
        <w:rPr>
          <w:rFonts w:ascii="Times New Roman" w:eastAsia="Times New Roman" w:hAnsi="Times New Roman" w:cs="Times New Roman"/>
          <w:sz w:val="24"/>
          <w:szCs w:val="24"/>
          <w:lang w:eastAsia="ru-RU"/>
        </w:rPr>
      </w:pPr>
      <w:r w:rsidRPr="00CD57BE">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CD57BE" w:rsidRPr="00CD57BE" w:rsidRDefault="00CD57BE" w:rsidP="00CD57BE">
      <w:pPr>
        <w:widowControl w:val="0"/>
        <w:autoSpaceDE w:val="0"/>
        <w:autoSpaceDN w:val="0"/>
        <w:adjustRightInd w:val="0"/>
        <w:spacing w:after="0" w:line="240" w:lineRule="auto"/>
        <w:ind w:left="142" w:firstLine="851"/>
        <w:jc w:val="both"/>
        <w:rPr>
          <w:rFonts w:ascii="Times New Roman" w:hAnsi="Times New Roman" w:cs="Times New Roman"/>
          <w:sz w:val="24"/>
          <w:szCs w:val="24"/>
        </w:rPr>
      </w:pPr>
      <w:r w:rsidRPr="00CD57BE">
        <w:rPr>
          <w:rFonts w:ascii="Times New Roman" w:hAnsi="Times New Roman" w:cs="Times New Roman"/>
          <w:sz w:val="24"/>
          <w:szCs w:val="24"/>
        </w:rPr>
        <w:t>г) за не устранение замеч</w:t>
      </w:r>
      <w:r w:rsidR="001430CD">
        <w:rPr>
          <w:rFonts w:ascii="Times New Roman" w:hAnsi="Times New Roman" w:cs="Times New Roman"/>
          <w:sz w:val="24"/>
          <w:szCs w:val="24"/>
        </w:rPr>
        <w:t>аний к результатам работы - до 15</w:t>
      </w:r>
      <w:r w:rsidRPr="00CD57BE">
        <w:rPr>
          <w:rFonts w:ascii="Times New Roman" w:hAnsi="Times New Roman" w:cs="Times New Roman"/>
          <w:color w:val="000000"/>
          <w:sz w:val="24"/>
          <w:szCs w:val="24"/>
        </w:rPr>
        <w:t>.11.2016 года.</w:t>
      </w:r>
    </w:p>
    <w:p w:rsidR="00CD57BE" w:rsidRPr="00CD57BE" w:rsidRDefault="00CD57BE" w:rsidP="00CD57BE">
      <w:pPr>
        <w:widowControl w:val="0"/>
        <w:numPr>
          <w:ilvl w:val="2"/>
          <w:numId w:val="17"/>
        </w:numPr>
        <w:autoSpaceDE w:val="0"/>
        <w:autoSpaceDN w:val="0"/>
        <w:adjustRightInd w:val="0"/>
        <w:spacing w:after="0" w:line="240" w:lineRule="auto"/>
        <w:ind w:left="142" w:firstLine="851"/>
        <w:jc w:val="both"/>
        <w:rPr>
          <w:rFonts w:ascii="Times New Roman" w:hAnsi="Times New Roman" w:cs="Times New Roman"/>
          <w:sz w:val="24"/>
          <w:szCs w:val="24"/>
        </w:rPr>
      </w:pPr>
      <w:r w:rsidRPr="00CD57BE">
        <w:rPr>
          <w:rFonts w:ascii="Times New Roman" w:hAnsi="Times New Roman" w:cs="Times New Roman"/>
          <w:sz w:val="24"/>
          <w:szCs w:val="24"/>
        </w:rPr>
        <w:t>Порядок удержания обеспечения. Средства из обеспечения исполнения договора подлежат выплате Заказчику в следующем порядке:</w:t>
      </w:r>
    </w:p>
    <w:p w:rsidR="00CD57BE" w:rsidRPr="00CD57BE" w:rsidRDefault="00CD57BE" w:rsidP="00CD57BE">
      <w:pPr>
        <w:widowControl w:val="0"/>
        <w:autoSpaceDE w:val="0"/>
        <w:autoSpaceDN w:val="0"/>
        <w:adjustRightInd w:val="0"/>
        <w:spacing w:after="0" w:line="240" w:lineRule="auto"/>
        <w:ind w:left="142" w:firstLine="851"/>
        <w:jc w:val="both"/>
        <w:rPr>
          <w:rFonts w:ascii="Times New Roman" w:hAnsi="Times New Roman" w:cs="Times New Roman"/>
          <w:color w:val="000000"/>
          <w:sz w:val="24"/>
          <w:szCs w:val="24"/>
        </w:rPr>
      </w:pPr>
      <w:r w:rsidRPr="00CD57BE">
        <w:rPr>
          <w:rFonts w:ascii="Times New Roman" w:hAnsi="Times New Roman" w:cs="Times New Roman"/>
          <w:sz w:val="24"/>
          <w:szCs w:val="24"/>
        </w:rPr>
        <w:t>- невыполнение работ, предусмо</w:t>
      </w:r>
      <w:r w:rsidR="001430CD">
        <w:rPr>
          <w:rFonts w:ascii="Times New Roman" w:hAnsi="Times New Roman" w:cs="Times New Roman"/>
          <w:sz w:val="24"/>
          <w:szCs w:val="24"/>
        </w:rPr>
        <w:t>тренных договором подряда - до 15</w:t>
      </w:r>
      <w:r w:rsidRPr="00CD57BE">
        <w:rPr>
          <w:rFonts w:ascii="Times New Roman" w:hAnsi="Times New Roman" w:cs="Times New Roman"/>
          <w:color w:val="000000"/>
          <w:sz w:val="24"/>
          <w:szCs w:val="24"/>
        </w:rPr>
        <w:t>.11.2016 года,</w:t>
      </w:r>
      <w:r w:rsidRPr="00CD57BE">
        <w:rPr>
          <w:rFonts w:ascii="Times New Roman" w:hAnsi="Times New Roman" w:cs="Times New Roman"/>
          <w:sz w:val="24"/>
          <w:szCs w:val="24"/>
        </w:rPr>
        <w:t xml:space="preserve"> - 100% обеспечения исполнения договора.</w:t>
      </w:r>
    </w:p>
    <w:p w:rsidR="00CD57BE" w:rsidRPr="00CD57BE" w:rsidRDefault="00CD57BE" w:rsidP="00CD57BE">
      <w:pPr>
        <w:widowControl w:val="0"/>
        <w:autoSpaceDE w:val="0"/>
        <w:autoSpaceDN w:val="0"/>
        <w:adjustRightInd w:val="0"/>
        <w:spacing w:after="0" w:line="240" w:lineRule="auto"/>
        <w:ind w:left="142" w:firstLine="851"/>
        <w:jc w:val="both"/>
        <w:rPr>
          <w:rFonts w:ascii="Times New Roman" w:hAnsi="Times New Roman" w:cs="Times New Roman"/>
          <w:color w:val="000000"/>
          <w:sz w:val="24"/>
          <w:szCs w:val="24"/>
        </w:rPr>
      </w:pPr>
      <w:r w:rsidRPr="00CD57BE">
        <w:rPr>
          <w:rFonts w:ascii="Times New Roman" w:hAnsi="Times New Roman" w:cs="Times New Roman"/>
          <w:sz w:val="24"/>
          <w:szCs w:val="24"/>
        </w:rPr>
        <w:t>- за не устранение заме</w:t>
      </w:r>
      <w:r w:rsidR="001430CD">
        <w:rPr>
          <w:rFonts w:ascii="Times New Roman" w:hAnsi="Times New Roman" w:cs="Times New Roman"/>
          <w:sz w:val="24"/>
          <w:szCs w:val="24"/>
        </w:rPr>
        <w:t>чаний к результатам работ - до 15</w:t>
      </w:r>
      <w:r w:rsidRPr="00CD57BE">
        <w:rPr>
          <w:rFonts w:ascii="Times New Roman" w:hAnsi="Times New Roman" w:cs="Times New Roman"/>
          <w:color w:val="000000"/>
          <w:sz w:val="24"/>
          <w:szCs w:val="24"/>
        </w:rPr>
        <w:t>.11.2016 года</w:t>
      </w:r>
      <w:r w:rsidRPr="00CD57BE">
        <w:rPr>
          <w:rFonts w:ascii="Times New Roman" w:hAnsi="Times New Roman" w:cs="Times New Roman"/>
          <w:sz w:val="24"/>
          <w:szCs w:val="24"/>
        </w:rPr>
        <w:t xml:space="preserve"> - 30 % обеспечения исполнения договора.</w:t>
      </w:r>
    </w:p>
    <w:p w:rsidR="00CD57BE" w:rsidRPr="00CD57BE" w:rsidRDefault="00CD57BE" w:rsidP="00CD57BE">
      <w:pPr>
        <w:spacing w:after="0" w:line="240" w:lineRule="auto"/>
        <w:ind w:left="142" w:firstLine="851"/>
        <w:jc w:val="both"/>
        <w:rPr>
          <w:rFonts w:ascii="Times New Roman" w:hAnsi="Times New Roman" w:cs="Times New Roman"/>
          <w:sz w:val="24"/>
          <w:szCs w:val="24"/>
        </w:rPr>
      </w:pPr>
      <w:r w:rsidRPr="00CD57BE">
        <w:rPr>
          <w:rFonts w:ascii="Times New Roman" w:hAnsi="Times New Roman" w:cs="Times New Roman"/>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CD57BE" w:rsidRPr="00CD57BE" w:rsidRDefault="00CD57BE" w:rsidP="00CD57BE">
      <w:pPr>
        <w:spacing w:after="0" w:line="240" w:lineRule="auto"/>
        <w:ind w:left="142" w:firstLine="851"/>
        <w:jc w:val="both"/>
        <w:rPr>
          <w:rFonts w:ascii="Times New Roman" w:hAnsi="Times New Roman" w:cs="Times New Roman"/>
          <w:sz w:val="24"/>
          <w:szCs w:val="24"/>
        </w:rPr>
      </w:pPr>
      <w:r w:rsidRPr="00CD57BE">
        <w:rPr>
          <w:rFonts w:ascii="Times New Roman" w:hAnsi="Times New Roman" w:cs="Times New Roman"/>
          <w:sz w:val="24"/>
          <w:szCs w:val="24"/>
        </w:rPr>
        <w:t>- за неуплату неустойки (пени, штрафов) в добровольном порядке - в размере неустойки.</w:t>
      </w:r>
    </w:p>
    <w:p w:rsidR="00CD57BE" w:rsidRPr="00CD57BE" w:rsidRDefault="00CD57BE" w:rsidP="00CD57BE">
      <w:pPr>
        <w:widowControl w:val="0"/>
        <w:numPr>
          <w:ilvl w:val="1"/>
          <w:numId w:val="17"/>
        </w:numPr>
        <w:autoSpaceDE w:val="0"/>
        <w:autoSpaceDN w:val="0"/>
        <w:adjustRightInd w:val="0"/>
        <w:spacing w:after="0" w:line="240" w:lineRule="auto"/>
        <w:ind w:left="142" w:firstLine="851"/>
        <w:jc w:val="both"/>
        <w:rPr>
          <w:rFonts w:ascii="Times New Roman" w:hAnsi="Times New Roman" w:cs="Times New Roman"/>
          <w:sz w:val="24"/>
          <w:szCs w:val="24"/>
        </w:rPr>
      </w:pPr>
      <w:r w:rsidRPr="00CD57BE">
        <w:rPr>
          <w:rFonts w:ascii="Times New Roman" w:hAnsi="Times New Roman" w:cs="Times New Roman"/>
          <w:sz w:val="24"/>
          <w:szCs w:val="24"/>
        </w:rPr>
        <w:t>Заказчик в письменном виде сообщает подрядной организации об удержании обеспечения исполнения договора подряда.</w:t>
      </w:r>
    </w:p>
    <w:p w:rsidR="00CD57BE" w:rsidRPr="00CD57BE" w:rsidRDefault="00CD57BE" w:rsidP="00CD57BE">
      <w:pPr>
        <w:widowControl w:val="0"/>
        <w:numPr>
          <w:ilvl w:val="1"/>
          <w:numId w:val="17"/>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CD57BE" w:rsidRPr="00CD57BE" w:rsidRDefault="00CD57BE" w:rsidP="00CD57BE">
      <w:pPr>
        <w:widowControl w:val="0"/>
        <w:numPr>
          <w:ilvl w:val="1"/>
          <w:numId w:val="17"/>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CD57BE">
        <w:rPr>
          <w:rFonts w:ascii="Times New Roman" w:hAnsi="Times New Roman" w:cs="Times New Roman"/>
          <w:sz w:val="24"/>
          <w:szCs w:val="24"/>
        </w:rPr>
        <w:t>на участие</w:t>
      </w:r>
      <w:proofErr w:type="gramEnd"/>
      <w:r w:rsidRPr="00CD57BE">
        <w:rPr>
          <w:rFonts w:ascii="Times New Roman" w:hAnsi="Times New Roman" w:cs="Times New Roman"/>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CD57BE" w:rsidRPr="00CD57BE" w:rsidRDefault="00CD57BE" w:rsidP="00CD57BE">
      <w:pPr>
        <w:widowControl w:val="0"/>
        <w:numPr>
          <w:ilvl w:val="1"/>
          <w:numId w:val="17"/>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Заключение договора п</w:t>
      </w:r>
      <w:r w:rsidR="001430CD">
        <w:rPr>
          <w:rFonts w:ascii="Times New Roman" w:hAnsi="Times New Roman" w:cs="Times New Roman"/>
          <w:sz w:val="24"/>
          <w:szCs w:val="24"/>
        </w:rPr>
        <w:t>одряда заказчиком - не позднее 1</w:t>
      </w:r>
      <w:r w:rsidR="00712DC6">
        <w:rPr>
          <w:rFonts w:ascii="Times New Roman" w:hAnsi="Times New Roman" w:cs="Times New Roman"/>
          <w:sz w:val="24"/>
          <w:szCs w:val="24"/>
        </w:rPr>
        <w:t>5</w:t>
      </w:r>
      <w:r w:rsidRPr="00CD57BE">
        <w:rPr>
          <w:rFonts w:ascii="Times New Roman" w:hAnsi="Times New Roman" w:cs="Times New Roman"/>
          <w:sz w:val="24"/>
          <w:szCs w:val="24"/>
        </w:rPr>
        <w:t>.0</w:t>
      </w:r>
      <w:r w:rsidR="00712DC6">
        <w:rPr>
          <w:rFonts w:ascii="Times New Roman" w:hAnsi="Times New Roman" w:cs="Times New Roman"/>
          <w:sz w:val="24"/>
          <w:szCs w:val="24"/>
        </w:rPr>
        <w:t>9</w:t>
      </w:r>
      <w:r w:rsidRPr="00CD57BE">
        <w:rPr>
          <w:rFonts w:ascii="Times New Roman" w:hAnsi="Times New Roman" w:cs="Times New Roman"/>
          <w:sz w:val="24"/>
          <w:szCs w:val="24"/>
        </w:rPr>
        <w:t>.2016 г.</w:t>
      </w:r>
    </w:p>
    <w:p w:rsidR="00CD57BE" w:rsidRPr="00CD57BE" w:rsidRDefault="00CD57BE" w:rsidP="00CD57BE">
      <w:pPr>
        <w:tabs>
          <w:tab w:val="left" w:pos="993"/>
          <w:tab w:val="center" w:pos="1418"/>
          <w:tab w:val="right" w:pos="2268"/>
        </w:tabs>
        <w:spacing w:after="0" w:line="240" w:lineRule="auto"/>
        <w:ind w:left="1418" w:right="-81"/>
        <w:jc w:val="both"/>
        <w:rPr>
          <w:rFonts w:ascii="Times New Roman" w:hAnsi="Times New Roman" w:cs="Times New Roman"/>
          <w:b/>
          <w:color w:val="000000"/>
          <w:spacing w:val="-4"/>
          <w:sz w:val="24"/>
          <w:szCs w:val="24"/>
        </w:rPr>
      </w:pPr>
    </w:p>
    <w:p w:rsidR="00CD57BE" w:rsidRPr="00CD57BE" w:rsidRDefault="00CD57BE" w:rsidP="00CD57BE">
      <w:pPr>
        <w:spacing w:after="0" w:line="240" w:lineRule="auto"/>
        <w:rPr>
          <w:rFonts w:ascii="Times New Roman" w:hAnsi="Times New Roman" w:cs="Times New Roman"/>
          <w:b/>
          <w:bCs/>
          <w:color w:val="000000"/>
          <w:spacing w:val="-4"/>
          <w:sz w:val="24"/>
          <w:szCs w:val="24"/>
          <w:lang w:eastAsia="ar-SA"/>
        </w:rPr>
        <w:sectPr w:rsidR="00CD57BE" w:rsidRPr="00CD57BE">
          <w:headerReference w:type="default" r:id="rId9"/>
          <w:pgSz w:w="11906" w:h="16838"/>
          <w:pgMar w:top="1134" w:right="850" w:bottom="1134" w:left="1134" w:header="708" w:footer="708" w:gutter="0"/>
          <w:cols w:space="720"/>
        </w:sectPr>
      </w:pPr>
    </w:p>
    <w:p w:rsidR="00CD57BE" w:rsidRPr="00CD57BE" w:rsidRDefault="00CD57BE" w:rsidP="00CD57BE">
      <w:pPr>
        <w:suppressAutoHyphens/>
        <w:spacing w:after="0" w:line="240" w:lineRule="auto"/>
        <w:ind w:left="851"/>
        <w:jc w:val="right"/>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right"/>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right"/>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right"/>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right"/>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right"/>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jc w:val="center"/>
        <w:rPr>
          <w:rFonts w:ascii="Times New Roman" w:hAnsi="Times New Roman" w:cs="Times New Roman"/>
          <w:b/>
          <w:bCs/>
          <w:color w:val="000000"/>
          <w:spacing w:val="-4"/>
          <w:sz w:val="24"/>
          <w:szCs w:val="24"/>
          <w:lang w:eastAsia="ar-SA"/>
        </w:rPr>
      </w:pPr>
      <w:r w:rsidRPr="00CD57BE">
        <w:rPr>
          <w:rFonts w:ascii="Times New Roman" w:hAnsi="Times New Roman" w:cs="Times New Roman"/>
          <w:b/>
          <w:bCs/>
          <w:color w:val="000000"/>
          <w:spacing w:val="-4"/>
          <w:sz w:val="24"/>
          <w:szCs w:val="24"/>
          <w:lang w:eastAsia="ar-SA"/>
        </w:rPr>
        <w:t>ОБРАЗЦЫ ФОРМ ДЛЯ ЗАПОЛНЕНИЯ</w:t>
      </w: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r w:rsidRPr="00CD57BE">
        <w:rPr>
          <w:rFonts w:ascii="Times New Roman" w:hAnsi="Times New Roman" w:cs="Times New Roman"/>
          <w:b/>
          <w:bCs/>
          <w:color w:val="000000"/>
          <w:spacing w:val="-4"/>
          <w:sz w:val="24"/>
          <w:szCs w:val="24"/>
          <w:lang w:eastAsia="ar-SA"/>
        </w:rPr>
        <w:t xml:space="preserve"> </w:t>
      </w:r>
    </w:p>
    <w:p w:rsidR="00CD57BE" w:rsidRPr="00CD57BE" w:rsidRDefault="00CD57BE" w:rsidP="00CD57BE">
      <w:pPr>
        <w:spacing w:after="0" w:line="240" w:lineRule="auto"/>
        <w:rPr>
          <w:rFonts w:ascii="Times New Roman" w:hAnsi="Times New Roman" w:cs="Times New Roman"/>
          <w:b/>
          <w:bCs/>
          <w:color w:val="000000"/>
          <w:spacing w:val="-4"/>
          <w:sz w:val="24"/>
          <w:szCs w:val="24"/>
          <w:lang w:eastAsia="ar-SA"/>
        </w:rPr>
        <w:sectPr w:rsidR="00CD57BE" w:rsidRPr="00CD57BE">
          <w:pgSz w:w="11906" w:h="16838"/>
          <w:pgMar w:top="1134" w:right="850" w:bottom="1134" w:left="1701" w:header="708" w:footer="708" w:gutter="0"/>
          <w:cols w:space="720"/>
        </w:sectPr>
      </w:pPr>
    </w:p>
    <w:p w:rsidR="00CD57BE" w:rsidRPr="00CD57BE" w:rsidRDefault="00CD57BE" w:rsidP="00CD57BE">
      <w:pPr>
        <w:suppressAutoHyphens/>
        <w:spacing w:after="0" w:line="240" w:lineRule="auto"/>
        <w:ind w:left="851"/>
        <w:jc w:val="right"/>
        <w:rPr>
          <w:rFonts w:ascii="Times New Roman" w:hAnsi="Times New Roman" w:cs="Times New Roman"/>
          <w:b/>
          <w:bCs/>
          <w:color w:val="000000"/>
          <w:spacing w:val="-4"/>
          <w:sz w:val="24"/>
          <w:szCs w:val="24"/>
          <w:lang w:eastAsia="ar-SA"/>
        </w:rPr>
      </w:pPr>
      <w:r w:rsidRPr="00CD57BE">
        <w:rPr>
          <w:rFonts w:ascii="Times New Roman" w:hAnsi="Times New Roman" w:cs="Times New Roman"/>
          <w:b/>
          <w:bCs/>
          <w:color w:val="000000"/>
          <w:spacing w:val="-4"/>
          <w:sz w:val="24"/>
          <w:szCs w:val="24"/>
          <w:lang w:eastAsia="ar-SA"/>
        </w:rPr>
        <w:lastRenderedPageBreak/>
        <w:t>Форма №1</w:t>
      </w:r>
    </w:p>
    <w:p w:rsidR="00CD57BE" w:rsidRPr="00CD57BE" w:rsidRDefault="00CD57BE" w:rsidP="00CD57BE">
      <w:pPr>
        <w:spacing w:after="0" w:line="240" w:lineRule="auto"/>
        <w:jc w:val="center"/>
        <w:rPr>
          <w:rFonts w:ascii="Times New Roman" w:hAnsi="Times New Roman" w:cs="Times New Roman"/>
          <w:b/>
          <w:color w:val="000000"/>
          <w:spacing w:val="-4"/>
          <w:sz w:val="24"/>
          <w:szCs w:val="24"/>
        </w:rPr>
      </w:pPr>
      <w:r w:rsidRPr="00CD57BE">
        <w:rPr>
          <w:rFonts w:ascii="Times New Roman" w:hAnsi="Times New Roman" w:cs="Times New Roman"/>
          <w:b/>
          <w:color w:val="000000"/>
          <w:spacing w:val="-4"/>
          <w:sz w:val="24"/>
          <w:szCs w:val="24"/>
        </w:rPr>
        <w:t>ОПИСЬ ДОКУМЕНТОВ</w:t>
      </w:r>
    </w:p>
    <w:p w:rsidR="00CD57BE" w:rsidRPr="00CD57BE" w:rsidRDefault="00CD57BE" w:rsidP="00CD57BE">
      <w:pPr>
        <w:spacing w:after="0" w:line="240" w:lineRule="auto"/>
        <w:jc w:val="center"/>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входящих в состав заявки</w:t>
      </w:r>
    </w:p>
    <w:p w:rsidR="00CD57BE" w:rsidRPr="00CD57BE" w:rsidRDefault="00CD57BE" w:rsidP="00CD57BE">
      <w:pPr>
        <w:tabs>
          <w:tab w:val="left" w:pos="993"/>
          <w:tab w:val="center" w:pos="4677"/>
          <w:tab w:val="right" w:pos="9355"/>
        </w:tabs>
        <w:spacing w:after="0" w:line="240" w:lineRule="auto"/>
        <w:ind w:right="-81"/>
        <w:jc w:val="center"/>
        <w:rPr>
          <w:rFonts w:ascii="Times New Roman" w:hAnsi="Times New Roman" w:cs="Times New Roman"/>
          <w:sz w:val="24"/>
          <w:szCs w:val="24"/>
        </w:rPr>
      </w:pPr>
      <w:r w:rsidRPr="00CD57BE">
        <w:rPr>
          <w:rFonts w:ascii="Times New Roman" w:hAnsi="Times New Roman" w:cs="Times New Roman"/>
          <w:sz w:val="24"/>
          <w:szCs w:val="24"/>
        </w:rPr>
        <w:t xml:space="preserve">на участие в отборе </w:t>
      </w:r>
    </w:p>
    <w:p w:rsidR="00CD57BE" w:rsidRPr="00CD57BE" w:rsidRDefault="00CD57BE" w:rsidP="00CD57BE">
      <w:pPr>
        <w:tabs>
          <w:tab w:val="left" w:pos="993"/>
          <w:tab w:val="center" w:pos="4677"/>
          <w:tab w:val="right" w:pos="9355"/>
        </w:tabs>
        <w:spacing w:after="0" w:line="240" w:lineRule="auto"/>
        <w:ind w:left="567" w:right="-81"/>
        <w:jc w:val="center"/>
        <w:rPr>
          <w:rFonts w:ascii="Times New Roman" w:hAnsi="Times New Roman" w:cs="Times New Roman"/>
          <w:sz w:val="24"/>
          <w:szCs w:val="24"/>
        </w:rPr>
      </w:pPr>
      <w:r w:rsidRPr="00CD57BE">
        <w:rPr>
          <w:rFonts w:ascii="Times New Roman" w:hAnsi="Times New Roman" w:cs="Times New Roman"/>
          <w:sz w:val="24"/>
          <w:szCs w:val="24"/>
        </w:rPr>
        <w:t>подрядн</w:t>
      </w:r>
      <w:r w:rsidR="00712DC6">
        <w:rPr>
          <w:rFonts w:ascii="Times New Roman" w:hAnsi="Times New Roman" w:cs="Times New Roman"/>
          <w:sz w:val="24"/>
          <w:szCs w:val="24"/>
        </w:rPr>
        <w:t>ой</w:t>
      </w:r>
      <w:r w:rsidRPr="00CD57BE">
        <w:rPr>
          <w:rFonts w:ascii="Times New Roman" w:hAnsi="Times New Roman" w:cs="Times New Roman"/>
          <w:sz w:val="24"/>
          <w:szCs w:val="24"/>
        </w:rPr>
        <w:t xml:space="preserve"> организаци</w:t>
      </w:r>
      <w:r w:rsidR="00712DC6">
        <w:rPr>
          <w:rFonts w:ascii="Times New Roman" w:hAnsi="Times New Roman" w:cs="Times New Roman"/>
          <w:sz w:val="24"/>
          <w:szCs w:val="24"/>
        </w:rPr>
        <w:t>и</w:t>
      </w:r>
      <w:r w:rsidRPr="00CD57BE">
        <w:rPr>
          <w:rFonts w:ascii="Times New Roman" w:hAnsi="Times New Roman" w:cs="Times New Roman"/>
          <w:sz w:val="24"/>
          <w:szCs w:val="24"/>
        </w:rPr>
        <w:t xml:space="preserve"> для выполнения работ по капитальному ремонту общего имущества (ремонт внутридомовых инженерных систем хол</w:t>
      </w:r>
      <w:r w:rsidR="00712DC6">
        <w:rPr>
          <w:rFonts w:ascii="Times New Roman" w:hAnsi="Times New Roman" w:cs="Times New Roman"/>
          <w:sz w:val="24"/>
          <w:szCs w:val="24"/>
        </w:rPr>
        <w:t>одного и горячего водоснабжения</w:t>
      </w:r>
      <w:r w:rsidRPr="00CD57BE">
        <w:rPr>
          <w:rFonts w:ascii="Times New Roman" w:hAnsi="Times New Roman" w:cs="Times New Roman"/>
          <w:sz w:val="24"/>
          <w:szCs w:val="24"/>
        </w:rPr>
        <w:t>) в многоквартирном доме по адресу: Томская область, г. Томск, ул.</w:t>
      </w:r>
      <w:r w:rsidR="001430CD">
        <w:rPr>
          <w:rFonts w:ascii="Times New Roman" w:hAnsi="Times New Roman" w:cs="Times New Roman"/>
          <w:sz w:val="24"/>
          <w:szCs w:val="24"/>
        </w:rPr>
        <w:t> </w:t>
      </w:r>
      <w:r w:rsidRPr="00CD57BE">
        <w:rPr>
          <w:rFonts w:ascii="Times New Roman" w:hAnsi="Times New Roman" w:cs="Times New Roman"/>
          <w:sz w:val="24"/>
          <w:szCs w:val="24"/>
        </w:rPr>
        <w:t xml:space="preserve"> </w:t>
      </w:r>
      <w:r w:rsidR="00712DC6">
        <w:rPr>
          <w:rFonts w:ascii="Times New Roman" w:hAnsi="Times New Roman" w:cs="Times New Roman"/>
          <w:sz w:val="24"/>
          <w:szCs w:val="24"/>
        </w:rPr>
        <w:t>Профсоюзная</w:t>
      </w:r>
      <w:r w:rsidRPr="00CD57BE">
        <w:rPr>
          <w:rFonts w:ascii="Times New Roman" w:hAnsi="Times New Roman" w:cs="Times New Roman"/>
          <w:sz w:val="24"/>
          <w:szCs w:val="24"/>
        </w:rPr>
        <w:t xml:space="preserve">, д. </w:t>
      </w:r>
      <w:r w:rsidR="00712DC6">
        <w:rPr>
          <w:rFonts w:ascii="Times New Roman" w:hAnsi="Times New Roman" w:cs="Times New Roman"/>
          <w:sz w:val="24"/>
          <w:szCs w:val="24"/>
        </w:rPr>
        <w:t>20а</w:t>
      </w:r>
      <w:r w:rsidRPr="00CD57BE">
        <w:rPr>
          <w:rFonts w:ascii="Times New Roman" w:hAnsi="Times New Roman" w:cs="Times New Roman"/>
          <w:sz w:val="24"/>
          <w:szCs w:val="24"/>
        </w:rPr>
        <w:t xml:space="preserve"> </w:t>
      </w:r>
    </w:p>
    <w:p w:rsidR="00CD57BE" w:rsidRPr="00CD57BE" w:rsidRDefault="00CD57BE" w:rsidP="00CD57BE">
      <w:pPr>
        <w:spacing w:after="0" w:line="240" w:lineRule="auto"/>
        <w:jc w:val="center"/>
        <w:rPr>
          <w:rFonts w:ascii="Times New Roman" w:hAnsi="Times New Roman" w:cs="Times New Roman"/>
          <w:b/>
          <w:bCs/>
          <w:sz w:val="24"/>
          <w:szCs w:val="24"/>
        </w:rPr>
      </w:pPr>
    </w:p>
    <w:p w:rsidR="00CD57BE" w:rsidRPr="00CD57BE" w:rsidRDefault="00CD57BE" w:rsidP="00CD57BE">
      <w:pPr>
        <w:spacing w:after="0" w:line="240" w:lineRule="auto"/>
        <w:jc w:val="center"/>
        <w:rPr>
          <w:rFonts w:ascii="Times New Roman" w:hAnsi="Times New Roman" w:cs="Times New Roman"/>
          <w:b/>
          <w:bCs/>
          <w:sz w:val="24"/>
          <w:szCs w:val="24"/>
        </w:rPr>
      </w:pPr>
    </w:p>
    <w:p w:rsidR="00CD57BE" w:rsidRPr="00CD57BE" w:rsidRDefault="00CD57BE" w:rsidP="00CD57BE">
      <w:pPr>
        <w:spacing w:after="0" w:line="240" w:lineRule="auto"/>
        <w:jc w:val="center"/>
        <w:rPr>
          <w:rFonts w:ascii="Times New Roman" w:hAnsi="Times New Roman" w:cs="Times New Roman"/>
          <w:b/>
          <w:bCs/>
          <w:sz w:val="24"/>
          <w:szCs w:val="24"/>
        </w:rPr>
      </w:pPr>
    </w:p>
    <w:p w:rsidR="00CD57BE" w:rsidRPr="00CD57BE" w:rsidRDefault="00CD57BE" w:rsidP="00CD57BE">
      <w:pPr>
        <w:spacing w:after="0" w:line="240" w:lineRule="auto"/>
        <w:jc w:val="center"/>
        <w:rPr>
          <w:rFonts w:ascii="Times New Roman" w:hAnsi="Times New Roman" w:cs="Times New Roman"/>
          <w:bCs/>
          <w:spacing w:val="1"/>
          <w:sz w:val="24"/>
          <w:szCs w:val="24"/>
        </w:rPr>
      </w:pPr>
      <w:r w:rsidRPr="00CD57BE">
        <w:rPr>
          <w:rFonts w:ascii="Times New Roman" w:hAnsi="Times New Roman" w:cs="Times New Roman"/>
          <w:bCs/>
          <w:spacing w:val="1"/>
          <w:sz w:val="24"/>
          <w:szCs w:val="24"/>
        </w:rPr>
        <w:t>Настоящим____________________________________________________________</w:t>
      </w:r>
    </w:p>
    <w:p w:rsidR="00CD57BE" w:rsidRPr="00CD57BE" w:rsidRDefault="00CD57BE" w:rsidP="00CD57BE">
      <w:pPr>
        <w:shd w:val="clear" w:color="auto" w:fill="FFFFFF"/>
        <w:spacing w:after="0" w:line="240" w:lineRule="auto"/>
        <w:ind w:right="4"/>
        <w:jc w:val="center"/>
        <w:rPr>
          <w:rFonts w:ascii="Times New Roman" w:hAnsi="Times New Roman" w:cs="Times New Roman"/>
          <w:bCs/>
          <w:i/>
          <w:iCs/>
          <w:spacing w:val="1"/>
          <w:sz w:val="24"/>
          <w:szCs w:val="24"/>
        </w:rPr>
      </w:pPr>
      <w:r w:rsidRPr="00CD57BE">
        <w:rPr>
          <w:rFonts w:ascii="Times New Roman" w:hAnsi="Times New Roman" w:cs="Times New Roman"/>
          <w:bCs/>
          <w:i/>
          <w:iCs/>
          <w:spacing w:val="1"/>
          <w:sz w:val="24"/>
          <w:szCs w:val="24"/>
        </w:rPr>
        <w:t xml:space="preserve">(наименование </w:t>
      </w:r>
      <w:proofErr w:type="gramStart"/>
      <w:r w:rsidRPr="00CD57BE">
        <w:rPr>
          <w:rFonts w:ascii="Times New Roman" w:hAnsi="Times New Roman" w:cs="Times New Roman"/>
          <w:bCs/>
          <w:i/>
          <w:iCs/>
          <w:spacing w:val="1"/>
          <w:sz w:val="24"/>
          <w:szCs w:val="24"/>
        </w:rPr>
        <w:t>подрядной  организации</w:t>
      </w:r>
      <w:proofErr w:type="gramEnd"/>
      <w:r w:rsidRPr="00CD57BE">
        <w:rPr>
          <w:rFonts w:ascii="Times New Roman" w:hAnsi="Times New Roman" w:cs="Times New Roman"/>
          <w:bCs/>
          <w:i/>
          <w:iCs/>
          <w:spacing w:val="1"/>
          <w:sz w:val="24"/>
          <w:szCs w:val="24"/>
        </w:rPr>
        <w:t>)</w:t>
      </w:r>
    </w:p>
    <w:p w:rsidR="00CD57BE" w:rsidRPr="00CD57BE" w:rsidRDefault="00CD57BE" w:rsidP="00CD57BE">
      <w:pPr>
        <w:shd w:val="clear" w:color="auto" w:fill="FFFFFF"/>
        <w:spacing w:after="0" w:line="240" w:lineRule="auto"/>
        <w:ind w:right="202"/>
        <w:jc w:val="both"/>
        <w:rPr>
          <w:rFonts w:ascii="Times New Roman" w:hAnsi="Times New Roman" w:cs="Times New Roman"/>
          <w:bCs/>
          <w:spacing w:val="1"/>
          <w:sz w:val="24"/>
          <w:szCs w:val="24"/>
        </w:rPr>
      </w:pPr>
      <w:r w:rsidRPr="00CD57BE">
        <w:rPr>
          <w:rFonts w:ascii="Times New Roman" w:hAnsi="Times New Roman" w:cs="Times New Roman"/>
          <w:bCs/>
          <w:spacing w:val="1"/>
          <w:sz w:val="24"/>
          <w:szCs w:val="24"/>
        </w:rPr>
        <w:t xml:space="preserve">подтверждает, что для </w:t>
      </w:r>
      <w:r w:rsidRPr="00CD57BE">
        <w:rPr>
          <w:rFonts w:ascii="Times New Roman" w:hAnsi="Times New Roman" w:cs="Times New Roman"/>
          <w:bCs/>
          <w:spacing w:val="4"/>
          <w:sz w:val="24"/>
          <w:szCs w:val="24"/>
        </w:rPr>
        <w:t xml:space="preserve">участия в данном отборе нами направляются </w:t>
      </w:r>
      <w:r w:rsidRPr="00CD57BE">
        <w:rPr>
          <w:rFonts w:ascii="Times New Roman" w:hAnsi="Times New Roman" w:cs="Times New Roman"/>
          <w:bCs/>
          <w:spacing w:val="1"/>
          <w:sz w:val="24"/>
          <w:szCs w:val="24"/>
        </w:rPr>
        <w:t>ниже перечисленные документы:</w:t>
      </w:r>
    </w:p>
    <w:p w:rsidR="00CD57BE" w:rsidRPr="00CD57BE" w:rsidRDefault="00CD57BE" w:rsidP="00CD57BE">
      <w:pPr>
        <w:spacing w:after="0" w:line="240" w:lineRule="auto"/>
        <w:rPr>
          <w:rFonts w:ascii="Times New Roman" w:hAnsi="Times New Roman" w:cs="Times New Roman"/>
          <w:i/>
          <w:sz w:val="24"/>
          <w:szCs w:val="24"/>
        </w:rPr>
      </w:pPr>
    </w:p>
    <w:p w:rsidR="00CD57BE" w:rsidRPr="00CD57BE" w:rsidRDefault="00CD57BE" w:rsidP="00CD57BE">
      <w:pPr>
        <w:shd w:val="clear" w:color="auto" w:fill="FFFFFF"/>
        <w:spacing w:after="0" w:line="240" w:lineRule="auto"/>
        <w:ind w:right="202"/>
        <w:rPr>
          <w:rFonts w:ascii="Times New Roman" w:hAnsi="Times New Roman" w:cs="Times New Roman"/>
          <w:bCs/>
          <w:spacing w:val="1"/>
          <w:sz w:val="24"/>
          <w:szCs w:val="24"/>
        </w:rPr>
      </w:pPr>
    </w:p>
    <w:tbl>
      <w:tblPr>
        <w:tblW w:w="4650" w:type="pct"/>
        <w:jc w:val="center"/>
        <w:tblLayout w:type="fixed"/>
        <w:tblLook w:val="04A0" w:firstRow="1" w:lastRow="0" w:firstColumn="1" w:lastColumn="0" w:noHBand="0" w:noVBand="1"/>
      </w:tblPr>
      <w:tblGrid>
        <w:gridCol w:w="1353"/>
        <w:gridCol w:w="5402"/>
        <w:gridCol w:w="1936"/>
      </w:tblGrid>
      <w:tr w:rsidR="00CD57BE" w:rsidRPr="00CD57BE" w:rsidTr="00CD57BE">
        <w:trPr>
          <w:jc w:val="center"/>
        </w:trPr>
        <w:tc>
          <w:tcPr>
            <w:tcW w:w="1384" w:type="dxa"/>
            <w:tcBorders>
              <w:top w:val="single" w:sz="4" w:space="0" w:color="000000"/>
              <w:left w:val="single" w:sz="4" w:space="0" w:color="000000"/>
              <w:bottom w:val="single" w:sz="4" w:space="0" w:color="000000"/>
              <w:right w:val="nil"/>
            </w:tcBorders>
            <w:hideMark/>
          </w:tcPr>
          <w:p w:rsidR="00CD57BE" w:rsidRPr="00CD57BE" w:rsidRDefault="00CD57BE" w:rsidP="00CD57BE">
            <w:pPr>
              <w:shd w:val="clear" w:color="auto" w:fill="FFFFFF"/>
              <w:spacing w:after="0" w:line="240" w:lineRule="auto"/>
              <w:ind w:right="202"/>
              <w:jc w:val="center"/>
              <w:rPr>
                <w:rFonts w:ascii="Times New Roman" w:hAnsi="Times New Roman" w:cs="Times New Roman"/>
                <w:bCs/>
                <w:spacing w:val="1"/>
                <w:sz w:val="24"/>
                <w:szCs w:val="24"/>
              </w:rPr>
            </w:pPr>
            <w:r w:rsidRPr="00CD57BE">
              <w:rPr>
                <w:rFonts w:ascii="Times New Roman" w:hAnsi="Times New Roman" w:cs="Times New Roman"/>
                <w:bCs/>
                <w:spacing w:val="1"/>
                <w:sz w:val="24"/>
                <w:szCs w:val="24"/>
              </w:rPr>
              <w:t>№ п\п</w:t>
            </w:r>
          </w:p>
        </w:tc>
        <w:tc>
          <w:tcPr>
            <w:tcW w:w="5546" w:type="dxa"/>
            <w:tcBorders>
              <w:top w:val="single" w:sz="4" w:space="0" w:color="000000"/>
              <w:left w:val="single" w:sz="4" w:space="0" w:color="000000"/>
              <w:bottom w:val="single" w:sz="4" w:space="0" w:color="000000"/>
              <w:right w:val="nil"/>
            </w:tcBorders>
            <w:hideMark/>
          </w:tcPr>
          <w:p w:rsidR="00CD57BE" w:rsidRPr="00CD57BE" w:rsidRDefault="00CD57BE" w:rsidP="00CD57BE">
            <w:pPr>
              <w:shd w:val="clear" w:color="auto" w:fill="FFFFFF"/>
              <w:spacing w:after="0" w:line="240" w:lineRule="auto"/>
              <w:ind w:right="202"/>
              <w:jc w:val="center"/>
              <w:rPr>
                <w:rFonts w:ascii="Times New Roman" w:hAnsi="Times New Roman" w:cs="Times New Roman"/>
                <w:bCs/>
                <w:spacing w:val="1"/>
                <w:sz w:val="24"/>
                <w:szCs w:val="24"/>
              </w:rPr>
            </w:pPr>
            <w:r w:rsidRPr="00CD57BE">
              <w:rPr>
                <w:rFonts w:ascii="Times New Roman" w:hAnsi="Times New Roman" w:cs="Times New Roman"/>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hideMark/>
          </w:tcPr>
          <w:p w:rsidR="00CD57BE" w:rsidRPr="00CD57BE" w:rsidRDefault="00CD57BE" w:rsidP="00CD57BE">
            <w:pPr>
              <w:shd w:val="clear" w:color="auto" w:fill="FFFFFF"/>
              <w:spacing w:after="0" w:line="240" w:lineRule="auto"/>
              <w:ind w:right="202"/>
              <w:jc w:val="center"/>
              <w:rPr>
                <w:rFonts w:ascii="Times New Roman" w:hAnsi="Times New Roman" w:cs="Times New Roman"/>
                <w:bCs/>
                <w:spacing w:val="1"/>
                <w:sz w:val="24"/>
                <w:szCs w:val="24"/>
              </w:rPr>
            </w:pPr>
            <w:r w:rsidRPr="00CD57BE">
              <w:rPr>
                <w:rFonts w:ascii="Times New Roman" w:hAnsi="Times New Roman" w:cs="Times New Roman"/>
                <w:bCs/>
                <w:spacing w:val="1"/>
                <w:sz w:val="24"/>
                <w:szCs w:val="24"/>
              </w:rPr>
              <w:t>№№ страниц</w:t>
            </w:r>
          </w:p>
        </w:tc>
      </w:tr>
      <w:tr w:rsidR="00CD57BE" w:rsidRPr="00CD57BE" w:rsidTr="00CD57BE">
        <w:trPr>
          <w:jc w:val="center"/>
        </w:trPr>
        <w:tc>
          <w:tcPr>
            <w:tcW w:w="1384" w:type="dxa"/>
            <w:tcBorders>
              <w:top w:val="single" w:sz="4" w:space="0" w:color="000000"/>
              <w:left w:val="single" w:sz="4" w:space="0" w:color="000000"/>
              <w:bottom w:val="single" w:sz="4" w:space="0" w:color="000000"/>
              <w:right w:val="nil"/>
            </w:tcBorders>
          </w:tcPr>
          <w:p w:rsidR="00CD57BE" w:rsidRPr="00CD57BE" w:rsidRDefault="00CD57BE" w:rsidP="00CD57BE">
            <w:pPr>
              <w:numPr>
                <w:ilvl w:val="0"/>
                <w:numId w:val="18"/>
              </w:numPr>
              <w:shd w:val="clear" w:color="auto" w:fill="FFFFFF"/>
              <w:spacing w:after="0" w:line="240" w:lineRule="auto"/>
              <w:ind w:right="202"/>
              <w:jc w:val="both"/>
              <w:rPr>
                <w:rFonts w:ascii="Times New Roman" w:hAnsi="Times New Roman" w:cs="Times New Roman"/>
                <w:bCs/>
                <w:spacing w:val="1"/>
                <w:sz w:val="24"/>
                <w:szCs w:val="24"/>
              </w:rPr>
            </w:pPr>
          </w:p>
        </w:tc>
        <w:tc>
          <w:tcPr>
            <w:tcW w:w="5546" w:type="dxa"/>
            <w:tcBorders>
              <w:top w:val="single" w:sz="4" w:space="0" w:color="000000"/>
              <w:left w:val="single" w:sz="4" w:space="0" w:color="000000"/>
              <w:bottom w:val="single" w:sz="4" w:space="0" w:color="000000"/>
              <w:right w:val="nil"/>
            </w:tcBorders>
          </w:tcPr>
          <w:p w:rsidR="00CD57BE" w:rsidRPr="00CD57BE" w:rsidRDefault="00CD57BE" w:rsidP="00CD57BE">
            <w:pPr>
              <w:shd w:val="clear" w:color="auto" w:fill="FFFFFF"/>
              <w:spacing w:after="0" w:line="240" w:lineRule="auto"/>
              <w:ind w:right="202"/>
              <w:rPr>
                <w:rFonts w:ascii="Times New Roman" w:hAnsi="Times New Roman" w:cs="Times New Roman"/>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D57BE" w:rsidRPr="00CD57BE" w:rsidRDefault="00CD57BE" w:rsidP="00CD57BE">
            <w:pPr>
              <w:shd w:val="clear" w:color="auto" w:fill="FFFFFF"/>
              <w:spacing w:after="0" w:line="240" w:lineRule="auto"/>
              <w:ind w:right="202"/>
              <w:rPr>
                <w:rFonts w:ascii="Times New Roman" w:hAnsi="Times New Roman" w:cs="Times New Roman"/>
                <w:bCs/>
                <w:spacing w:val="1"/>
                <w:sz w:val="24"/>
                <w:szCs w:val="24"/>
              </w:rPr>
            </w:pPr>
          </w:p>
        </w:tc>
      </w:tr>
      <w:tr w:rsidR="00CD57BE" w:rsidRPr="00CD57BE" w:rsidTr="00CD57BE">
        <w:trPr>
          <w:jc w:val="center"/>
        </w:trPr>
        <w:tc>
          <w:tcPr>
            <w:tcW w:w="1384" w:type="dxa"/>
            <w:tcBorders>
              <w:top w:val="single" w:sz="4" w:space="0" w:color="000000"/>
              <w:left w:val="single" w:sz="4" w:space="0" w:color="000000"/>
              <w:bottom w:val="single" w:sz="4" w:space="0" w:color="000000"/>
              <w:right w:val="nil"/>
            </w:tcBorders>
          </w:tcPr>
          <w:p w:rsidR="00CD57BE" w:rsidRPr="00CD57BE" w:rsidRDefault="00CD57BE" w:rsidP="00CD57BE">
            <w:pPr>
              <w:numPr>
                <w:ilvl w:val="0"/>
                <w:numId w:val="18"/>
              </w:numPr>
              <w:shd w:val="clear" w:color="auto" w:fill="FFFFFF"/>
              <w:spacing w:after="0" w:line="240" w:lineRule="auto"/>
              <w:ind w:right="202"/>
              <w:jc w:val="both"/>
              <w:rPr>
                <w:rFonts w:ascii="Times New Roman" w:hAnsi="Times New Roman" w:cs="Times New Roman"/>
                <w:bCs/>
                <w:spacing w:val="1"/>
                <w:sz w:val="24"/>
                <w:szCs w:val="24"/>
              </w:rPr>
            </w:pPr>
          </w:p>
        </w:tc>
        <w:tc>
          <w:tcPr>
            <w:tcW w:w="5546" w:type="dxa"/>
            <w:tcBorders>
              <w:top w:val="single" w:sz="4" w:space="0" w:color="000000"/>
              <w:left w:val="single" w:sz="4" w:space="0" w:color="000000"/>
              <w:bottom w:val="single" w:sz="4" w:space="0" w:color="000000"/>
              <w:right w:val="nil"/>
            </w:tcBorders>
          </w:tcPr>
          <w:p w:rsidR="00CD57BE" w:rsidRPr="00CD57BE" w:rsidRDefault="00CD57BE" w:rsidP="00CD57BE">
            <w:pPr>
              <w:shd w:val="clear" w:color="auto" w:fill="FFFFFF"/>
              <w:spacing w:after="0" w:line="240" w:lineRule="auto"/>
              <w:ind w:right="202"/>
              <w:rPr>
                <w:rFonts w:ascii="Times New Roman" w:hAnsi="Times New Roman" w:cs="Times New Roman"/>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D57BE" w:rsidRPr="00CD57BE" w:rsidRDefault="00CD57BE" w:rsidP="00CD57BE">
            <w:pPr>
              <w:shd w:val="clear" w:color="auto" w:fill="FFFFFF"/>
              <w:spacing w:after="0" w:line="240" w:lineRule="auto"/>
              <w:ind w:right="202"/>
              <w:rPr>
                <w:rFonts w:ascii="Times New Roman" w:hAnsi="Times New Roman" w:cs="Times New Roman"/>
                <w:bCs/>
                <w:spacing w:val="1"/>
                <w:sz w:val="24"/>
                <w:szCs w:val="24"/>
              </w:rPr>
            </w:pPr>
          </w:p>
        </w:tc>
      </w:tr>
      <w:tr w:rsidR="00CD57BE" w:rsidRPr="00CD57BE" w:rsidTr="00CD57BE">
        <w:trPr>
          <w:jc w:val="center"/>
        </w:trPr>
        <w:tc>
          <w:tcPr>
            <w:tcW w:w="1384" w:type="dxa"/>
            <w:tcBorders>
              <w:top w:val="single" w:sz="4" w:space="0" w:color="000000"/>
              <w:left w:val="single" w:sz="4" w:space="0" w:color="000000"/>
              <w:bottom w:val="single" w:sz="4" w:space="0" w:color="000000"/>
              <w:right w:val="nil"/>
            </w:tcBorders>
            <w:hideMark/>
          </w:tcPr>
          <w:p w:rsidR="00CD57BE" w:rsidRPr="00CD57BE" w:rsidRDefault="00CD57BE" w:rsidP="00CD57BE">
            <w:pPr>
              <w:shd w:val="clear" w:color="auto" w:fill="FFFFFF"/>
              <w:spacing w:after="0" w:line="240" w:lineRule="auto"/>
              <w:ind w:right="202"/>
              <w:rPr>
                <w:rFonts w:ascii="Times New Roman" w:hAnsi="Times New Roman" w:cs="Times New Roman"/>
                <w:bCs/>
                <w:spacing w:val="1"/>
                <w:sz w:val="24"/>
                <w:szCs w:val="24"/>
              </w:rPr>
            </w:pPr>
            <w:r w:rsidRPr="00CD57BE">
              <w:rPr>
                <w:rFonts w:ascii="Times New Roman" w:hAnsi="Times New Roman" w:cs="Times New Roman"/>
                <w:bCs/>
                <w:spacing w:val="1"/>
                <w:sz w:val="24"/>
                <w:szCs w:val="24"/>
              </w:rPr>
              <w:t>…</w:t>
            </w:r>
          </w:p>
        </w:tc>
        <w:tc>
          <w:tcPr>
            <w:tcW w:w="5546" w:type="dxa"/>
            <w:tcBorders>
              <w:top w:val="single" w:sz="4" w:space="0" w:color="000000"/>
              <w:left w:val="single" w:sz="4" w:space="0" w:color="000000"/>
              <w:bottom w:val="single" w:sz="4" w:space="0" w:color="000000"/>
              <w:right w:val="nil"/>
            </w:tcBorders>
          </w:tcPr>
          <w:p w:rsidR="00CD57BE" w:rsidRPr="00CD57BE" w:rsidRDefault="00CD57BE" w:rsidP="00CD57BE">
            <w:pPr>
              <w:shd w:val="clear" w:color="auto" w:fill="FFFFFF"/>
              <w:spacing w:after="0" w:line="240" w:lineRule="auto"/>
              <w:ind w:right="202"/>
              <w:rPr>
                <w:rFonts w:ascii="Times New Roman" w:hAnsi="Times New Roman" w:cs="Times New Roman"/>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D57BE" w:rsidRPr="00CD57BE" w:rsidRDefault="00CD57BE" w:rsidP="00CD57BE">
            <w:pPr>
              <w:shd w:val="clear" w:color="auto" w:fill="FFFFFF"/>
              <w:spacing w:after="0" w:line="240" w:lineRule="auto"/>
              <w:ind w:right="202"/>
              <w:rPr>
                <w:rFonts w:ascii="Times New Roman" w:hAnsi="Times New Roman" w:cs="Times New Roman"/>
                <w:bCs/>
                <w:spacing w:val="1"/>
                <w:sz w:val="24"/>
                <w:szCs w:val="24"/>
              </w:rPr>
            </w:pPr>
          </w:p>
        </w:tc>
      </w:tr>
    </w:tbl>
    <w:p w:rsidR="00CD57BE" w:rsidRPr="00CD57BE" w:rsidRDefault="00CD57BE" w:rsidP="00CD57BE">
      <w:pPr>
        <w:shd w:val="clear" w:color="auto" w:fill="FFFFFF"/>
        <w:spacing w:after="0" w:line="240" w:lineRule="auto"/>
        <w:ind w:right="202"/>
        <w:rPr>
          <w:rFonts w:ascii="Times New Roman" w:hAnsi="Times New Roman" w:cs="Times New Roman"/>
          <w:bCs/>
          <w:i/>
          <w:spacing w:val="1"/>
          <w:sz w:val="24"/>
          <w:szCs w:val="24"/>
        </w:rPr>
      </w:pPr>
    </w:p>
    <w:p w:rsidR="00CD57BE" w:rsidRPr="00CD57BE" w:rsidRDefault="00CD57BE" w:rsidP="00CD57BE">
      <w:pPr>
        <w:spacing w:after="0" w:line="240" w:lineRule="auto"/>
        <w:jc w:val="right"/>
        <w:rPr>
          <w:rFonts w:ascii="Times New Roman" w:hAnsi="Times New Roman" w:cs="Times New Roman"/>
          <w:color w:val="000000"/>
          <w:spacing w:val="-4"/>
          <w:sz w:val="24"/>
          <w:szCs w:val="24"/>
        </w:rPr>
      </w:pPr>
    </w:p>
    <w:p w:rsidR="00CD57BE" w:rsidRPr="00CD57BE" w:rsidRDefault="00CD57BE" w:rsidP="00CD57BE">
      <w:pPr>
        <w:spacing w:after="0" w:line="240" w:lineRule="auto"/>
        <w:jc w:val="both"/>
        <w:rPr>
          <w:rFonts w:ascii="Times New Roman" w:hAnsi="Times New Roman" w:cs="Times New Roman"/>
          <w:sz w:val="24"/>
          <w:szCs w:val="24"/>
        </w:rPr>
      </w:pPr>
    </w:p>
    <w:tbl>
      <w:tblPr>
        <w:tblW w:w="9606" w:type="dxa"/>
        <w:tblLook w:val="04A0" w:firstRow="1" w:lastRow="0" w:firstColumn="1" w:lastColumn="0" w:noHBand="0" w:noVBand="1"/>
      </w:tblPr>
      <w:tblGrid>
        <w:gridCol w:w="4785"/>
        <w:gridCol w:w="4821"/>
      </w:tblGrid>
      <w:tr w:rsidR="00CD57BE" w:rsidRPr="00CD57BE" w:rsidTr="00CD57BE">
        <w:tc>
          <w:tcPr>
            <w:tcW w:w="4785" w:type="dxa"/>
            <w:tcBorders>
              <w:top w:val="nil"/>
              <w:left w:val="nil"/>
              <w:bottom w:val="single" w:sz="4" w:space="0" w:color="auto"/>
              <w:right w:val="nil"/>
            </w:tcBorders>
          </w:tcPr>
          <w:p w:rsidR="00CD57BE" w:rsidRPr="00CD57BE" w:rsidRDefault="00CD57BE" w:rsidP="00CD57BE">
            <w:pPr>
              <w:spacing w:after="0" w:line="240" w:lineRule="auto"/>
              <w:rPr>
                <w:rFonts w:ascii="Times New Roman" w:hAnsi="Times New Roman" w:cs="Times New Roman"/>
                <w:sz w:val="24"/>
                <w:szCs w:val="24"/>
              </w:rPr>
            </w:pPr>
          </w:p>
        </w:tc>
        <w:tc>
          <w:tcPr>
            <w:tcW w:w="4821" w:type="dxa"/>
            <w:vAlign w:val="bottom"/>
            <w:hideMark/>
          </w:tcPr>
          <w:p w:rsidR="00CD57BE" w:rsidRPr="00CD57BE" w:rsidRDefault="00CD57BE" w:rsidP="00CD57BE">
            <w:pPr>
              <w:spacing w:before="200" w:after="0" w:line="240" w:lineRule="auto"/>
              <w:rPr>
                <w:rFonts w:ascii="Times New Roman" w:hAnsi="Times New Roman" w:cs="Times New Roman"/>
                <w:sz w:val="24"/>
                <w:szCs w:val="24"/>
              </w:rPr>
            </w:pPr>
            <w:r w:rsidRPr="00CD57BE">
              <w:rPr>
                <w:rFonts w:ascii="Times New Roman" w:hAnsi="Times New Roman" w:cs="Times New Roman"/>
                <w:sz w:val="24"/>
                <w:szCs w:val="24"/>
              </w:rPr>
              <w:t>ФИО</w:t>
            </w:r>
          </w:p>
        </w:tc>
      </w:tr>
      <w:tr w:rsidR="00CD57BE" w:rsidRPr="00CD57BE" w:rsidTr="00CD57BE">
        <w:tc>
          <w:tcPr>
            <w:tcW w:w="4785" w:type="dxa"/>
            <w:tcBorders>
              <w:top w:val="single" w:sz="4" w:space="0" w:color="auto"/>
              <w:left w:val="nil"/>
              <w:bottom w:val="nil"/>
              <w:right w:val="nil"/>
            </w:tcBorders>
            <w:hideMark/>
          </w:tcPr>
          <w:p w:rsidR="00CD57BE" w:rsidRPr="00CD57BE" w:rsidRDefault="00CD57BE" w:rsidP="00CD57BE">
            <w:pPr>
              <w:spacing w:after="0" w:line="240" w:lineRule="auto"/>
              <w:jc w:val="center"/>
              <w:rPr>
                <w:rFonts w:ascii="Times New Roman" w:hAnsi="Times New Roman" w:cs="Times New Roman"/>
                <w:i/>
                <w:sz w:val="24"/>
                <w:szCs w:val="24"/>
              </w:rPr>
            </w:pPr>
            <w:r w:rsidRPr="00CD57BE">
              <w:rPr>
                <w:rFonts w:ascii="Times New Roman" w:hAnsi="Times New Roman" w:cs="Times New Roman"/>
                <w:i/>
                <w:sz w:val="24"/>
                <w:szCs w:val="24"/>
              </w:rPr>
              <w:t xml:space="preserve">Подпись лица, действующего от имени </w:t>
            </w:r>
            <w:proofErr w:type="gramStart"/>
            <w:r w:rsidRPr="00CD57BE">
              <w:rPr>
                <w:rFonts w:ascii="Times New Roman" w:hAnsi="Times New Roman" w:cs="Times New Roman"/>
                <w:i/>
                <w:sz w:val="24"/>
                <w:szCs w:val="24"/>
              </w:rPr>
              <w:t>подрядной  организации</w:t>
            </w:r>
            <w:proofErr w:type="gramEnd"/>
          </w:p>
        </w:tc>
        <w:tc>
          <w:tcPr>
            <w:tcW w:w="4821" w:type="dxa"/>
            <w:hideMark/>
          </w:tcPr>
          <w:p w:rsidR="00CD57BE" w:rsidRPr="00CD57BE" w:rsidRDefault="00CD57BE" w:rsidP="00CD57BE">
            <w:pPr>
              <w:spacing w:before="200" w:after="0" w:line="240" w:lineRule="auto"/>
              <w:rPr>
                <w:rFonts w:ascii="Times New Roman" w:hAnsi="Times New Roman" w:cs="Times New Roman"/>
                <w:sz w:val="24"/>
                <w:szCs w:val="24"/>
              </w:rPr>
            </w:pPr>
            <w:r w:rsidRPr="00CD57BE">
              <w:rPr>
                <w:rFonts w:ascii="Times New Roman" w:hAnsi="Times New Roman" w:cs="Times New Roman"/>
                <w:sz w:val="24"/>
                <w:szCs w:val="24"/>
              </w:rPr>
              <w:t>МП</w:t>
            </w:r>
          </w:p>
        </w:tc>
      </w:tr>
    </w:tbl>
    <w:p w:rsidR="00CD57BE" w:rsidRPr="00CD57BE" w:rsidRDefault="00CD57BE" w:rsidP="00CD57BE">
      <w:pPr>
        <w:spacing w:after="0" w:line="240" w:lineRule="auto"/>
        <w:jc w:val="right"/>
        <w:rPr>
          <w:rFonts w:ascii="Times New Roman" w:hAnsi="Times New Roman" w:cs="Times New Roman"/>
          <w:color w:val="000000"/>
          <w:spacing w:val="-4"/>
          <w:sz w:val="24"/>
          <w:szCs w:val="24"/>
        </w:rPr>
      </w:pPr>
    </w:p>
    <w:p w:rsidR="00CD57BE" w:rsidRPr="00CD57BE" w:rsidRDefault="00CD57BE" w:rsidP="00CD57BE">
      <w:pPr>
        <w:spacing w:after="0" w:line="240" w:lineRule="auto"/>
        <w:rPr>
          <w:rFonts w:ascii="Times New Roman" w:hAnsi="Times New Roman" w:cs="Times New Roman"/>
          <w:color w:val="000000"/>
          <w:spacing w:val="-4"/>
          <w:sz w:val="24"/>
          <w:szCs w:val="24"/>
        </w:rPr>
        <w:sectPr w:rsidR="00CD57BE" w:rsidRPr="00CD57BE">
          <w:pgSz w:w="11906" w:h="16838"/>
          <w:pgMar w:top="1134" w:right="850" w:bottom="1134" w:left="1701" w:header="708" w:footer="708" w:gutter="0"/>
          <w:cols w:space="720"/>
        </w:sectPr>
      </w:pPr>
    </w:p>
    <w:p w:rsidR="00CD57BE" w:rsidRPr="00CD57BE" w:rsidRDefault="00CD57BE" w:rsidP="00CD57BE">
      <w:pPr>
        <w:spacing w:after="0" w:line="240" w:lineRule="auto"/>
        <w:rPr>
          <w:rFonts w:ascii="Times New Roman" w:hAnsi="Times New Roman" w:cs="Times New Roman"/>
          <w:color w:val="000000"/>
          <w:spacing w:val="-4"/>
          <w:sz w:val="24"/>
          <w:szCs w:val="24"/>
        </w:rPr>
        <w:sectPr w:rsidR="00CD57BE" w:rsidRPr="00CD57BE">
          <w:type w:val="continuous"/>
          <w:pgSz w:w="11906" w:h="16838"/>
          <w:pgMar w:top="1134" w:right="850" w:bottom="1134" w:left="1701" w:header="708" w:footer="708" w:gutter="0"/>
          <w:cols w:space="720"/>
        </w:sectPr>
      </w:pPr>
    </w:p>
    <w:p w:rsidR="00CD57BE" w:rsidRPr="00CD57BE" w:rsidRDefault="00CD57BE" w:rsidP="00CD57BE">
      <w:pPr>
        <w:spacing w:after="0" w:line="240" w:lineRule="auto"/>
        <w:jc w:val="right"/>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lastRenderedPageBreak/>
        <w:t>Форма №2</w:t>
      </w:r>
    </w:p>
    <w:p w:rsidR="00CD57BE" w:rsidRPr="00CD57BE" w:rsidRDefault="00CD57BE" w:rsidP="00CD57BE">
      <w:pPr>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 xml:space="preserve">АНКЕТА УЧАСТНИКА ОТБОРА </w:t>
      </w:r>
    </w:p>
    <w:p w:rsidR="00CD57BE" w:rsidRPr="00CD57BE" w:rsidRDefault="00CD57BE" w:rsidP="00CD57BE">
      <w:pPr>
        <w:spacing w:after="0" w:line="240" w:lineRule="auto"/>
        <w:jc w:val="center"/>
        <w:rPr>
          <w:rFonts w:ascii="Times New Roman" w:hAnsi="Times New Roman" w:cs="Times New Roman"/>
          <w:b/>
          <w:sz w:val="24"/>
          <w:szCs w:val="24"/>
        </w:rPr>
      </w:pPr>
    </w:p>
    <w:p w:rsidR="00CD57BE" w:rsidRPr="00CD57BE" w:rsidRDefault="00CD57BE" w:rsidP="00CD57BE">
      <w:pPr>
        <w:spacing w:after="0" w:line="240" w:lineRule="auto"/>
        <w:jc w:val="center"/>
        <w:rPr>
          <w:rFonts w:ascii="Times New Roman" w:hAnsi="Times New Roman" w:cs="Times New Roman"/>
          <w:b/>
          <w:sz w:val="24"/>
          <w:szCs w:val="24"/>
        </w:rPr>
      </w:pPr>
    </w:p>
    <w:p w:rsidR="00CD57BE" w:rsidRPr="00CD57BE" w:rsidRDefault="00CD57BE" w:rsidP="00CD57BE">
      <w:pPr>
        <w:widowControl w:val="0"/>
        <w:spacing w:after="0" w:line="240" w:lineRule="auto"/>
        <w:ind w:firstLine="720"/>
        <w:jc w:val="both"/>
        <w:rPr>
          <w:rFonts w:ascii="Times New Roman" w:hAnsi="Times New Roman" w:cs="Times New Roman"/>
          <w:sz w:val="24"/>
          <w:szCs w:val="24"/>
          <w:vertAlign w:val="subscript"/>
        </w:rPr>
      </w:pPr>
      <w:r w:rsidRPr="00CD57BE">
        <w:rPr>
          <w:rFonts w:ascii="Times New Roman" w:hAnsi="Times New Roman" w:cs="Times New Roman"/>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Наименование (при наличии – фирменное наименование)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Сведения коде причины постановки на учет</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Сведения об организационно-правовой форме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Сведения о месте нахождения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 xml:space="preserve">Почтовый адрес участника отбора </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Номер контактного телефона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Номер факса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Адрес электронной почты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 xml:space="preserve">Фамилия,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 xml:space="preserve">Документ,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bl>
    <w:p w:rsidR="00CD57BE" w:rsidRPr="00CD57BE" w:rsidRDefault="00CD57BE" w:rsidP="00CD57BE">
      <w:pPr>
        <w:spacing w:after="0" w:line="240" w:lineRule="auto"/>
        <w:rPr>
          <w:rFonts w:ascii="Times New Roman" w:hAnsi="Times New Roman" w:cs="Times New Roman"/>
          <w:sz w:val="24"/>
          <w:szCs w:val="24"/>
        </w:rPr>
      </w:pPr>
    </w:p>
    <w:p w:rsidR="00CD57BE" w:rsidRPr="00CD57BE" w:rsidRDefault="00CD57BE" w:rsidP="00CD57BE">
      <w:pPr>
        <w:spacing w:after="0" w:line="240" w:lineRule="auto"/>
        <w:rPr>
          <w:rFonts w:ascii="Times New Roman" w:hAnsi="Times New Roman" w:cs="Times New Roman"/>
          <w:sz w:val="24"/>
          <w:szCs w:val="24"/>
          <w:vertAlign w:val="subscript"/>
        </w:rPr>
      </w:pPr>
      <w:r w:rsidRPr="00CD57BE">
        <w:rPr>
          <w:rFonts w:ascii="Times New Roman" w:hAnsi="Times New Roman" w:cs="Times New Roman"/>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sz w:val="24"/>
                <w:szCs w:val="24"/>
              </w:rPr>
              <w:t xml:space="preserve">Почтовый адрес </w:t>
            </w:r>
            <w:r w:rsidRPr="00CD57BE">
              <w:rPr>
                <w:rFonts w:ascii="Times New Roman" w:hAnsi="Times New Roman" w:cs="Times New Roman"/>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sz w:val="24"/>
                <w:szCs w:val="24"/>
              </w:rPr>
              <w:t xml:space="preserve">Адрес места жительства </w:t>
            </w:r>
            <w:r w:rsidRPr="00CD57BE">
              <w:rPr>
                <w:rFonts w:ascii="Times New Roman" w:hAnsi="Times New Roman" w:cs="Times New Roman"/>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Номер контактного телефона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Номер факса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Адрес электронной почты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bl>
    <w:p w:rsidR="00CD57BE" w:rsidRPr="00CD57BE" w:rsidRDefault="00CD57BE" w:rsidP="00CD57BE">
      <w:pPr>
        <w:spacing w:after="0" w:line="240" w:lineRule="auto"/>
        <w:jc w:val="center"/>
        <w:rPr>
          <w:rFonts w:ascii="Times New Roman" w:hAnsi="Times New Roman" w:cs="Times New Roman"/>
          <w:b/>
          <w:sz w:val="24"/>
          <w:szCs w:val="24"/>
        </w:rPr>
      </w:pPr>
    </w:p>
    <w:p w:rsidR="00CD57BE" w:rsidRPr="00CD57BE" w:rsidRDefault="00CD57BE" w:rsidP="00CD57BE">
      <w:pPr>
        <w:spacing w:after="0" w:line="240" w:lineRule="auto"/>
        <w:jc w:val="center"/>
        <w:rPr>
          <w:rFonts w:ascii="Times New Roman" w:hAnsi="Times New Roman" w:cs="Times New Roman"/>
          <w:b/>
          <w:sz w:val="24"/>
          <w:szCs w:val="24"/>
        </w:rPr>
      </w:pPr>
    </w:p>
    <w:tbl>
      <w:tblPr>
        <w:tblW w:w="9606" w:type="dxa"/>
        <w:tblLook w:val="04A0" w:firstRow="1" w:lastRow="0" w:firstColumn="1" w:lastColumn="0" w:noHBand="0" w:noVBand="1"/>
      </w:tblPr>
      <w:tblGrid>
        <w:gridCol w:w="4785"/>
        <w:gridCol w:w="4821"/>
      </w:tblGrid>
      <w:tr w:rsidR="00CD57BE" w:rsidRPr="00CD57BE" w:rsidTr="00CD57BE">
        <w:tc>
          <w:tcPr>
            <w:tcW w:w="4785" w:type="dxa"/>
            <w:tcBorders>
              <w:top w:val="nil"/>
              <w:left w:val="nil"/>
              <w:bottom w:val="single" w:sz="4" w:space="0" w:color="auto"/>
              <w:right w:val="nil"/>
            </w:tcBorders>
          </w:tcPr>
          <w:p w:rsidR="00CD57BE" w:rsidRPr="00CD57BE" w:rsidRDefault="00CD57BE" w:rsidP="00CD57BE">
            <w:pPr>
              <w:spacing w:after="0" w:line="240" w:lineRule="auto"/>
              <w:rPr>
                <w:rFonts w:ascii="Times New Roman" w:hAnsi="Times New Roman" w:cs="Times New Roman"/>
                <w:sz w:val="24"/>
                <w:szCs w:val="24"/>
              </w:rPr>
            </w:pPr>
          </w:p>
        </w:tc>
        <w:tc>
          <w:tcPr>
            <w:tcW w:w="4821" w:type="dxa"/>
            <w:vAlign w:val="bottom"/>
            <w:hideMark/>
          </w:tcPr>
          <w:p w:rsidR="00CD57BE" w:rsidRPr="00CD57BE" w:rsidRDefault="00CD57BE" w:rsidP="00CD57BE">
            <w:pPr>
              <w:spacing w:before="200" w:after="0" w:line="240" w:lineRule="auto"/>
              <w:rPr>
                <w:rFonts w:ascii="Times New Roman" w:hAnsi="Times New Roman" w:cs="Times New Roman"/>
                <w:sz w:val="24"/>
                <w:szCs w:val="24"/>
              </w:rPr>
            </w:pPr>
            <w:r w:rsidRPr="00CD57BE">
              <w:rPr>
                <w:rFonts w:ascii="Times New Roman" w:hAnsi="Times New Roman" w:cs="Times New Roman"/>
                <w:sz w:val="24"/>
                <w:szCs w:val="24"/>
              </w:rPr>
              <w:t>ФИО</w:t>
            </w:r>
          </w:p>
        </w:tc>
      </w:tr>
      <w:tr w:rsidR="00CD57BE" w:rsidRPr="00CD57BE" w:rsidTr="00CD57BE">
        <w:tc>
          <w:tcPr>
            <w:tcW w:w="4785" w:type="dxa"/>
            <w:tcBorders>
              <w:top w:val="single" w:sz="4" w:space="0" w:color="auto"/>
              <w:left w:val="nil"/>
              <w:bottom w:val="nil"/>
              <w:right w:val="nil"/>
            </w:tcBorders>
            <w:hideMark/>
          </w:tcPr>
          <w:p w:rsidR="00CD57BE" w:rsidRPr="00CD57BE" w:rsidRDefault="00CD57BE" w:rsidP="00CD57BE">
            <w:pPr>
              <w:spacing w:after="0" w:line="240" w:lineRule="auto"/>
              <w:jc w:val="center"/>
              <w:rPr>
                <w:rFonts w:ascii="Times New Roman" w:hAnsi="Times New Roman" w:cs="Times New Roman"/>
                <w:i/>
                <w:sz w:val="24"/>
                <w:szCs w:val="24"/>
              </w:rPr>
            </w:pPr>
            <w:r w:rsidRPr="00CD57BE">
              <w:rPr>
                <w:rFonts w:ascii="Times New Roman" w:hAnsi="Times New Roman" w:cs="Times New Roman"/>
                <w:i/>
                <w:sz w:val="24"/>
                <w:szCs w:val="24"/>
              </w:rPr>
              <w:t>Подпись лица, действующего от имени участника отбора</w:t>
            </w:r>
          </w:p>
        </w:tc>
        <w:tc>
          <w:tcPr>
            <w:tcW w:w="4821" w:type="dxa"/>
            <w:hideMark/>
          </w:tcPr>
          <w:p w:rsidR="00CD57BE" w:rsidRPr="00CD57BE" w:rsidRDefault="00CD57BE" w:rsidP="00CD57BE">
            <w:pPr>
              <w:spacing w:before="200" w:after="0" w:line="240" w:lineRule="auto"/>
              <w:rPr>
                <w:rFonts w:ascii="Times New Roman" w:hAnsi="Times New Roman" w:cs="Times New Roman"/>
                <w:sz w:val="24"/>
                <w:szCs w:val="24"/>
              </w:rPr>
            </w:pPr>
            <w:r w:rsidRPr="00CD57BE">
              <w:rPr>
                <w:rFonts w:ascii="Times New Roman" w:hAnsi="Times New Roman" w:cs="Times New Roman"/>
                <w:sz w:val="24"/>
                <w:szCs w:val="24"/>
              </w:rPr>
              <w:t>МП</w:t>
            </w:r>
          </w:p>
        </w:tc>
      </w:tr>
    </w:tbl>
    <w:p w:rsidR="00CD57BE" w:rsidRPr="00CD57BE" w:rsidRDefault="00CD57BE" w:rsidP="00CD57BE">
      <w:pPr>
        <w:spacing w:after="0" w:line="240" w:lineRule="auto"/>
        <w:jc w:val="center"/>
        <w:rPr>
          <w:rFonts w:ascii="Times New Roman" w:hAnsi="Times New Roman" w:cs="Times New Roman"/>
          <w:b/>
          <w:sz w:val="24"/>
          <w:szCs w:val="24"/>
        </w:rPr>
      </w:pPr>
    </w:p>
    <w:p w:rsidR="00CD57BE" w:rsidRPr="00CD57BE" w:rsidRDefault="00CD57BE" w:rsidP="00CD57BE">
      <w:pPr>
        <w:spacing w:after="0" w:line="240" w:lineRule="auto"/>
        <w:jc w:val="center"/>
        <w:rPr>
          <w:rFonts w:ascii="Times New Roman" w:hAnsi="Times New Roman" w:cs="Times New Roman"/>
          <w:b/>
          <w:sz w:val="24"/>
          <w:szCs w:val="24"/>
        </w:rPr>
      </w:pPr>
    </w:p>
    <w:p w:rsidR="00CD57BE" w:rsidRPr="00CD57BE" w:rsidRDefault="00CD57BE" w:rsidP="00CD57BE">
      <w:pPr>
        <w:spacing w:after="0" w:line="240" w:lineRule="auto"/>
        <w:rPr>
          <w:rFonts w:ascii="Times New Roman" w:hAnsi="Times New Roman" w:cs="Times New Roman"/>
          <w:b/>
          <w:sz w:val="24"/>
          <w:szCs w:val="24"/>
        </w:rPr>
        <w:sectPr w:rsidR="00CD57BE" w:rsidRPr="00CD57BE">
          <w:pgSz w:w="11906" w:h="16838"/>
          <w:pgMar w:top="1134" w:right="850" w:bottom="1134" w:left="1701" w:header="708" w:footer="708" w:gutter="0"/>
          <w:cols w:space="720"/>
        </w:sectPr>
      </w:pPr>
    </w:p>
    <w:p w:rsidR="00CD57BE" w:rsidRPr="00CD57BE" w:rsidRDefault="00CD57BE" w:rsidP="00CD57BE">
      <w:pPr>
        <w:spacing w:after="0" w:line="240" w:lineRule="auto"/>
        <w:jc w:val="right"/>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lastRenderedPageBreak/>
        <w:t>Форма №3</w:t>
      </w:r>
    </w:p>
    <w:p w:rsidR="00CD57BE" w:rsidRPr="00CD57BE" w:rsidRDefault="00CD57BE" w:rsidP="00CD57BE">
      <w:pPr>
        <w:spacing w:after="0" w:line="240" w:lineRule="auto"/>
        <w:jc w:val="center"/>
        <w:rPr>
          <w:rFonts w:ascii="Times New Roman" w:hAnsi="Times New Roman" w:cs="Times New Roman"/>
          <w:b/>
          <w:color w:val="000000"/>
          <w:spacing w:val="-4"/>
          <w:sz w:val="24"/>
          <w:szCs w:val="24"/>
        </w:rPr>
      </w:pPr>
      <w:r w:rsidRPr="00CD57BE">
        <w:rPr>
          <w:rFonts w:ascii="Times New Roman" w:hAnsi="Times New Roman" w:cs="Times New Roman"/>
          <w:b/>
          <w:color w:val="000000"/>
          <w:spacing w:val="-4"/>
          <w:sz w:val="24"/>
          <w:szCs w:val="24"/>
        </w:rPr>
        <w:t>ПРЕДЛОЖЕНИЕ УЧАСТНИКА ОТБОРА ПО ИСПОЛНЕНИЮ ДОГОВОРА ПОДРЯДА</w:t>
      </w:r>
    </w:p>
    <w:p w:rsidR="00CD57BE" w:rsidRPr="00CD57BE" w:rsidRDefault="00CD57BE" w:rsidP="00CD57BE">
      <w:pPr>
        <w:pStyle w:val="ConsNormal0"/>
        <w:ind w:right="0" w:firstLine="708"/>
        <w:jc w:val="both"/>
        <w:rPr>
          <w:rFonts w:ascii="Times New Roman" w:hAnsi="Times New Roman" w:cs="Times New Roman"/>
          <w:sz w:val="24"/>
          <w:szCs w:val="24"/>
        </w:rPr>
      </w:pPr>
      <w:r w:rsidRPr="00CD57BE">
        <w:rPr>
          <w:rFonts w:ascii="Times New Roman" w:hAnsi="Times New Roman" w:cs="Times New Roman"/>
          <w:sz w:val="24"/>
          <w:szCs w:val="24"/>
        </w:rPr>
        <w:t>__________________________________________________________________</w:t>
      </w:r>
    </w:p>
    <w:p w:rsidR="00CD57BE" w:rsidRPr="00CD57BE" w:rsidRDefault="00CD57BE" w:rsidP="00CD57BE">
      <w:pPr>
        <w:pStyle w:val="ConsNormal0"/>
        <w:ind w:right="0" w:firstLine="708"/>
        <w:jc w:val="center"/>
        <w:rPr>
          <w:rFonts w:ascii="Times New Roman" w:hAnsi="Times New Roman" w:cs="Times New Roman"/>
          <w:sz w:val="24"/>
          <w:szCs w:val="24"/>
        </w:rPr>
      </w:pPr>
      <w:r w:rsidRPr="00CD57BE">
        <w:rPr>
          <w:rFonts w:ascii="Times New Roman" w:hAnsi="Times New Roman" w:cs="Times New Roman"/>
          <w:sz w:val="24"/>
          <w:szCs w:val="24"/>
        </w:rPr>
        <w:t>(наименование участника отбора)</w:t>
      </w:r>
    </w:p>
    <w:p w:rsidR="00CD57BE" w:rsidRPr="00CD57BE" w:rsidRDefault="00CD57BE" w:rsidP="00CD57BE">
      <w:pPr>
        <w:pStyle w:val="ConsNormal0"/>
        <w:ind w:right="0" w:firstLine="708"/>
        <w:jc w:val="both"/>
        <w:rPr>
          <w:rFonts w:ascii="Times New Roman" w:hAnsi="Times New Roman" w:cs="Times New Roman"/>
          <w:sz w:val="24"/>
          <w:szCs w:val="24"/>
        </w:rPr>
      </w:pPr>
    </w:p>
    <w:p w:rsidR="00712DC6" w:rsidRDefault="00CD57BE" w:rsidP="00712DC6">
      <w:pPr>
        <w:tabs>
          <w:tab w:val="left" w:pos="993"/>
          <w:tab w:val="center" w:pos="4677"/>
          <w:tab w:val="right" w:pos="9355"/>
        </w:tabs>
        <w:spacing w:after="0" w:line="240" w:lineRule="auto"/>
        <w:ind w:left="567" w:right="-81"/>
        <w:jc w:val="center"/>
        <w:rPr>
          <w:rFonts w:ascii="Times New Roman" w:hAnsi="Times New Roman" w:cs="Times New Roman"/>
          <w:sz w:val="24"/>
          <w:szCs w:val="24"/>
        </w:rPr>
      </w:pPr>
      <w:r w:rsidRPr="00CD57BE">
        <w:rPr>
          <w:rFonts w:ascii="Times New Roman" w:hAnsi="Times New Roman" w:cs="Times New Roman"/>
          <w:sz w:val="24"/>
          <w:szCs w:val="24"/>
        </w:rPr>
        <w:tab/>
        <w:t xml:space="preserve">Изучив документацию о проведении отбора </w:t>
      </w:r>
      <w:r w:rsidR="00712DC6" w:rsidRPr="00CD57BE">
        <w:rPr>
          <w:rFonts w:ascii="Times New Roman" w:hAnsi="Times New Roman" w:cs="Times New Roman"/>
          <w:sz w:val="24"/>
          <w:szCs w:val="24"/>
        </w:rPr>
        <w:t>подрядн</w:t>
      </w:r>
      <w:r w:rsidR="00712DC6">
        <w:rPr>
          <w:rFonts w:ascii="Times New Roman" w:hAnsi="Times New Roman" w:cs="Times New Roman"/>
          <w:sz w:val="24"/>
          <w:szCs w:val="24"/>
        </w:rPr>
        <w:t>ой</w:t>
      </w:r>
      <w:r w:rsidR="00712DC6" w:rsidRPr="00CD57BE">
        <w:rPr>
          <w:rFonts w:ascii="Times New Roman" w:hAnsi="Times New Roman" w:cs="Times New Roman"/>
          <w:sz w:val="24"/>
          <w:szCs w:val="24"/>
        </w:rPr>
        <w:t xml:space="preserve"> организаци</w:t>
      </w:r>
      <w:r w:rsidR="00712DC6">
        <w:rPr>
          <w:rFonts w:ascii="Times New Roman" w:hAnsi="Times New Roman" w:cs="Times New Roman"/>
          <w:sz w:val="24"/>
          <w:szCs w:val="24"/>
        </w:rPr>
        <w:t>и</w:t>
      </w:r>
      <w:r w:rsidR="00712DC6" w:rsidRPr="00CD57BE">
        <w:rPr>
          <w:rFonts w:ascii="Times New Roman" w:hAnsi="Times New Roman" w:cs="Times New Roman"/>
          <w:sz w:val="24"/>
          <w:szCs w:val="24"/>
        </w:rPr>
        <w:t xml:space="preserve"> для выполнения работ по капитальному ремонту общего имущества (ремонт внутридомовых инженерных систем хол</w:t>
      </w:r>
      <w:r w:rsidR="00712DC6">
        <w:rPr>
          <w:rFonts w:ascii="Times New Roman" w:hAnsi="Times New Roman" w:cs="Times New Roman"/>
          <w:sz w:val="24"/>
          <w:szCs w:val="24"/>
        </w:rPr>
        <w:t>одного и горячего водоснабжения</w:t>
      </w:r>
      <w:r w:rsidR="00712DC6" w:rsidRPr="00CD57BE">
        <w:rPr>
          <w:rFonts w:ascii="Times New Roman" w:hAnsi="Times New Roman" w:cs="Times New Roman"/>
          <w:sz w:val="24"/>
          <w:szCs w:val="24"/>
        </w:rPr>
        <w:t xml:space="preserve">) в многоквартирном доме по адресу: Томская область, г. Томск, ул. </w:t>
      </w:r>
      <w:r w:rsidR="00712DC6">
        <w:rPr>
          <w:rFonts w:ascii="Times New Roman" w:hAnsi="Times New Roman" w:cs="Times New Roman"/>
          <w:sz w:val="24"/>
          <w:szCs w:val="24"/>
        </w:rPr>
        <w:t>Профсоюзная</w:t>
      </w:r>
      <w:r w:rsidR="00712DC6" w:rsidRPr="00CD57BE">
        <w:rPr>
          <w:rFonts w:ascii="Times New Roman" w:hAnsi="Times New Roman" w:cs="Times New Roman"/>
          <w:sz w:val="24"/>
          <w:szCs w:val="24"/>
        </w:rPr>
        <w:t xml:space="preserve">, д. </w:t>
      </w:r>
      <w:r w:rsidR="00712DC6">
        <w:rPr>
          <w:rFonts w:ascii="Times New Roman" w:hAnsi="Times New Roman" w:cs="Times New Roman"/>
          <w:sz w:val="24"/>
          <w:szCs w:val="24"/>
        </w:rPr>
        <w:t>20а</w:t>
      </w:r>
    </w:p>
    <w:p w:rsidR="00712DC6" w:rsidRDefault="00712DC6" w:rsidP="00712DC6">
      <w:pPr>
        <w:tabs>
          <w:tab w:val="left" w:pos="993"/>
          <w:tab w:val="center" w:pos="4677"/>
          <w:tab w:val="right" w:pos="9355"/>
        </w:tabs>
        <w:spacing w:after="0" w:line="240" w:lineRule="auto"/>
        <w:ind w:left="567" w:right="-81"/>
        <w:jc w:val="center"/>
        <w:rPr>
          <w:rFonts w:ascii="Times New Roman" w:hAnsi="Times New Roman" w:cs="Times New Roman"/>
          <w:sz w:val="24"/>
          <w:szCs w:val="24"/>
        </w:rPr>
      </w:pPr>
    </w:p>
    <w:p w:rsidR="00CD57BE" w:rsidRPr="00CD57BE" w:rsidRDefault="00CD57BE" w:rsidP="00712DC6">
      <w:pPr>
        <w:tabs>
          <w:tab w:val="left" w:pos="993"/>
          <w:tab w:val="center" w:pos="4677"/>
          <w:tab w:val="right" w:pos="9355"/>
        </w:tabs>
        <w:spacing w:after="0" w:line="240" w:lineRule="auto"/>
        <w:ind w:left="567" w:right="-81"/>
        <w:jc w:val="center"/>
        <w:rPr>
          <w:rFonts w:ascii="Times New Roman" w:hAnsi="Times New Roman" w:cs="Times New Roman"/>
          <w:sz w:val="24"/>
          <w:szCs w:val="24"/>
        </w:rPr>
      </w:pPr>
      <w:r w:rsidRPr="00CD57BE">
        <w:rPr>
          <w:rFonts w:ascii="Times New Roman" w:hAnsi="Times New Roman" w:cs="Times New Roman"/>
          <w:sz w:val="24"/>
          <w:szCs w:val="24"/>
        </w:rPr>
        <w:t xml:space="preserve"> мы (я) подаем следующее предложение по исполнению договора подряда:  </w:t>
      </w:r>
    </w:p>
    <w:p w:rsidR="00CD57BE" w:rsidRPr="00CD57BE" w:rsidRDefault="00CD57BE" w:rsidP="00CD57BE">
      <w:pPr>
        <w:widowControl w:val="0"/>
        <w:tabs>
          <w:tab w:val="left" w:pos="993"/>
        </w:tabs>
        <w:autoSpaceDE w:val="0"/>
        <w:autoSpaceDN w:val="0"/>
        <w:adjustRightInd w:val="0"/>
        <w:spacing w:after="0" w:line="240" w:lineRule="auto"/>
        <w:ind w:firstLine="567"/>
        <w:jc w:val="both"/>
        <w:rPr>
          <w:rFonts w:ascii="Times New Roman" w:hAnsi="Times New Roman" w:cs="Times New Roman"/>
          <w:sz w:val="24"/>
          <w:szCs w:val="24"/>
        </w:rPr>
      </w:pPr>
    </w:p>
    <w:p w:rsidR="00CD57BE" w:rsidRPr="00CD57BE" w:rsidRDefault="00CD57BE" w:rsidP="00CD57BE">
      <w:pPr>
        <w:pStyle w:val="a4"/>
        <w:numPr>
          <w:ilvl w:val="0"/>
          <w:numId w:val="19"/>
        </w:num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Цена договора подряда составляет ____________________________ руб., в том числе:</w:t>
      </w:r>
    </w:p>
    <w:p w:rsidR="00CD57BE" w:rsidRPr="00CD57BE" w:rsidRDefault="00CD57BE" w:rsidP="00CD57BE">
      <w:pPr>
        <w:pStyle w:val="a4"/>
        <w:tabs>
          <w:tab w:val="left" w:pos="1134"/>
          <w:tab w:val="center" w:pos="4677"/>
          <w:tab w:val="right" w:pos="9355"/>
        </w:tabs>
        <w:spacing w:after="0" w:line="240" w:lineRule="auto"/>
        <w:ind w:left="0" w:right="-81" w:firstLine="927"/>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стоимость работ по капитальному ремонту внутридомовой инженерной системы холодного водоснабжения – ________________ рублей;</w:t>
      </w:r>
    </w:p>
    <w:p w:rsidR="00CD57BE" w:rsidRPr="00CD57BE" w:rsidRDefault="00CD57BE" w:rsidP="00CD57BE">
      <w:pPr>
        <w:pStyle w:val="a4"/>
        <w:tabs>
          <w:tab w:val="left" w:pos="1134"/>
          <w:tab w:val="center" w:pos="4677"/>
          <w:tab w:val="right" w:pos="9355"/>
        </w:tabs>
        <w:spacing w:after="0" w:line="240" w:lineRule="auto"/>
        <w:ind w:left="0" w:right="-81" w:firstLine="927"/>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стоимость работ по капитальному ремонту внутридомовой инженерной системы горячего водоснабжения – ________________________ рублей;</w:t>
      </w:r>
    </w:p>
    <w:p w:rsidR="00CD57BE" w:rsidRPr="00CD57BE" w:rsidRDefault="00CD57BE" w:rsidP="00CD57BE">
      <w:pPr>
        <w:tabs>
          <w:tab w:val="left" w:pos="993"/>
          <w:tab w:val="left" w:pos="3792"/>
          <w:tab w:val="center" w:pos="4677"/>
          <w:tab w:val="right" w:pos="9355"/>
        </w:tabs>
        <w:spacing w:after="0" w:line="240" w:lineRule="auto"/>
        <w:ind w:right="-81" w:firstLine="567"/>
        <w:jc w:val="both"/>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2. Срок выполнения работ: до _______</w:t>
      </w:r>
      <w:proofErr w:type="gramStart"/>
      <w:r w:rsidRPr="00CD57BE">
        <w:rPr>
          <w:rFonts w:ascii="Times New Roman" w:hAnsi="Times New Roman" w:cs="Times New Roman"/>
          <w:color w:val="000000"/>
          <w:spacing w:val="-4"/>
          <w:sz w:val="24"/>
          <w:szCs w:val="24"/>
        </w:rPr>
        <w:t>_  (</w:t>
      </w:r>
      <w:proofErr w:type="gramEnd"/>
      <w:r w:rsidRPr="00CD57BE">
        <w:rPr>
          <w:rFonts w:ascii="Times New Roman" w:hAnsi="Times New Roman" w:cs="Times New Roman"/>
          <w:color w:val="000000"/>
          <w:spacing w:val="-4"/>
          <w:sz w:val="24"/>
          <w:szCs w:val="24"/>
        </w:rPr>
        <w:t>в течение _________ календарных дней со дня  заключения договора подряда).</w:t>
      </w:r>
    </w:p>
    <w:p w:rsidR="00CD57BE" w:rsidRPr="00CD57BE" w:rsidRDefault="00CD57BE" w:rsidP="00CD57BE">
      <w:pPr>
        <w:tabs>
          <w:tab w:val="left" w:pos="993"/>
          <w:tab w:val="left" w:pos="3792"/>
          <w:tab w:val="center" w:pos="4677"/>
          <w:tab w:val="right" w:pos="9355"/>
        </w:tabs>
        <w:spacing w:after="0" w:line="240" w:lineRule="auto"/>
        <w:ind w:right="-81" w:firstLine="567"/>
        <w:jc w:val="both"/>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 xml:space="preserve">3. Срок предоставления гарантийных обязательств: ______ лет </w:t>
      </w:r>
      <w:r w:rsidRPr="00CD57BE">
        <w:rPr>
          <w:rFonts w:ascii="Times New Roman" w:hAnsi="Times New Roman" w:cs="Times New Roman"/>
          <w:sz w:val="24"/>
          <w:szCs w:val="24"/>
        </w:rPr>
        <w:t>с момента подписания акта сдачи-приемки выполненных работ (форма № КС-2).</w:t>
      </w:r>
      <w:r w:rsidRPr="00CD57BE">
        <w:rPr>
          <w:rFonts w:ascii="Times New Roman" w:hAnsi="Times New Roman" w:cs="Times New Roman"/>
          <w:color w:val="000000"/>
          <w:spacing w:val="-4"/>
          <w:sz w:val="24"/>
          <w:szCs w:val="24"/>
        </w:rPr>
        <w:t xml:space="preserve"> </w:t>
      </w:r>
    </w:p>
    <w:p w:rsidR="00CD57BE" w:rsidRPr="00CD57BE" w:rsidRDefault="00CD57BE" w:rsidP="00CD57BE">
      <w:pPr>
        <w:tabs>
          <w:tab w:val="left" w:pos="993"/>
          <w:tab w:val="left" w:pos="3792"/>
          <w:tab w:val="center" w:pos="4677"/>
          <w:tab w:val="right" w:pos="9355"/>
        </w:tabs>
        <w:spacing w:after="0" w:line="240" w:lineRule="auto"/>
        <w:ind w:right="-81" w:firstLine="567"/>
        <w:jc w:val="both"/>
        <w:rPr>
          <w:rFonts w:ascii="Times New Roman" w:hAnsi="Times New Roman" w:cs="Times New Roman"/>
          <w:sz w:val="24"/>
          <w:szCs w:val="24"/>
        </w:rPr>
      </w:pPr>
      <w:r w:rsidRPr="00CD57BE">
        <w:rPr>
          <w:rFonts w:ascii="Times New Roman" w:hAnsi="Times New Roman" w:cs="Times New Roman"/>
          <w:color w:val="000000"/>
          <w:spacing w:val="-4"/>
          <w:sz w:val="24"/>
          <w:szCs w:val="24"/>
        </w:rPr>
        <w:t>4. Объем гарантийных обязательств:</w:t>
      </w:r>
      <w:r w:rsidRPr="00CD57BE">
        <w:rPr>
          <w:rFonts w:ascii="Times New Roman" w:hAnsi="Times New Roman" w:cs="Times New Roman"/>
          <w:sz w:val="24"/>
          <w:szCs w:val="24"/>
        </w:rPr>
        <w:t xml:space="preserve"> гарантируем 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CD57BE" w:rsidRPr="00CD57BE" w:rsidRDefault="00CD57BE" w:rsidP="00CD57BE">
      <w:pPr>
        <w:tabs>
          <w:tab w:val="left" w:pos="993"/>
          <w:tab w:val="left" w:pos="3792"/>
          <w:tab w:val="center" w:pos="4677"/>
          <w:tab w:val="right" w:pos="9355"/>
        </w:tabs>
        <w:spacing w:after="0" w:line="240" w:lineRule="auto"/>
        <w:ind w:right="-81" w:firstLine="567"/>
        <w:jc w:val="both"/>
        <w:rPr>
          <w:rFonts w:ascii="Times New Roman" w:hAnsi="Times New Roman" w:cs="Times New Roman"/>
          <w:sz w:val="24"/>
          <w:szCs w:val="24"/>
        </w:rPr>
      </w:pPr>
      <w:r w:rsidRPr="00CD57BE">
        <w:rPr>
          <w:rFonts w:ascii="Times New Roman" w:hAnsi="Times New Roman" w:cs="Times New Roman"/>
          <w:color w:val="000000"/>
          <w:spacing w:val="-4"/>
          <w:sz w:val="24"/>
          <w:szCs w:val="24"/>
        </w:rPr>
        <w:t xml:space="preserve">5. Работы по </w:t>
      </w:r>
      <w:r w:rsidRPr="00CD57BE">
        <w:rPr>
          <w:rFonts w:ascii="Times New Roman" w:hAnsi="Times New Roman" w:cs="Times New Roman"/>
          <w:bCs/>
          <w:color w:val="000000"/>
          <w:sz w:val="24"/>
          <w:szCs w:val="24"/>
        </w:rPr>
        <w:t>ремонту (</w:t>
      </w:r>
      <w:r w:rsidRPr="00CD57BE">
        <w:rPr>
          <w:rFonts w:ascii="Times New Roman" w:hAnsi="Times New Roman" w:cs="Times New Roman"/>
          <w:sz w:val="24"/>
          <w:szCs w:val="24"/>
        </w:rPr>
        <w:t>внутридомовых инженерных систем холодного и горячего вод</w:t>
      </w:r>
      <w:r w:rsidR="00712DC6">
        <w:rPr>
          <w:rFonts w:ascii="Times New Roman" w:hAnsi="Times New Roman" w:cs="Times New Roman"/>
          <w:sz w:val="24"/>
          <w:szCs w:val="24"/>
        </w:rPr>
        <w:t>оснабжения</w:t>
      </w:r>
      <w:r w:rsidRPr="00CD57BE">
        <w:rPr>
          <w:rFonts w:ascii="Times New Roman" w:hAnsi="Times New Roman" w:cs="Times New Roman"/>
          <w:sz w:val="24"/>
          <w:szCs w:val="24"/>
        </w:rPr>
        <w:t xml:space="preserve">) будут производиться следующим образом: </w:t>
      </w:r>
    </w:p>
    <w:p w:rsidR="00CD57BE" w:rsidRPr="00CD57BE" w:rsidRDefault="00CD57BE" w:rsidP="00CD57BE">
      <w:pPr>
        <w:tabs>
          <w:tab w:val="left" w:pos="993"/>
          <w:tab w:val="left" w:pos="3792"/>
          <w:tab w:val="center" w:pos="4677"/>
          <w:tab w:val="right" w:pos="9355"/>
        </w:tabs>
        <w:spacing w:after="0" w:line="240" w:lineRule="auto"/>
        <w:ind w:right="-81" w:firstLine="567"/>
        <w:jc w:val="both"/>
        <w:rPr>
          <w:rFonts w:ascii="Times New Roman" w:hAnsi="Times New Roman" w:cs="Times New Roman"/>
          <w:sz w:val="24"/>
          <w:szCs w:val="24"/>
        </w:rPr>
      </w:pPr>
      <w:r w:rsidRPr="00CD57BE">
        <w:rPr>
          <w:rFonts w:ascii="Times New Roman" w:hAnsi="Times New Roman" w:cs="Times New Roman"/>
          <w:i/>
          <w:sz w:val="24"/>
          <w:szCs w:val="24"/>
        </w:rPr>
        <w:t>вариант 1</w:t>
      </w:r>
      <w:r w:rsidRPr="00CD57BE">
        <w:rPr>
          <w:rFonts w:ascii="Times New Roman" w:hAnsi="Times New Roman" w:cs="Times New Roman"/>
          <w:sz w:val="24"/>
          <w:szCs w:val="24"/>
        </w:rPr>
        <w:t xml:space="preserve"> - собственными силами </w:t>
      </w:r>
    </w:p>
    <w:p w:rsidR="00CD57BE" w:rsidRPr="00CD57BE" w:rsidRDefault="00CD57BE" w:rsidP="00CD57BE">
      <w:pPr>
        <w:tabs>
          <w:tab w:val="left" w:pos="993"/>
          <w:tab w:val="left" w:pos="3792"/>
          <w:tab w:val="center" w:pos="4677"/>
          <w:tab w:val="right" w:pos="9355"/>
        </w:tabs>
        <w:spacing w:after="0" w:line="240" w:lineRule="auto"/>
        <w:ind w:right="-81" w:firstLine="567"/>
        <w:jc w:val="both"/>
        <w:rPr>
          <w:rFonts w:ascii="Times New Roman" w:hAnsi="Times New Roman" w:cs="Times New Roman"/>
          <w:color w:val="000000"/>
          <w:spacing w:val="-4"/>
          <w:sz w:val="24"/>
          <w:szCs w:val="24"/>
        </w:rPr>
      </w:pPr>
      <w:r w:rsidRPr="00CD57BE">
        <w:rPr>
          <w:rFonts w:ascii="Times New Roman" w:hAnsi="Times New Roman" w:cs="Times New Roman"/>
          <w:i/>
          <w:sz w:val="24"/>
          <w:szCs w:val="24"/>
        </w:rPr>
        <w:t>вариант 2</w:t>
      </w:r>
      <w:r w:rsidRPr="00CD57BE">
        <w:rPr>
          <w:rFonts w:ascii="Times New Roman" w:hAnsi="Times New Roman" w:cs="Times New Roman"/>
          <w:sz w:val="24"/>
          <w:szCs w:val="24"/>
        </w:rPr>
        <w:t xml:space="preserve"> - с привлечением следующих </w:t>
      </w:r>
      <w:r w:rsidRPr="00CD57BE">
        <w:rPr>
          <w:rFonts w:ascii="Times New Roman" w:hAnsi="Times New Roman" w:cs="Times New Roman"/>
          <w:color w:val="000000"/>
          <w:spacing w:val="-4"/>
          <w:sz w:val="24"/>
          <w:szCs w:val="24"/>
        </w:rPr>
        <w:t xml:space="preserve">субподрядных организаций: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3821"/>
      </w:tblGrid>
      <w:tr w:rsidR="00CD57BE" w:rsidRPr="00CD57BE" w:rsidTr="00CD57BE">
        <w:tc>
          <w:tcPr>
            <w:tcW w:w="2410"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tabs>
                <w:tab w:val="left" w:pos="993"/>
                <w:tab w:val="left" w:pos="3792"/>
                <w:tab w:val="center" w:pos="4677"/>
                <w:tab w:val="right" w:pos="9355"/>
              </w:tabs>
              <w:spacing w:after="0" w:line="240" w:lineRule="auto"/>
              <w:ind w:right="-81"/>
              <w:jc w:val="center"/>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Наименование субподрядных организаций*</w:t>
            </w:r>
          </w:p>
        </w:tc>
        <w:tc>
          <w:tcPr>
            <w:tcW w:w="3119"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tabs>
                <w:tab w:val="left" w:pos="993"/>
                <w:tab w:val="left" w:pos="3792"/>
                <w:tab w:val="center" w:pos="4677"/>
                <w:tab w:val="right" w:pos="9355"/>
              </w:tabs>
              <w:spacing w:after="0" w:line="240" w:lineRule="auto"/>
              <w:ind w:right="-81"/>
              <w:jc w:val="center"/>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Место нахождения субподрядных организаций</w:t>
            </w:r>
          </w:p>
        </w:tc>
        <w:tc>
          <w:tcPr>
            <w:tcW w:w="3821"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tabs>
                <w:tab w:val="left" w:pos="993"/>
                <w:tab w:val="left" w:pos="3792"/>
                <w:tab w:val="center" w:pos="4677"/>
                <w:tab w:val="right" w:pos="9355"/>
              </w:tabs>
              <w:spacing w:after="0" w:line="240" w:lineRule="auto"/>
              <w:ind w:right="-81"/>
              <w:jc w:val="center"/>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Объем работ, которые планируется передать субподрядным организациям (указать виды работ и стоимость работ)</w:t>
            </w:r>
          </w:p>
        </w:tc>
      </w:tr>
      <w:tr w:rsidR="00CD57BE" w:rsidRPr="00CD57BE" w:rsidTr="00CD57BE">
        <w:tc>
          <w:tcPr>
            <w:tcW w:w="2410"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p>
        </w:tc>
        <w:tc>
          <w:tcPr>
            <w:tcW w:w="3119"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p>
        </w:tc>
        <w:tc>
          <w:tcPr>
            <w:tcW w:w="3821"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p>
        </w:tc>
      </w:tr>
    </w:tbl>
    <w:p w:rsidR="00CD57BE" w:rsidRPr="00CD57BE" w:rsidRDefault="00CD57BE" w:rsidP="00CD57BE">
      <w:p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 xml:space="preserve">* прилагаются копии документов, подтверждающих право субподрядной организации выполнять работы. </w:t>
      </w:r>
    </w:p>
    <w:p w:rsidR="00CD57BE" w:rsidRPr="00CD57BE" w:rsidRDefault="00CD57BE" w:rsidP="00CD57BE">
      <w:pPr>
        <w:spacing w:after="0" w:line="240" w:lineRule="auto"/>
        <w:ind w:firstLine="567"/>
        <w:jc w:val="both"/>
        <w:rPr>
          <w:rFonts w:ascii="Times New Roman" w:hAnsi="Times New Roman" w:cs="Times New Roman"/>
          <w:color w:val="000000"/>
          <w:spacing w:val="-4"/>
          <w:sz w:val="24"/>
          <w:szCs w:val="24"/>
        </w:rPr>
      </w:pPr>
    </w:p>
    <w:tbl>
      <w:tblPr>
        <w:tblW w:w="9606" w:type="dxa"/>
        <w:tblLook w:val="04A0" w:firstRow="1" w:lastRow="0" w:firstColumn="1" w:lastColumn="0" w:noHBand="0" w:noVBand="1"/>
      </w:tblPr>
      <w:tblGrid>
        <w:gridCol w:w="4785"/>
        <w:gridCol w:w="4821"/>
      </w:tblGrid>
      <w:tr w:rsidR="00CD57BE" w:rsidRPr="00CD57BE" w:rsidTr="00CD57BE">
        <w:tc>
          <w:tcPr>
            <w:tcW w:w="4785" w:type="dxa"/>
            <w:tcBorders>
              <w:top w:val="nil"/>
              <w:left w:val="nil"/>
              <w:bottom w:val="single" w:sz="4" w:space="0" w:color="auto"/>
              <w:right w:val="nil"/>
            </w:tcBorders>
          </w:tcPr>
          <w:p w:rsidR="00CD57BE" w:rsidRPr="00CD57BE" w:rsidRDefault="00CD57BE" w:rsidP="00CD57BE">
            <w:pPr>
              <w:spacing w:after="0" w:line="240" w:lineRule="auto"/>
              <w:rPr>
                <w:rFonts w:ascii="Times New Roman" w:hAnsi="Times New Roman" w:cs="Times New Roman"/>
                <w:sz w:val="24"/>
                <w:szCs w:val="24"/>
              </w:rPr>
            </w:pPr>
          </w:p>
        </w:tc>
        <w:tc>
          <w:tcPr>
            <w:tcW w:w="4821" w:type="dxa"/>
            <w:vAlign w:val="bottom"/>
            <w:hideMark/>
          </w:tcPr>
          <w:p w:rsidR="00CD57BE" w:rsidRPr="00CD57BE" w:rsidRDefault="00CD57BE" w:rsidP="00CD57BE">
            <w:pPr>
              <w:spacing w:before="200" w:after="0" w:line="240" w:lineRule="auto"/>
              <w:rPr>
                <w:rFonts w:ascii="Times New Roman" w:hAnsi="Times New Roman" w:cs="Times New Roman"/>
                <w:sz w:val="24"/>
                <w:szCs w:val="24"/>
              </w:rPr>
            </w:pPr>
            <w:r w:rsidRPr="00CD57BE">
              <w:rPr>
                <w:rFonts w:ascii="Times New Roman" w:hAnsi="Times New Roman" w:cs="Times New Roman"/>
                <w:sz w:val="24"/>
                <w:szCs w:val="24"/>
              </w:rPr>
              <w:t>ФИО</w:t>
            </w:r>
          </w:p>
        </w:tc>
      </w:tr>
      <w:tr w:rsidR="00CD57BE" w:rsidRPr="00CD57BE" w:rsidTr="00CD57BE">
        <w:tc>
          <w:tcPr>
            <w:tcW w:w="4785" w:type="dxa"/>
            <w:tcBorders>
              <w:top w:val="single" w:sz="4" w:space="0" w:color="auto"/>
              <w:left w:val="nil"/>
              <w:bottom w:val="nil"/>
              <w:right w:val="nil"/>
            </w:tcBorders>
            <w:hideMark/>
          </w:tcPr>
          <w:p w:rsidR="00CD57BE" w:rsidRPr="00CD57BE" w:rsidRDefault="00CD57BE" w:rsidP="00CD57BE">
            <w:pPr>
              <w:spacing w:after="0" w:line="240" w:lineRule="auto"/>
              <w:jc w:val="center"/>
              <w:rPr>
                <w:rFonts w:ascii="Times New Roman" w:hAnsi="Times New Roman" w:cs="Times New Roman"/>
                <w:i/>
                <w:sz w:val="24"/>
                <w:szCs w:val="24"/>
              </w:rPr>
            </w:pPr>
            <w:r w:rsidRPr="00CD57BE">
              <w:rPr>
                <w:rFonts w:ascii="Times New Roman" w:hAnsi="Times New Roman" w:cs="Times New Roman"/>
                <w:i/>
                <w:sz w:val="24"/>
                <w:szCs w:val="24"/>
              </w:rPr>
              <w:t>Подпись лица, действующего от имени участника отбора</w:t>
            </w:r>
          </w:p>
        </w:tc>
        <w:tc>
          <w:tcPr>
            <w:tcW w:w="4821" w:type="dxa"/>
            <w:hideMark/>
          </w:tcPr>
          <w:p w:rsidR="00CD57BE" w:rsidRPr="00CD57BE" w:rsidRDefault="00CD57BE" w:rsidP="00CD57BE">
            <w:pPr>
              <w:spacing w:before="200" w:after="0" w:line="240" w:lineRule="auto"/>
              <w:rPr>
                <w:rFonts w:ascii="Times New Roman" w:hAnsi="Times New Roman" w:cs="Times New Roman"/>
                <w:sz w:val="24"/>
                <w:szCs w:val="24"/>
              </w:rPr>
            </w:pPr>
            <w:r w:rsidRPr="00CD57BE">
              <w:rPr>
                <w:rFonts w:ascii="Times New Roman" w:hAnsi="Times New Roman" w:cs="Times New Roman"/>
                <w:sz w:val="24"/>
                <w:szCs w:val="24"/>
              </w:rPr>
              <w:t>МП</w:t>
            </w:r>
          </w:p>
        </w:tc>
      </w:tr>
    </w:tbl>
    <w:p w:rsidR="00CD57BE" w:rsidRPr="00CD57BE" w:rsidRDefault="00CD57BE" w:rsidP="00CD57BE">
      <w:pPr>
        <w:spacing w:after="0" w:line="240" w:lineRule="auto"/>
        <w:rPr>
          <w:rFonts w:ascii="Times New Roman" w:hAnsi="Times New Roman" w:cs="Times New Roman"/>
          <w:color w:val="000000"/>
          <w:sz w:val="24"/>
          <w:szCs w:val="24"/>
        </w:rPr>
        <w:sectPr w:rsidR="00CD57BE" w:rsidRPr="00CD57BE">
          <w:pgSz w:w="11906" w:h="16838"/>
          <w:pgMar w:top="1134" w:right="850" w:bottom="1134" w:left="1701" w:header="708" w:footer="708" w:gutter="0"/>
          <w:cols w:space="720"/>
        </w:sectPr>
      </w:pPr>
    </w:p>
    <w:p w:rsidR="00CD57BE" w:rsidRPr="00CD57BE" w:rsidRDefault="00CD57BE" w:rsidP="00CD57BE">
      <w:pPr>
        <w:tabs>
          <w:tab w:val="left" w:pos="993"/>
          <w:tab w:val="left" w:pos="3792"/>
          <w:tab w:val="center" w:pos="4677"/>
          <w:tab w:val="right" w:pos="9355"/>
        </w:tabs>
        <w:spacing w:after="0" w:line="240" w:lineRule="auto"/>
        <w:ind w:left="567" w:right="-81"/>
        <w:jc w:val="right"/>
        <w:rPr>
          <w:rFonts w:ascii="Times New Roman" w:hAnsi="Times New Roman" w:cs="Times New Roman"/>
          <w:sz w:val="24"/>
          <w:szCs w:val="24"/>
        </w:rPr>
      </w:pPr>
      <w:r w:rsidRPr="00CD57BE">
        <w:rPr>
          <w:rFonts w:ascii="Times New Roman" w:hAnsi="Times New Roman" w:cs="Times New Roman"/>
          <w:sz w:val="24"/>
          <w:szCs w:val="24"/>
        </w:rPr>
        <w:lastRenderedPageBreak/>
        <w:t xml:space="preserve">Форма № 4 </w:t>
      </w:r>
    </w:p>
    <w:p w:rsidR="00CD57BE" w:rsidRPr="00CD57BE" w:rsidRDefault="00CD57BE" w:rsidP="00CD57BE">
      <w:pPr>
        <w:tabs>
          <w:tab w:val="left" w:pos="993"/>
          <w:tab w:val="left" w:pos="3792"/>
          <w:tab w:val="center" w:pos="4677"/>
          <w:tab w:val="right" w:pos="9355"/>
        </w:tabs>
        <w:spacing w:after="0" w:line="240" w:lineRule="auto"/>
        <w:ind w:left="567" w:right="-81"/>
        <w:jc w:val="both"/>
        <w:rPr>
          <w:rFonts w:ascii="Times New Roman" w:hAnsi="Times New Roman" w:cs="Times New Roman"/>
          <w:sz w:val="24"/>
          <w:szCs w:val="24"/>
          <w:highlight w:val="yellow"/>
        </w:rPr>
      </w:pPr>
    </w:p>
    <w:p w:rsidR="00CD57BE" w:rsidRPr="00CD57BE" w:rsidRDefault="00CD57BE" w:rsidP="00CD57BE">
      <w:pPr>
        <w:tabs>
          <w:tab w:val="left" w:pos="993"/>
          <w:tab w:val="left" w:pos="3792"/>
          <w:tab w:val="center" w:pos="4677"/>
          <w:tab w:val="right" w:pos="9355"/>
        </w:tabs>
        <w:spacing w:after="0" w:line="240" w:lineRule="auto"/>
        <w:ind w:left="567" w:right="-81"/>
        <w:jc w:val="both"/>
        <w:rPr>
          <w:rFonts w:ascii="Times New Roman" w:hAnsi="Times New Roman" w:cs="Times New Roman"/>
          <w:sz w:val="24"/>
          <w:szCs w:val="24"/>
          <w:highlight w:val="yellow"/>
        </w:rPr>
      </w:pPr>
    </w:p>
    <w:p w:rsidR="00CD57BE" w:rsidRPr="00CD57BE" w:rsidRDefault="00CD57BE" w:rsidP="00CD57BE">
      <w:pPr>
        <w:spacing w:after="0" w:line="240" w:lineRule="auto"/>
        <w:jc w:val="center"/>
        <w:rPr>
          <w:rFonts w:ascii="Times New Roman" w:hAnsi="Times New Roman" w:cs="Times New Roman"/>
          <w:b/>
          <w:color w:val="000000"/>
          <w:spacing w:val="-4"/>
          <w:sz w:val="24"/>
          <w:szCs w:val="24"/>
        </w:rPr>
      </w:pPr>
      <w:r w:rsidRPr="00CD57BE">
        <w:rPr>
          <w:rFonts w:ascii="Times New Roman" w:hAnsi="Times New Roman" w:cs="Times New Roman"/>
          <w:b/>
          <w:color w:val="000000"/>
          <w:spacing w:val="-4"/>
          <w:sz w:val="24"/>
          <w:szCs w:val="24"/>
        </w:rPr>
        <w:t>ПРЕДЛОЖЕНИЕ О КАЧЕСТВЕ ОСНОВНЫХ</w:t>
      </w:r>
      <w:r w:rsidRPr="00CD57BE">
        <w:rPr>
          <w:rFonts w:ascii="Times New Roman" w:hAnsi="Times New Roman" w:cs="Times New Roman"/>
          <w:sz w:val="24"/>
          <w:szCs w:val="24"/>
        </w:rPr>
        <w:t xml:space="preserve"> </w:t>
      </w:r>
      <w:r w:rsidRPr="00CD57BE">
        <w:rPr>
          <w:rFonts w:ascii="Times New Roman" w:hAnsi="Times New Roman" w:cs="Times New Roman"/>
          <w:b/>
          <w:color w:val="000000"/>
          <w:spacing w:val="-4"/>
          <w:sz w:val="24"/>
          <w:szCs w:val="24"/>
        </w:rPr>
        <w:t xml:space="preserve">ИСПОЛЬЗУЕМЫХ ПРИ ВЫПОЛНЕНИИ РАБОТ МАТЕРИАЛОВ </w:t>
      </w:r>
    </w:p>
    <w:p w:rsidR="00CD57BE" w:rsidRPr="00CD57BE" w:rsidRDefault="00CD57BE" w:rsidP="00CD57BE">
      <w:pPr>
        <w:spacing w:after="0" w:line="240" w:lineRule="auto"/>
        <w:jc w:val="center"/>
        <w:rPr>
          <w:rFonts w:ascii="Times New Roman" w:hAnsi="Times New Roman" w:cs="Times New Roman"/>
          <w:b/>
          <w:color w:val="000000"/>
          <w:spacing w:val="-4"/>
          <w:sz w:val="24"/>
          <w:szCs w:val="24"/>
        </w:rPr>
      </w:pPr>
    </w:p>
    <w:p w:rsidR="00CD57BE" w:rsidRPr="00CD57BE" w:rsidRDefault="00CD57BE" w:rsidP="00CD57BE">
      <w:pPr>
        <w:pStyle w:val="ConsNormal0"/>
        <w:ind w:right="0" w:firstLine="708"/>
        <w:jc w:val="both"/>
        <w:rPr>
          <w:rFonts w:ascii="Times New Roman" w:hAnsi="Times New Roman" w:cs="Times New Roman"/>
          <w:sz w:val="24"/>
          <w:szCs w:val="24"/>
        </w:rPr>
      </w:pPr>
      <w:r w:rsidRPr="00CD57BE">
        <w:rPr>
          <w:rFonts w:ascii="Times New Roman" w:hAnsi="Times New Roman" w:cs="Times New Roman"/>
          <w:sz w:val="24"/>
          <w:szCs w:val="24"/>
        </w:rPr>
        <w:t>__________________________________________________________________</w:t>
      </w:r>
    </w:p>
    <w:p w:rsidR="00CD57BE" w:rsidRPr="00CD57BE" w:rsidRDefault="00CD57BE" w:rsidP="00CD57BE">
      <w:pPr>
        <w:pStyle w:val="ConsNormal0"/>
        <w:ind w:right="0" w:firstLine="708"/>
        <w:jc w:val="center"/>
        <w:rPr>
          <w:rFonts w:ascii="Times New Roman" w:hAnsi="Times New Roman" w:cs="Times New Roman"/>
          <w:sz w:val="24"/>
          <w:szCs w:val="24"/>
        </w:rPr>
      </w:pPr>
      <w:r w:rsidRPr="00CD57BE">
        <w:rPr>
          <w:rFonts w:ascii="Times New Roman" w:hAnsi="Times New Roman" w:cs="Times New Roman"/>
          <w:sz w:val="24"/>
          <w:szCs w:val="24"/>
        </w:rPr>
        <w:t>(наименование участника отбора)</w:t>
      </w:r>
    </w:p>
    <w:p w:rsidR="00CD57BE" w:rsidRPr="00CD57BE" w:rsidRDefault="00CD57BE" w:rsidP="00CD57BE">
      <w:pPr>
        <w:pStyle w:val="ConsNormal0"/>
        <w:ind w:right="0" w:firstLine="708"/>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left="567" w:right="-81"/>
        <w:jc w:val="center"/>
        <w:rPr>
          <w:rFonts w:ascii="Times New Roman" w:hAnsi="Times New Roman" w:cs="Times New Roman"/>
          <w:sz w:val="24"/>
          <w:szCs w:val="24"/>
        </w:rPr>
      </w:pPr>
      <w:r w:rsidRPr="00CD57BE">
        <w:rPr>
          <w:rFonts w:ascii="Times New Roman" w:hAnsi="Times New Roman" w:cs="Times New Roman"/>
          <w:sz w:val="24"/>
          <w:szCs w:val="24"/>
        </w:rPr>
        <w:tab/>
        <w:t xml:space="preserve">Изучив документацию о проведении отбора </w:t>
      </w:r>
      <w:r w:rsidR="00712DC6" w:rsidRPr="00CD57BE">
        <w:rPr>
          <w:rFonts w:ascii="Times New Roman" w:hAnsi="Times New Roman" w:cs="Times New Roman"/>
          <w:sz w:val="24"/>
          <w:szCs w:val="24"/>
        </w:rPr>
        <w:t>подрядн</w:t>
      </w:r>
      <w:r w:rsidR="00712DC6">
        <w:rPr>
          <w:rFonts w:ascii="Times New Roman" w:hAnsi="Times New Roman" w:cs="Times New Roman"/>
          <w:sz w:val="24"/>
          <w:szCs w:val="24"/>
        </w:rPr>
        <w:t>ой</w:t>
      </w:r>
      <w:r w:rsidR="00712DC6" w:rsidRPr="00CD57BE">
        <w:rPr>
          <w:rFonts w:ascii="Times New Roman" w:hAnsi="Times New Roman" w:cs="Times New Roman"/>
          <w:sz w:val="24"/>
          <w:szCs w:val="24"/>
        </w:rPr>
        <w:t xml:space="preserve"> организаци</w:t>
      </w:r>
      <w:r w:rsidR="00712DC6">
        <w:rPr>
          <w:rFonts w:ascii="Times New Roman" w:hAnsi="Times New Roman" w:cs="Times New Roman"/>
          <w:sz w:val="24"/>
          <w:szCs w:val="24"/>
        </w:rPr>
        <w:t>и</w:t>
      </w:r>
      <w:r w:rsidR="00712DC6" w:rsidRPr="00CD57BE">
        <w:rPr>
          <w:rFonts w:ascii="Times New Roman" w:hAnsi="Times New Roman" w:cs="Times New Roman"/>
          <w:sz w:val="24"/>
          <w:szCs w:val="24"/>
        </w:rPr>
        <w:t xml:space="preserve"> для выполнения работ по капитальному ремонту общего имущества (ремонт внутридомовых инженерных систем хол</w:t>
      </w:r>
      <w:r w:rsidR="00712DC6">
        <w:rPr>
          <w:rFonts w:ascii="Times New Roman" w:hAnsi="Times New Roman" w:cs="Times New Roman"/>
          <w:sz w:val="24"/>
          <w:szCs w:val="24"/>
        </w:rPr>
        <w:t>одного и горячего водоснабжения</w:t>
      </w:r>
      <w:r w:rsidR="00712DC6" w:rsidRPr="00CD57BE">
        <w:rPr>
          <w:rFonts w:ascii="Times New Roman" w:hAnsi="Times New Roman" w:cs="Times New Roman"/>
          <w:sz w:val="24"/>
          <w:szCs w:val="24"/>
        </w:rPr>
        <w:t xml:space="preserve">) в многоквартирном доме по адресу: Томская область, г. Томск, ул. </w:t>
      </w:r>
      <w:r w:rsidR="00712DC6">
        <w:rPr>
          <w:rFonts w:ascii="Times New Roman" w:hAnsi="Times New Roman" w:cs="Times New Roman"/>
          <w:sz w:val="24"/>
          <w:szCs w:val="24"/>
        </w:rPr>
        <w:t>Профсоюзная</w:t>
      </w:r>
      <w:r w:rsidR="00712DC6" w:rsidRPr="00CD57BE">
        <w:rPr>
          <w:rFonts w:ascii="Times New Roman" w:hAnsi="Times New Roman" w:cs="Times New Roman"/>
          <w:sz w:val="24"/>
          <w:szCs w:val="24"/>
        </w:rPr>
        <w:t xml:space="preserve">, д. </w:t>
      </w:r>
      <w:r w:rsidR="00712DC6">
        <w:rPr>
          <w:rFonts w:ascii="Times New Roman" w:hAnsi="Times New Roman" w:cs="Times New Roman"/>
          <w:sz w:val="24"/>
          <w:szCs w:val="24"/>
        </w:rPr>
        <w:t>20а</w:t>
      </w:r>
      <w:r w:rsidRPr="00CD57BE">
        <w:rPr>
          <w:rFonts w:ascii="Times New Roman" w:hAnsi="Times New Roman" w:cs="Times New Roman"/>
          <w:sz w:val="24"/>
          <w:szCs w:val="24"/>
        </w:rPr>
        <w:t xml:space="preserve"> </w:t>
      </w:r>
    </w:p>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left="567" w:right="-81"/>
        <w:jc w:val="center"/>
        <w:rPr>
          <w:rFonts w:ascii="Times New Roman" w:hAnsi="Times New Roman" w:cs="Times New Roman"/>
          <w:b/>
          <w:bCs/>
          <w:sz w:val="24"/>
          <w:szCs w:val="24"/>
        </w:rPr>
      </w:pPr>
    </w:p>
    <w:p w:rsidR="00CD57BE" w:rsidRPr="00CD57BE" w:rsidRDefault="00CD57BE" w:rsidP="00CD57BE">
      <w:pPr>
        <w:tabs>
          <w:tab w:val="left" w:pos="993"/>
          <w:tab w:val="center" w:pos="4677"/>
          <w:tab w:val="right" w:pos="9355"/>
        </w:tabs>
        <w:spacing w:after="0" w:line="240" w:lineRule="auto"/>
        <w:ind w:left="567" w:right="-81"/>
        <w:jc w:val="center"/>
        <w:rPr>
          <w:rFonts w:ascii="Times New Roman" w:hAnsi="Times New Roman" w:cs="Times New Roman"/>
          <w:sz w:val="24"/>
          <w:szCs w:val="24"/>
        </w:rPr>
      </w:pPr>
      <w:r w:rsidRPr="00CD57BE">
        <w:rPr>
          <w:rFonts w:ascii="Times New Roman" w:hAnsi="Times New Roman" w:cs="Times New Roman"/>
          <w:sz w:val="24"/>
          <w:szCs w:val="24"/>
        </w:rPr>
        <w:t xml:space="preserve">мы (я) предлагаем использовать при выполнении работ следующие материалы и оборудование: </w:t>
      </w: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7"/>
        <w:gridCol w:w="2361"/>
        <w:gridCol w:w="2376"/>
      </w:tblGrid>
      <w:tr w:rsidR="00CD57BE" w:rsidRPr="00CD57BE" w:rsidTr="00CD57BE">
        <w:tc>
          <w:tcPr>
            <w:tcW w:w="2392"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tabs>
                <w:tab w:val="left" w:pos="993"/>
                <w:tab w:val="center" w:pos="4677"/>
                <w:tab w:val="right" w:pos="9355"/>
              </w:tabs>
              <w:spacing w:after="0" w:line="240" w:lineRule="auto"/>
              <w:ind w:right="-81"/>
              <w:jc w:val="center"/>
              <w:rPr>
                <w:rFonts w:ascii="Times New Roman" w:hAnsi="Times New Roman" w:cs="Times New Roman"/>
                <w:sz w:val="24"/>
                <w:szCs w:val="24"/>
              </w:rPr>
            </w:pPr>
            <w:r w:rsidRPr="00CD57BE">
              <w:rPr>
                <w:rFonts w:ascii="Times New Roman" w:hAnsi="Times New Roman" w:cs="Times New Roman"/>
                <w:sz w:val="24"/>
                <w:szCs w:val="24"/>
              </w:rPr>
              <w:t>Наименование материала и оборудования</w:t>
            </w:r>
          </w:p>
        </w:tc>
        <w:tc>
          <w:tcPr>
            <w:tcW w:w="2393"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tabs>
                <w:tab w:val="left" w:pos="993"/>
                <w:tab w:val="center" w:pos="4677"/>
                <w:tab w:val="right" w:pos="9355"/>
              </w:tabs>
              <w:spacing w:after="0" w:line="240" w:lineRule="auto"/>
              <w:ind w:right="-81"/>
              <w:jc w:val="center"/>
              <w:rPr>
                <w:rFonts w:ascii="Times New Roman" w:hAnsi="Times New Roman" w:cs="Times New Roman"/>
                <w:sz w:val="24"/>
                <w:szCs w:val="24"/>
              </w:rPr>
            </w:pPr>
            <w:r w:rsidRPr="00CD57BE">
              <w:rPr>
                <w:rFonts w:ascii="Times New Roman" w:hAnsi="Times New Roman" w:cs="Times New Roman"/>
                <w:sz w:val="24"/>
                <w:szCs w:val="24"/>
              </w:rPr>
              <w:t xml:space="preserve">Конкретные характеристики предлагаемых материалов и оборудования </w:t>
            </w:r>
          </w:p>
        </w:tc>
        <w:tc>
          <w:tcPr>
            <w:tcW w:w="2393"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tabs>
                <w:tab w:val="left" w:pos="993"/>
                <w:tab w:val="center" w:pos="4677"/>
                <w:tab w:val="right" w:pos="9355"/>
              </w:tabs>
              <w:spacing w:after="0" w:line="240" w:lineRule="auto"/>
              <w:ind w:right="-81"/>
              <w:jc w:val="center"/>
              <w:rPr>
                <w:rFonts w:ascii="Times New Roman" w:hAnsi="Times New Roman" w:cs="Times New Roman"/>
                <w:sz w:val="24"/>
                <w:szCs w:val="24"/>
              </w:rPr>
            </w:pPr>
            <w:r w:rsidRPr="00CD57BE">
              <w:rPr>
                <w:rFonts w:ascii="Times New Roman" w:hAnsi="Times New Roman" w:cs="Times New Roman"/>
                <w:sz w:val="24"/>
                <w:szCs w:val="24"/>
              </w:rPr>
              <w:t>Товарный знак (при наличии)</w:t>
            </w:r>
          </w:p>
        </w:tc>
        <w:tc>
          <w:tcPr>
            <w:tcW w:w="2393"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tabs>
                <w:tab w:val="left" w:pos="993"/>
                <w:tab w:val="center" w:pos="4677"/>
                <w:tab w:val="right" w:pos="9355"/>
              </w:tabs>
              <w:spacing w:after="0" w:line="240" w:lineRule="auto"/>
              <w:ind w:right="-81"/>
              <w:jc w:val="center"/>
              <w:rPr>
                <w:rFonts w:ascii="Times New Roman" w:hAnsi="Times New Roman" w:cs="Times New Roman"/>
                <w:sz w:val="24"/>
                <w:szCs w:val="24"/>
              </w:rPr>
            </w:pPr>
            <w:r w:rsidRPr="00CD57BE">
              <w:rPr>
                <w:rFonts w:ascii="Times New Roman" w:hAnsi="Times New Roman" w:cs="Times New Roman"/>
                <w:sz w:val="24"/>
                <w:szCs w:val="24"/>
              </w:rPr>
              <w:t xml:space="preserve">Производитель материалов и оборудования </w:t>
            </w:r>
          </w:p>
        </w:tc>
      </w:tr>
      <w:tr w:rsidR="00CD57BE" w:rsidRPr="00CD57BE" w:rsidTr="00CD57BE">
        <w:tc>
          <w:tcPr>
            <w:tcW w:w="2392"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p>
        </w:tc>
      </w:tr>
      <w:tr w:rsidR="00CD57BE" w:rsidRPr="00CD57BE" w:rsidTr="00CD57BE">
        <w:tc>
          <w:tcPr>
            <w:tcW w:w="2392"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p>
        </w:tc>
      </w:tr>
      <w:tr w:rsidR="00CD57BE" w:rsidRPr="00CD57BE" w:rsidTr="00CD57BE">
        <w:tc>
          <w:tcPr>
            <w:tcW w:w="2392"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p>
        </w:tc>
      </w:tr>
    </w:tbl>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tbl>
      <w:tblPr>
        <w:tblW w:w="9606" w:type="dxa"/>
        <w:tblLook w:val="04A0" w:firstRow="1" w:lastRow="0" w:firstColumn="1" w:lastColumn="0" w:noHBand="0" w:noVBand="1"/>
      </w:tblPr>
      <w:tblGrid>
        <w:gridCol w:w="4785"/>
        <w:gridCol w:w="4821"/>
      </w:tblGrid>
      <w:tr w:rsidR="00CD57BE" w:rsidRPr="00CD57BE" w:rsidTr="00CD57BE">
        <w:tc>
          <w:tcPr>
            <w:tcW w:w="4785" w:type="dxa"/>
            <w:tcBorders>
              <w:top w:val="nil"/>
              <w:left w:val="nil"/>
              <w:bottom w:val="single" w:sz="4" w:space="0" w:color="auto"/>
              <w:right w:val="nil"/>
            </w:tcBorders>
          </w:tcPr>
          <w:p w:rsidR="00CD57BE" w:rsidRPr="00CD57BE" w:rsidRDefault="00CD57BE" w:rsidP="00CD57BE">
            <w:pPr>
              <w:spacing w:after="0" w:line="240" w:lineRule="auto"/>
              <w:rPr>
                <w:rFonts w:ascii="Times New Roman" w:hAnsi="Times New Roman" w:cs="Times New Roman"/>
                <w:sz w:val="24"/>
                <w:szCs w:val="24"/>
              </w:rPr>
            </w:pPr>
          </w:p>
        </w:tc>
        <w:tc>
          <w:tcPr>
            <w:tcW w:w="4821" w:type="dxa"/>
            <w:vAlign w:val="bottom"/>
            <w:hideMark/>
          </w:tcPr>
          <w:p w:rsidR="00CD57BE" w:rsidRPr="00CD57BE" w:rsidRDefault="00CD57BE" w:rsidP="00CD57BE">
            <w:pPr>
              <w:spacing w:before="200" w:after="0" w:line="240" w:lineRule="auto"/>
              <w:rPr>
                <w:rFonts w:ascii="Times New Roman" w:hAnsi="Times New Roman" w:cs="Times New Roman"/>
                <w:sz w:val="24"/>
                <w:szCs w:val="24"/>
              </w:rPr>
            </w:pPr>
            <w:r w:rsidRPr="00CD57BE">
              <w:rPr>
                <w:rFonts w:ascii="Times New Roman" w:hAnsi="Times New Roman" w:cs="Times New Roman"/>
                <w:sz w:val="24"/>
                <w:szCs w:val="24"/>
              </w:rPr>
              <w:t>ФИО</w:t>
            </w:r>
          </w:p>
        </w:tc>
      </w:tr>
      <w:tr w:rsidR="00CD57BE" w:rsidRPr="00CD57BE" w:rsidTr="00CD57BE">
        <w:tc>
          <w:tcPr>
            <w:tcW w:w="4785" w:type="dxa"/>
            <w:tcBorders>
              <w:top w:val="single" w:sz="4" w:space="0" w:color="auto"/>
              <w:left w:val="nil"/>
              <w:bottom w:val="nil"/>
              <w:right w:val="nil"/>
            </w:tcBorders>
            <w:hideMark/>
          </w:tcPr>
          <w:p w:rsidR="00CD57BE" w:rsidRPr="00CD57BE" w:rsidRDefault="00CD57BE" w:rsidP="00CD57BE">
            <w:pPr>
              <w:spacing w:after="0" w:line="240" w:lineRule="auto"/>
              <w:jc w:val="center"/>
              <w:rPr>
                <w:rFonts w:ascii="Times New Roman" w:hAnsi="Times New Roman" w:cs="Times New Roman"/>
                <w:i/>
                <w:sz w:val="24"/>
                <w:szCs w:val="24"/>
              </w:rPr>
            </w:pPr>
            <w:r w:rsidRPr="00CD57BE">
              <w:rPr>
                <w:rFonts w:ascii="Times New Roman" w:hAnsi="Times New Roman" w:cs="Times New Roman"/>
                <w:i/>
                <w:sz w:val="24"/>
                <w:szCs w:val="24"/>
              </w:rPr>
              <w:t>Подпись лица, действующего от имени участника отбора</w:t>
            </w:r>
          </w:p>
        </w:tc>
        <w:tc>
          <w:tcPr>
            <w:tcW w:w="4821" w:type="dxa"/>
            <w:hideMark/>
          </w:tcPr>
          <w:p w:rsidR="00CD57BE" w:rsidRPr="00CD57BE" w:rsidRDefault="00CD57BE" w:rsidP="00CD57BE">
            <w:pPr>
              <w:spacing w:before="200" w:after="0" w:line="240" w:lineRule="auto"/>
              <w:rPr>
                <w:rFonts w:ascii="Times New Roman" w:hAnsi="Times New Roman" w:cs="Times New Roman"/>
                <w:sz w:val="24"/>
                <w:szCs w:val="24"/>
              </w:rPr>
            </w:pPr>
            <w:r w:rsidRPr="00CD57BE">
              <w:rPr>
                <w:rFonts w:ascii="Times New Roman" w:hAnsi="Times New Roman" w:cs="Times New Roman"/>
                <w:sz w:val="24"/>
                <w:szCs w:val="24"/>
              </w:rPr>
              <w:t>МП</w:t>
            </w:r>
          </w:p>
        </w:tc>
      </w:tr>
    </w:tbl>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712DC6" w:rsidRDefault="00712DC6"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712DC6" w:rsidRPr="00CD57BE" w:rsidRDefault="00712DC6"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left" w:pos="3792"/>
          <w:tab w:val="center" w:pos="4677"/>
          <w:tab w:val="right" w:pos="9355"/>
        </w:tabs>
        <w:spacing w:after="0" w:line="240" w:lineRule="auto"/>
        <w:ind w:right="-81"/>
        <w:jc w:val="right"/>
        <w:rPr>
          <w:rFonts w:ascii="Times New Roman" w:hAnsi="Times New Roman" w:cs="Times New Roman"/>
          <w:color w:val="000000"/>
          <w:spacing w:val="-4"/>
          <w:sz w:val="24"/>
          <w:szCs w:val="24"/>
        </w:rPr>
      </w:pPr>
    </w:p>
    <w:p w:rsidR="00CD57BE" w:rsidRPr="00CD57BE" w:rsidRDefault="00CD57BE" w:rsidP="00CD57BE">
      <w:pPr>
        <w:tabs>
          <w:tab w:val="left" w:pos="993"/>
          <w:tab w:val="left" w:pos="3792"/>
          <w:tab w:val="center" w:pos="4677"/>
          <w:tab w:val="right" w:pos="9355"/>
        </w:tabs>
        <w:spacing w:after="0" w:line="240" w:lineRule="auto"/>
        <w:ind w:right="-81"/>
        <w:jc w:val="right"/>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lastRenderedPageBreak/>
        <w:t xml:space="preserve">Форма № 5 </w:t>
      </w:r>
    </w:p>
    <w:p w:rsidR="00CD57BE" w:rsidRPr="00CD57BE" w:rsidRDefault="00CD57BE" w:rsidP="00CD57BE">
      <w:pPr>
        <w:spacing w:after="0" w:line="240" w:lineRule="auto"/>
        <w:jc w:val="center"/>
        <w:rPr>
          <w:rFonts w:ascii="Times New Roman" w:hAnsi="Times New Roman" w:cs="Times New Roman"/>
          <w:b/>
          <w:color w:val="000000"/>
          <w:spacing w:val="-4"/>
          <w:sz w:val="24"/>
          <w:szCs w:val="24"/>
        </w:rPr>
      </w:pPr>
    </w:p>
    <w:p w:rsidR="00CD57BE" w:rsidRPr="00CD57BE" w:rsidRDefault="00CD57BE" w:rsidP="00CD57BE">
      <w:pPr>
        <w:spacing w:after="0" w:line="240" w:lineRule="auto"/>
        <w:jc w:val="center"/>
        <w:rPr>
          <w:rFonts w:ascii="Times New Roman" w:hAnsi="Times New Roman" w:cs="Times New Roman"/>
          <w:b/>
          <w:color w:val="000000"/>
          <w:spacing w:val="-4"/>
          <w:sz w:val="24"/>
          <w:szCs w:val="24"/>
        </w:rPr>
      </w:pPr>
      <w:r w:rsidRPr="00CD57BE">
        <w:rPr>
          <w:rFonts w:ascii="Times New Roman" w:hAnsi="Times New Roman" w:cs="Times New Roman"/>
          <w:b/>
          <w:color w:val="000000"/>
          <w:spacing w:val="-4"/>
          <w:sz w:val="24"/>
          <w:szCs w:val="24"/>
        </w:rPr>
        <w:t>ОБОСНОВАНИЕ ПРЕДЛАГАЕМОЙ ЦЕНЫ ДОГОВОРА ПОДРЯДА</w:t>
      </w:r>
    </w:p>
    <w:p w:rsidR="00CD57BE" w:rsidRPr="00CD57BE" w:rsidRDefault="00CD57BE" w:rsidP="00CD57BE">
      <w:p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p>
    <w:p w:rsidR="00CD57BE" w:rsidRPr="00CD57BE" w:rsidRDefault="00CD57BE" w:rsidP="00CD57BE">
      <w:pPr>
        <w:spacing w:after="0" w:line="240" w:lineRule="auto"/>
        <w:jc w:val="center"/>
        <w:rPr>
          <w:rFonts w:ascii="Times New Roman" w:hAnsi="Times New Roman" w:cs="Times New Roman"/>
          <w:b/>
          <w:color w:val="000000"/>
          <w:spacing w:val="-4"/>
          <w:sz w:val="24"/>
          <w:szCs w:val="24"/>
        </w:rPr>
      </w:pPr>
    </w:p>
    <w:p w:rsidR="00CD57BE" w:rsidRPr="00CD57BE" w:rsidRDefault="00CD57BE" w:rsidP="00CD57BE">
      <w:pPr>
        <w:pStyle w:val="ConsNormal0"/>
        <w:ind w:right="0" w:firstLine="708"/>
        <w:jc w:val="both"/>
        <w:rPr>
          <w:rFonts w:ascii="Times New Roman" w:hAnsi="Times New Roman" w:cs="Times New Roman"/>
          <w:sz w:val="24"/>
          <w:szCs w:val="24"/>
        </w:rPr>
      </w:pPr>
      <w:r w:rsidRPr="00CD57BE">
        <w:rPr>
          <w:rFonts w:ascii="Times New Roman" w:hAnsi="Times New Roman" w:cs="Times New Roman"/>
          <w:sz w:val="24"/>
          <w:szCs w:val="24"/>
        </w:rPr>
        <w:t>__________________________________________________________________</w:t>
      </w:r>
    </w:p>
    <w:p w:rsidR="00CD57BE" w:rsidRPr="00CD57BE" w:rsidRDefault="00CD57BE" w:rsidP="00CD57BE">
      <w:pPr>
        <w:pStyle w:val="ConsNormal0"/>
        <w:ind w:right="0" w:firstLine="708"/>
        <w:jc w:val="center"/>
        <w:rPr>
          <w:rFonts w:ascii="Times New Roman" w:hAnsi="Times New Roman" w:cs="Times New Roman"/>
          <w:sz w:val="24"/>
          <w:szCs w:val="24"/>
        </w:rPr>
      </w:pPr>
      <w:r w:rsidRPr="00CD57BE">
        <w:rPr>
          <w:rFonts w:ascii="Times New Roman" w:hAnsi="Times New Roman" w:cs="Times New Roman"/>
          <w:sz w:val="24"/>
          <w:szCs w:val="24"/>
        </w:rPr>
        <w:t>(наименование участника отбора)</w:t>
      </w:r>
    </w:p>
    <w:p w:rsidR="00CD57BE" w:rsidRPr="00CD57BE" w:rsidRDefault="00CD57BE" w:rsidP="00CD57BE">
      <w:pPr>
        <w:pStyle w:val="ConsNormal0"/>
        <w:ind w:right="0" w:firstLine="708"/>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left="567" w:right="-81"/>
        <w:jc w:val="center"/>
        <w:rPr>
          <w:rFonts w:ascii="Times New Roman" w:hAnsi="Times New Roman" w:cs="Times New Roman"/>
          <w:sz w:val="24"/>
          <w:szCs w:val="24"/>
        </w:rPr>
      </w:pPr>
      <w:r w:rsidRPr="00CD57BE">
        <w:rPr>
          <w:rFonts w:ascii="Times New Roman" w:hAnsi="Times New Roman" w:cs="Times New Roman"/>
          <w:sz w:val="24"/>
          <w:szCs w:val="24"/>
        </w:rPr>
        <w:tab/>
        <w:t xml:space="preserve">Изучив документацию о проведении отбора </w:t>
      </w:r>
      <w:r w:rsidR="00712DC6" w:rsidRPr="00CD57BE">
        <w:rPr>
          <w:rFonts w:ascii="Times New Roman" w:hAnsi="Times New Roman" w:cs="Times New Roman"/>
          <w:sz w:val="24"/>
          <w:szCs w:val="24"/>
        </w:rPr>
        <w:t>подрядн</w:t>
      </w:r>
      <w:r w:rsidR="00712DC6">
        <w:rPr>
          <w:rFonts w:ascii="Times New Roman" w:hAnsi="Times New Roman" w:cs="Times New Roman"/>
          <w:sz w:val="24"/>
          <w:szCs w:val="24"/>
        </w:rPr>
        <w:t>ой</w:t>
      </w:r>
      <w:r w:rsidR="00712DC6" w:rsidRPr="00CD57BE">
        <w:rPr>
          <w:rFonts w:ascii="Times New Roman" w:hAnsi="Times New Roman" w:cs="Times New Roman"/>
          <w:sz w:val="24"/>
          <w:szCs w:val="24"/>
        </w:rPr>
        <w:t xml:space="preserve"> организаци</w:t>
      </w:r>
      <w:r w:rsidR="00712DC6">
        <w:rPr>
          <w:rFonts w:ascii="Times New Roman" w:hAnsi="Times New Roman" w:cs="Times New Roman"/>
          <w:sz w:val="24"/>
          <w:szCs w:val="24"/>
        </w:rPr>
        <w:t>и</w:t>
      </w:r>
      <w:r w:rsidR="00712DC6" w:rsidRPr="00CD57BE">
        <w:rPr>
          <w:rFonts w:ascii="Times New Roman" w:hAnsi="Times New Roman" w:cs="Times New Roman"/>
          <w:sz w:val="24"/>
          <w:szCs w:val="24"/>
        </w:rPr>
        <w:t xml:space="preserve"> для выполнения работ по капитальному ремонту общего имущества (ремонт внутридомовых инженерных систем хол</w:t>
      </w:r>
      <w:r w:rsidR="00712DC6">
        <w:rPr>
          <w:rFonts w:ascii="Times New Roman" w:hAnsi="Times New Roman" w:cs="Times New Roman"/>
          <w:sz w:val="24"/>
          <w:szCs w:val="24"/>
        </w:rPr>
        <w:t>одного и горячего водоснабжения</w:t>
      </w:r>
      <w:r w:rsidR="00712DC6" w:rsidRPr="00CD57BE">
        <w:rPr>
          <w:rFonts w:ascii="Times New Roman" w:hAnsi="Times New Roman" w:cs="Times New Roman"/>
          <w:sz w:val="24"/>
          <w:szCs w:val="24"/>
        </w:rPr>
        <w:t xml:space="preserve">) в многоквартирном доме по адресу: Томская область, г. Томск, ул. </w:t>
      </w:r>
      <w:r w:rsidR="00712DC6">
        <w:rPr>
          <w:rFonts w:ascii="Times New Roman" w:hAnsi="Times New Roman" w:cs="Times New Roman"/>
          <w:sz w:val="24"/>
          <w:szCs w:val="24"/>
        </w:rPr>
        <w:t>Профсоюзная</w:t>
      </w:r>
      <w:r w:rsidR="00712DC6" w:rsidRPr="00CD57BE">
        <w:rPr>
          <w:rFonts w:ascii="Times New Roman" w:hAnsi="Times New Roman" w:cs="Times New Roman"/>
          <w:sz w:val="24"/>
          <w:szCs w:val="24"/>
        </w:rPr>
        <w:t xml:space="preserve">, д. </w:t>
      </w:r>
      <w:r w:rsidR="00712DC6">
        <w:rPr>
          <w:rFonts w:ascii="Times New Roman" w:hAnsi="Times New Roman" w:cs="Times New Roman"/>
          <w:sz w:val="24"/>
          <w:szCs w:val="24"/>
        </w:rPr>
        <w:t>20а</w:t>
      </w:r>
      <w:r w:rsidRPr="00CD57BE">
        <w:rPr>
          <w:rFonts w:ascii="Times New Roman" w:hAnsi="Times New Roman" w:cs="Times New Roman"/>
          <w:sz w:val="24"/>
          <w:szCs w:val="24"/>
        </w:rPr>
        <w:t xml:space="preserve"> </w:t>
      </w:r>
    </w:p>
    <w:p w:rsidR="00CD57BE" w:rsidRPr="00CD57BE" w:rsidRDefault="00CD57BE" w:rsidP="00CD57BE">
      <w:pPr>
        <w:tabs>
          <w:tab w:val="left" w:pos="993"/>
          <w:tab w:val="center" w:pos="4677"/>
          <w:tab w:val="right" w:pos="9355"/>
        </w:tabs>
        <w:spacing w:after="0" w:line="240" w:lineRule="auto"/>
        <w:ind w:left="567" w:right="-81"/>
        <w:jc w:val="center"/>
        <w:rPr>
          <w:rFonts w:ascii="Times New Roman" w:hAnsi="Times New Roman" w:cs="Times New Roman"/>
          <w:b/>
          <w:bCs/>
          <w:sz w:val="24"/>
          <w:szCs w:val="24"/>
        </w:rPr>
      </w:pPr>
    </w:p>
    <w:p w:rsidR="00CD57BE" w:rsidRPr="00CD57BE" w:rsidRDefault="00CD57BE" w:rsidP="00CD57BE">
      <w:pPr>
        <w:tabs>
          <w:tab w:val="left" w:pos="993"/>
          <w:tab w:val="center" w:pos="4677"/>
          <w:tab w:val="right" w:pos="9355"/>
        </w:tabs>
        <w:spacing w:after="0" w:line="240" w:lineRule="auto"/>
        <w:ind w:left="567" w:right="-81"/>
        <w:jc w:val="center"/>
        <w:rPr>
          <w:rFonts w:ascii="Times New Roman" w:hAnsi="Times New Roman" w:cs="Times New Roman"/>
          <w:b/>
          <w:bCs/>
          <w:sz w:val="24"/>
          <w:szCs w:val="24"/>
        </w:rPr>
      </w:pPr>
    </w:p>
    <w:p w:rsidR="00CD57BE" w:rsidRPr="00CD57BE" w:rsidRDefault="00CD57BE" w:rsidP="00CD57BE">
      <w:pPr>
        <w:tabs>
          <w:tab w:val="left" w:pos="993"/>
          <w:tab w:val="center" w:pos="4677"/>
          <w:tab w:val="right" w:pos="9355"/>
        </w:tabs>
        <w:spacing w:after="0" w:line="240" w:lineRule="auto"/>
        <w:ind w:right="-81"/>
        <w:rPr>
          <w:rFonts w:ascii="Times New Roman" w:hAnsi="Times New Roman" w:cs="Times New Roman"/>
          <w:sz w:val="24"/>
          <w:szCs w:val="24"/>
        </w:rPr>
      </w:pPr>
    </w:p>
    <w:p w:rsidR="00CD57BE" w:rsidRPr="00CD57BE" w:rsidRDefault="00CD57BE" w:rsidP="00CD57BE">
      <w:p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r w:rsidRPr="00CD57BE">
        <w:rPr>
          <w:rFonts w:ascii="Times New Roman" w:hAnsi="Times New Roman" w:cs="Times New Roman"/>
          <w:sz w:val="24"/>
          <w:szCs w:val="24"/>
        </w:rPr>
        <w:tab/>
      </w:r>
      <w:r w:rsidRPr="00CD57BE">
        <w:rPr>
          <w:rFonts w:ascii="Times New Roman" w:hAnsi="Times New Roman" w:cs="Times New Roman"/>
          <w:bCs/>
        </w:rPr>
        <w:t xml:space="preserve"> </w:t>
      </w:r>
      <w:r w:rsidRPr="00CD57BE">
        <w:rPr>
          <w:rFonts w:ascii="Times New Roman" w:hAnsi="Times New Roman" w:cs="Times New Roman"/>
          <w:sz w:val="24"/>
          <w:szCs w:val="24"/>
        </w:rPr>
        <w:t xml:space="preserve">мы (я) предлагаем снизить </w:t>
      </w:r>
      <w:r w:rsidRPr="00CD57BE">
        <w:rPr>
          <w:rFonts w:ascii="Times New Roman" w:hAnsi="Times New Roman" w:cs="Times New Roman"/>
          <w:color w:val="000000"/>
          <w:spacing w:val="-4"/>
          <w:sz w:val="24"/>
          <w:szCs w:val="24"/>
        </w:rPr>
        <w:t xml:space="preserve">стоимости выполнения работ относительно сметной стоимости за счет следующих расходов: </w:t>
      </w:r>
    </w:p>
    <w:p w:rsidR="00CD57BE" w:rsidRPr="00CD57BE" w:rsidRDefault="00CD57BE" w:rsidP="00CD57BE">
      <w:p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p>
    <w:p w:rsidR="00CD57BE" w:rsidRPr="00CD57BE" w:rsidRDefault="00CD57BE" w:rsidP="00CD57BE">
      <w:p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p>
    <w:p w:rsidR="00CD57BE" w:rsidRPr="00CD57BE" w:rsidRDefault="00CD57BE" w:rsidP="00CD57BE">
      <w:p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CD57BE" w:rsidRPr="00CD57BE" w:rsidTr="00CD57BE">
        <w:tc>
          <w:tcPr>
            <w:tcW w:w="4785"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tabs>
                <w:tab w:val="left" w:pos="993"/>
                <w:tab w:val="left" w:pos="3792"/>
                <w:tab w:val="center" w:pos="4677"/>
                <w:tab w:val="right" w:pos="9355"/>
              </w:tabs>
              <w:spacing w:after="0" w:line="240" w:lineRule="auto"/>
              <w:ind w:right="-81"/>
              <w:jc w:val="center"/>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Вид расхода</w:t>
            </w:r>
          </w:p>
        </w:tc>
        <w:tc>
          <w:tcPr>
            <w:tcW w:w="4786"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tabs>
                <w:tab w:val="left" w:pos="993"/>
                <w:tab w:val="left" w:pos="3792"/>
                <w:tab w:val="center" w:pos="4677"/>
                <w:tab w:val="right" w:pos="9355"/>
              </w:tabs>
              <w:spacing w:after="0" w:line="240" w:lineRule="auto"/>
              <w:ind w:right="-81"/>
              <w:jc w:val="center"/>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 xml:space="preserve">Обоснование снижение стоимости, пояснения, комментарии </w:t>
            </w:r>
          </w:p>
        </w:tc>
      </w:tr>
      <w:tr w:rsidR="00CD57BE" w:rsidRPr="00CD57BE" w:rsidTr="00CD57BE">
        <w:tc>
          <w:tcPr>
            <w:tcW w:w="4785"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p>
        </w:tc>
        <w:tc>
          <w:tcPr>
            <w:tcW w:w="4786"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p>
        </w:tc>
      </w:tr>
    </w:tbl>
    <w:p w:rsidR="00CD57BE" w:rsidRPr="00CD57BE" w:rsidRDefault="00CD57BE" w:rsidP="00CD57BE">
      <w:p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p>
    <w:p w:rsidR="00CD57BE" w:rsidRPr="00CD57BE" w:rsidRDefault="00CD57BE" w:rsidP="00CD57BE">
      <w:pPr>
        <w:widowControl w:val="0"/>
        <w:autoSpaceDE w:val="0"/>
        <w:autoSpaceDN w:val="0"/>
        <w:adjustRightInd w:val="0"/>
        <w:spacing w:after="0" w:line="240" w:lineRule="auto"/>
        <w:jc w:val="both"/>
        <w:rPr>
          <w:rFonts w:ascii="Times New Roman" w:hAnsi="Times New Roman" w:cs="Times New Roman"/>
          <w:b/>
          <w:sz w:val="24"/>
          <w:szCs w:val="24"/>
        </w:rPr>
      </w:pPr>
    </w:p>
    <w:tbl>
      <w:tblPr>
        <w:tblW w:w="9606" w:type="dxa"/>
        <w:tblLook w:val="04A0" w:firstRow="1" w:lastRow="0" w:firstColumn="1" w:lastColumn="0" w:noHBand="0" w:noVBand="1"/>
      </w:tblPr>
      <w:tblGrid>
        <w:gridCol w:w="4785"/>
        <w:gridCol w:w="4821"/>
      </w:tblGrid>
      <w:tr w:rsidR="00CD57BE" w:rsidRPr="00CD57BE" w:rsidTr="00CD57BE">
        <w:tc>
          <w:tcPr>
            <w:tcW w:w="4785" w:type="dxa"/>
            <w:tcBorders>
              <w:top w:val="nil"/>
              <w:left w:val="nil"/>
              <w:bottom w:val="single" w:sz="4" w:space="0" w:color="auto"/>
              <w:right w:val="nil"/>
            </w:tcBorders>
          </w:tcPr>
          <w:p w:rsidR="00CD57BE" w:rsidRPr="00CD57BE" w:rsidRDefault="00CD57BE" w:rsidP="00CD57BE">
            <w:pPr>
              <w:spacing w:after="0" w:line="240" w:lineRule="auto"/>
              <w:rPr>
                <w:rFonts w:ascii="Times New Roman" w:hAnsi="Times New Roman" w:cs="Times New Roman"/>
                <w:sz w:val="24"/>
                <w:szCs w:val="24"/>
              </w:rPr>
            </w:pPr>
          </w:p>
        </w:tc>
        <w:tc>
          <w:tcPr>
            <w:tcW w:w="4821" w:type="dxa"/>
            <w:vAlign w:val="bottom"/>
            <w:hideMark/>
          </w:tcPr>
          <w:p w:rsidR="00CD57BE" w:rsidRPr="00CD57BE" w:rsidRDefault="00CD57BE" w:rsidP="00CD57BE">
            <w:pPr>
              <w:spacing w:before="200" w:after="0" w:line="240" w:lineRule="auto"/>
              <w:rPr>
                <w:rFonts w:ascii="Times New Roman" w:hAnsi="Times New Roman" w:cs="Times New Roman"/>
                <w:sz w:val="24"/>
                <w:szCs w:val="24"/>
              </w:rPr>
            </w:pPr>
            <w:r w:rsidRPr="00CD57BE">
              <w:rPr>
                <w:rFonts w:ascii="Times New Roman" w:hAnsi="Times New Roman" w:cs="Times New Roman"/>
                <w:sz w:val="24"/>
                <w:szCs w:val="24"/>
              </w:rPr>
              <w:t>ФИО</w:t>
            </w:r>
          </w:p>
        </w:tc>
      </w:tr>
      <w:tr w:rsidR="00CD57BE" w:rsidRPr="00CD57BE" w:rsidTr="00CD57BE">
        <w:tc>
          <w:tcPr>
            <w:tcW w:w="4785" w:type="dxa"/>
            <w:tcBorders>
              <w:top w:val="single" w:sz="4" w:space="0" w:color="auto"/>
              <w:left w:val="nil"/>
              <w:bottom w:val="nil"/>
              <w:right w:val="nil"/>
            </w:tcBorders>
            <w:hideMark/>
          </w:tcPr>
          <w:p w:rsidR="00CD57BE" w:rsidRPr="00CD57BE" w:rsidRDefault="00CD57BE" w:rsidP="00CD57BE">
            <w:pPr>
              <w:spacing w:after="0" w:line="240" w:lineRule="auto"/>
              <w:jc w:val="center"/>
              <w:rPr>
                <w:rFonts w:ascii="Times New Roman" w:hAnsi="Times New Roman" w:cs="Times New Roman"/>
                <w:i/>
                <w:sz w:val="24"/>
                <w:szCs w:val="24"/>
              </w:rPr>
            </w:pPr>
            <w:r w:rsidRPr="00CD57BE">
              <w:rPr>
                <w:rFonts w:ascii="Times New Roman" w:hAnsi="Times New Roman" w:cs="Times New Roman"/>
                <w:i/>
                <w:sz w:val="24"/>
                <w:szCs w:val="24"/>
              </w:rPr>
              <w:t>Подпись лица, действующего от имени участника отбора</w:t>
            </w:r>
          </w:p>
        </w:tc>
        <w:tc>
          <w:tcPr>
            <w:tcW w:w="4821" w:type="dxa"/>
            <w:hideMark/>
          </w:tcPr>
          <w:p w:rsidR="00CD57BE" w:rsidRPr="00CD57BE" w:rsidRDefault="00CD57BE" w:rsidP="00CD57BE">
            <w:pPr>
              <w:spacing w:before="200" w:after="0" w:line="240" w:lineRule="auto"/>
              <w:rPr>
                <w:rFonts w:ascii="Times New Roman" w:hAnsi="Times New Roman" w:cs="Times New Roman"/>
                <w:sz w:val="24"/>
                <w:szCs w:val="24"/>
              </w:rPr>
            </w:pPr>
            <w:r w:rsidRPr="00CD57BE">
              <w:rPr>
                <w:rFonts w:ascii="Times New Roman" w:hAnsi="Times New Roman" w:cs="Times New Roman"/>
                <w:sz w:val="24"/>
                <w:szCs w:val="24"/>
              </w:rPr>
              <w:t>МП</w:t>
            </w:r>
          </w:p>
        </w:tc>
      </w:tr>
    </w:tbl>
    <w:p w:rsidR="00CD57BE" w:rsidRPr="00CD57BE" w:rsidRDefault="00CD57BE" w:rsidP="00CD57BE">
      <w:p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1134"/>
        </w:tabs>
        <w:autoSpaceDE w:val="0"/>
        <w:autoSpaceDN w:val="0"/>
        <w:adjustRightInd w:val="0"/>
        <w:spacing w:after="0" w:line="240" w:lineRule="auto"/>
        <w:jc w:val="both"/>
        <w:rPr>
          <w:rFonts w:ascii="Times New Roman" w:hAnsi="Times New Roman" w:cs="Times New Roman"/>
          <w:sz w:val="24"/>
          <w:szCs w:val="24"/>
        </w:rPr>
      </w:pPr>
    </w:p>
    <w:p w:rsidR="00CD57BE" w:rsidRPr="00CD57BE" w:rsidRDefault="00CD57BE" w:rsidP="00CD57BE">
      <w:pPr>
        <w:keepNext/>
        <w:keepLines/>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lastRenderedPageBreak/>
        <w:t>Договор подряда № ________</w:t>
      </w:r>
    </w:p>
    <w:p w:rsidR="00CD57BE" w:rsidRPr="00CD57BE" w:rsidRDefault="00CD57BE" w:rsidP="00CD57BE">
      <w:pPr>
        <w:keepNext/>
        <w:keepLines/>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на выполнение работ по капитальному ремонту</w:t>
      </w:r>
    </w:p>
    <w:p w:rsidR="00CD57BE" w:rsidRPr="00CD57BE" w:rsidRDefault="00CD57BE" w:rsidP="00CD57BE">
      <w:pPr>
        <w:keepNext/>
        <w:keepLines/>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общего имущества в многоквартирном доме</w:t>
      </w:r>
    </w:p>
    <w:p w:rsidR="00CD57BE" w:rsidRPr="00CD57BE" w:rsidRDefault="00CD57BE" w:rsidP="00CD57BE">
      <w:pPr>
        <w:keepNext/>
        <w:keepLines/>
        <w:spacing w:after="0" w:line="240" w:lineRule="auto"/>
        <w:jc w:val="both"/>
        <w:rPr>
          <w:rFonts w:ascii="Times New Roman" w:hAnsi="Times New Roman" w:cs="Times New Roman"/>
          <w:sz w:val="24"/>
          <w:szCs w:val="24"/>
        </w:rPr>
      </w:pPr>
    </w:p>
    <w:p w:rsidR="00CD57BE" w:rsidRPr="00CD57BE" w:rsidRDefault="00CD57BE" w:rsidP="00CD57BE">
      <w:pPr>
        <w:keepNext/>
        <w:keepLines/>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xml:space="preserve">г. Томск                                                              </w:t>
      </w:r>
      <w:proofErr w:type="gramStart"/>
      <w:r w:rsidRPr="00CD57BE">
        <w:rPr>
          <w:rFonts w:ascii="Times New Roman" w:hAnsi="Times New Roman" w:cs="Times New Roman"/>
          <w:sz w:val="24"/>
          <w:szCs w:val="24"/>
        </w:rPr>
        <w:t xml:space="preserve">   «</w:t>
      </w:r>
      <w:proofErr w:type="gramEnd"/>
      <w:r w:rsidRPr="00CD57BE">
        <w:rPr>
          <w:rFonts w:ascii="Times New Roman" w:hAnsi="Times New Roman" w:cs="Times New Roman"/>
          <w:sz w:val="24"/>
          <w:szCs w:val="24"/>
        </w:rPr>
        <w:t>___» _______________ 2016 г.</w:t>
      </w:r>
    </w:p>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r w:rsidRPr="00CD57BE">
        <w:rPr>
          <w:rFonts w:ascii="Times New Roman" w:hAnsi="Times New Roman" w:cs="Times New Roman"/>
          <w:snapToGrid w:val="0"/>
          <w:sz w:val="24"/>
          <w:szCs w:val="24"/>
        </w:rPr>
        <w:tab/>
        <w:t>Фонд «Региональный фонд капитального ремонта многоквартирных домов Томской области»</w:t>
      </w:r>
      <w:r w:rsidRPr="00CD57BE">
        <w:rPr>
          <w:rFonts w:ascii="Times New Roman" w:hAnsi="Times New Roman" w:cs="Times New Roman"/>
          <w:b/>
          <w:bCs/>
          <w:sz w:val="24"/>
          <w:szCs w:val="24"/>
        </w:rPr>
        <w:t xml:space="preserve">, </w:t>
      </w:r>
      <w:r w:rsidRPr="00CD57BE">
        <w:rPr>
          <w:rFonts w:ascii="Times New Roman" w:hAnsi="Times New Roman" w:cs="Times New Roman"/>
          <w:sz w:val="24"/>
          <w:szCs w:val="24"/>
        </w:rPr>
        <w:t xml:space="preserve">именуемый в дальнейшем «Заказчик», в лице генерального директора </w:t>
      </w:r>
      <w:proofErr w:type="spellStart"/>
      <w:r w:rsidRPr="00CD57BE">
        <w:rPr>
          <w:rFonts w:ascii="Times New Roman" w:hAnsi="Times New Roman" w:cs="Times New Roman"/>
          <w:sz w:val="24"/>
          <w:szCs w:val="24"/>
        </w:rPr>
        <w:t>С</w:t>
      </w:r>
      <w:r w:rsidR="00712DC6">
        <w:rPr>
          <w:rFonts w:ascii="Times New Roman" w:hAnsi="Times New Roman" w:cs="Times New Roman"/>
          <w:sz w:val="24"/>
          <w:szCs w:val="24"/>
        </w:rPr>
        <w:t>авотина</w:t>
      </w:r>
      <w:proofErr w:type="spellEnd"/>
      <w:r w:rsidRPr="00CD57BE">
        <w:rPr>
          <w:rFonts w:ascii="Times New Roman" w:hAnsi="Times New Roman" w:cs="Times New Roman"/>
          <w:sz w:val="24"/>
          <w:szCs w:val="24"/>
        </w:rPr>
        <w:t xml:space="preserve"> </w:t>
      </w:r>
      <w:r w:rsidR="00712DC6">
        <w:rPr>
          <w:rFonts w:ascii="Times New Roman" w:hAnsi="Times New Roman" w:cs="Times New Roman"/>
          <w:sz w:val="24"/>
          <w:szCs w:val="24"/>
        </w:rPr>
        <w:t>Николая</w:t>
      </w:r>
      <w:r w:rsidRPr="00CD57BE">
        <w:rPr>
          <w:rFonts w:ascii="Times New Roman" w:hAnsi="Times New Roman" w:cs="Times New Roman"/>
          <w:sz w:val="24"/>
          <w:szCs w:val="24"/>
        </w:rPr>
        <w:t xml:space="preserve"> Владимировича, действующего на основании Устава, </w:t>
      </w:r>
      <w:r w:rsidRPr="00CD57BE">
        <w:rPr>
          <w:rFonts w:ascii="Times New Roman" w:hAnsi="Times New Roman" w:cs="Times New Roman"/>
          <w:snapToGrid w:val="0"/>
          <w:sz w:val="24"/>
          <w:szCs w:val="24"/>
        </w:rPr>
        <w:t xml:space="preserve">с одной стороны, </w:t>
      </w:r>
      <w:r w:rsidRPr="00CD57BE">
        <w:rPr>
          <w:rFonts w:ascii="Times New Roman" w:hAnsi="Times New Roman" w:cs="Times New Roman"/>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CD57BE">
        <w:rPr>
          <w:rFonts w:ascii="Times New Roman" w:hAnsi="Times New Roman" w:cs="Times New Roman"/>
          <w:sz w:val="24"/>
          <w:szCs w:val="24"/>
          <w:lang w:val="en-US"/>
        </w:rPr>
        <w:t>c</w:t>
      </w:r>
      <w:r w:rsidRPr="00CD57BE">
        <w:rPr>
          <w:rFonts w:ascii="Times New Roman" w:hAnsi="Times New Roman" w:cs="Times New Roman"/>
          <w:sz w:val="24"/>
          <w:szCs w:val="24"/>
        </w:rPr>
        <w:t xml:space="preserve"> другой стороны, совместно именуемые в дальнейшем «Стороны», на основании результатов отбора подрядных организаций на выполнение работ по капитальному ремонту общего имущества (ремонт внутридомовых инженерных систем холодного и горячего водоснабжения) в многоквартирном доме по адресу: Томская область, г. Томск, ул. </w:t>
      </w:r>
      <w:r w:rsidR="00712DC6">
        <w:rPr>
          <w:rFonts w:ascii="Times New Roman" w:hAnsi="Times New Roman" w:cs="Times New Roman"/>
          <w:sz w:val="24"/>
          <w:szCs w:val="24"/>
        </w:rPr>
        <w:t>Профсоюзная, д. 20а</w:t>
      </w:r>
      <w:r w:rsidRPr="00CD57BE">
        <w:rPr>
          <w:rFonts w:ascii="Times New Roman" w:hAnsi="Times New Roman" w:cs="Times New Roman"/>
          <w:snapToGrid w:val="0"/>
          <w:sz w:val="24"/>
          <w:szCs w:val="24"/>
        </w:rPr>
        <w:t xml:space="preserve"> (Протокол от _______ 2016 г. № 2), заключили настоящий договор (далее – Договор) о нижеследующем</w:t>
      </w:r>
      <w:r w:rsidRPr="00CD57BE">
        <w:rPr>
          <w:rFonts w:ascii="Times New Roman" w:hAnsi="Times New Roman" w:cs="Times New Roman"/>
          <w:sz w:val="24"/>
          <w:szCs w:val="24"/>
        </w:rPr>
        <w:t>.</w:t>
      </w:r>
    </w:p>
    <w:p w:rsidR="00CD57BE" w:rsidRPr="00CD57BE" w:rsidRDefault="00CD57BE" w:rsidP="00CD57BE">
      <w:pPr>
        <w:spacing w:after="0" w:line="240" w:lineRule="auto"/>
        <w:jc w:val="both"/>
        <w:rPr>
          <w:rFonts w:ascii="Times New Roman" w:hAnsi="Times New Roman" w:cs="Times New Roman"/>
          <w:sz w:val="24"/>
          <w:szCs w:val="24"/>
        </w:rPr>
      </w:pPr>
    </w:p>
    <w:p w:rsidR="00CD57BE" w:rsidRPr="00CD57BE" w:rsidRDefault="00CD57BE" w:rsidP="00CD57BE">
      <w:pPr>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1. ПРЕДМЕТ ДОГОВОРА</w:t>
      </w:r>
    </w:p>
    <w:p w:rsidR="00CD57BE" w:rsidRPr="00CD57BE" w:rsidRDefault="00CD57BE" w:rsidP="00CD57BE">
      <w:pPr>
        <w:tabs>
          <w:tab w:val="left" w:pos="1134"/>
          <w:tab w:val="center" w:pos="4677"/>
          <w:tab w:val="right" w:pos="9355"/>
        </w:tabs>
        <w:spacing w:after="0" w:line="240" w:lineRule="auto"/>
        <w:ind w:right="-81"/>
        <w:jc w:val="both"/>
        <w:rPr>
          <w:rFonts w:ascii="Times New Roman" w:hAnsi="Times New Roman" w:cs="Times New Roman"/>
          <w:b/>
          <w:color w:val="000000"/>
          <w:spacing w:val="-4"/>
          <w:sz w:val="24"/>
          <w:szCs w:val="24"/>
        </w:rPr>
      </w:pPr>
      <w:r w:rsidRPr="00CD57BE">
        <w:rPr>
          <w:rFonts w:ascii="Times New Roman" w:hAnsi="Times New Roman" w:cs="Times New Roman"/>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CD57BE">
        <w:rPr>
          <w:rFonts w:ascii="Times New Roman" w:hAnsi="Times New Roman" w:cs="Times New Roman"/>
          <w:sz w:val="24"/>
          <w:szCs w:val="24"/>
        </w:rPr>
        <w:t xml:space="preserve">работ по капитальному ремонту общего имущества многоквартирного дома: (ремонт внутридомовых инженерных систем холодного и горячего водоснабжения) </w:t>
      </w:r>
      <w:r w:rsidRPr="00CD57BE">
        <w:rPr>
          <w:rFonts w:ascii="Times New Roman" w:hAnsi="Times New Roman" w:cs="Times New Roman"/>
          <w:iCs/>
          <w:sz w:val="24"/>
          <w:szCs w:val="24"/>
        </w:rPr>
        <w:t>(далее именуемых «Работы»)</w:t>
      </w:r>
      <w:r w:rsidRPr="00CD57BE">
        <w:rPr>
          <w:rFonts w:ascii="Times New Roman" w:hAnsi="Times New Roman" w:cs="Times New Roman"/>
          <w:sz w:val="24"/>
          <w:szCs w:val="24"/>
        </w:rPr>
        <w:t xml:space="preserve"> в многоквартирном доме по адресу: </w:t>
      </w:r>
      <w:r w:rsidRPr="00CD57BE">
        <w:rPr>
          <w:rFonts w:ascii="Times New Roman" w:hAnsi="Times New Roman" w:cs="Times New Roman"/>
          <w:b/>
          <w:sz w:val="24"/>
          <w:szCs w:val="24"/>
        </w:rPr>
        <w:t xml:space="preserve">Томская область, г. Томск, ул. </w:t>
      </w:r>
      <w:r w:rsidR="00712DC6">
        <w:rPr>
          <w:rFonts w:ascii="Times New Roman" w:hAnsi="Times New Roman" w:cs="Times New Roman"/>
          <w:b/>
          <w:sz w:val="24"/>
          <w:szCs w:val="24"/>
        </w:rPr>
        <w:t>Профсоюзная, д. 20а</w:t>
      </w:r>
      <w:r w:rsidRPr="00CD57BE">
        <w:rPr>
          <w:rFonts w:ascii="Times New Roman" w:hAnsi="Times New Roman" w:cs="Times New Roman"/>
          <w:iCs/>
          <w:sz w:val="24"/>
          <w:szCs w:val="24"/>
        </w:rPr>
        <w:t xml:space="preserve"> </w:t>
      </w:r>
      <w:r w:rsidRPr="00CD57BE">
        <w:rPr>
          <w:rFonts w:ascii="Times New Roman" w:hAnsi="Times New Roman" w:cs="Times New Roman"/>
          <w:sz w:val="24"/>
          <w:szCs w:val="24"/>
        </w:rPr>
        <w:t xml:space="preserve"> </w:t>
      </w:r>
      <w:r w:rsidRPr="00CD57BE">
        <w:rPr>
          <w:rFonts w:ascii="Times New Roman" w:hAnsi="Times New Roman" w:cs="Times New Roman"/>
          <w:iCs/>
          <w:sz w:val="24"/>
          <w:szCs w:val="24"/>
        </w:rPr>
        <w:t>(далее именуемом «Объект»).</w:t>
      </w:r>
    </w:p>
    <w:p w:rsidR="00CD57BE" w:rsidRPr="00CD57BE" w:rsidRDefault="00CD57BE" w:rsidP="00CD57BE">
      <w:pPr>
        <w:tabs>
          <w:tab w:val="left" w:pos="1134"/>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CD57BE">
        <w:rPr>
          <w:rFonts w:ascii="Times New Roman" w:hAnsi="Times New Roman" w:cs="Times New Roman"/>
          <w:sz w:val="24"/>
          <w:szCs w:val="24"/>
        </w:rPr>
        <w:t>неотъемлемой частью условий настоящего Договора.</w:t>
      </w:r>
    </w:p>
    <w:p w:rsidR="00CD57BE" w:rsidRPr="00CD57BE" w:rsidRDefault="00CD57BE" w:rsidP="00CD57BE">
      <w:pPr>
        <w:tabs>
          <w:tab w:val="left" w:pos="1134"/>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CD57BE" w:rsidRPr="00CD57BE" w:rsidRDefault="00CD57BE" w:rsidP="00CD57BE">
      <w:pPr>
        <w:tabs>
          <w:tab w:val="left" w:pos="1134"/>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CD57BE" w:rsidRPr="00CD57BE" w:rsidRDefault="00CD57BE" w:rsidP="00CD57BE">
      <w:pPr>
        <w:tabs>
          <w:tab w:val="left" w:pos="1134"/>
        </w:tabs>
        <w:autoSpaceDE w:val="0"/>
        <w:autoSpaceDN w:val="0"/>
        <w:adjustRightInd w:val="0"/>
        <w:spacing w:after="0" w:line="240" w:lineRule="auto"/>
        <w:jc w:val="both"/>
        <w:rPr>
          <w:rFonts w:ascii="Times New Roman" w:hAnsi="Times New Roman" w:cs="Times New Roman"/>
          <w:iCs/>
          <w:sz w:val="24"/>
          <w:szCs w:val="24"/>
        </w:rPr>
      </w:pPr>
      <w:r w:rsidRPr="00CD57BE">
        <w:rPr>
          <w:rFonts w:ascii="Times New Roman" w:hAnsi="Times New Roman" w:cs="Times New Roman"/>
          <w:iCs/>
          <w:sz w:val="24"/>
          <w:szCs w:val="24"/>
        </w:rPr>
        <w:t xml:space="preserve">- </w:t>
      </w:r>
      <w:r w:rsidRPr="00CD57BE">
        <w:rPr>
          <w:rFonts w:ascii="Times New Roman" w:hAnsi="Times New Roman" w:cs="Times New Roman"/>
          <w:sz w:val="24"/>
          <w:szCs w:val="24"/>
        </w:rPr>
        <w:t>выявление в ходе проведения работ</w:t>
      </w:r>
      <w:r w:rsidRPr="00CD57BE">
        <w:rPr>
          <w:rFonts w:ascii="Times New Roman" w:hAnsi="Times New Roman" w:cs="Times New Roman"/>
          <w:iCs/>
          <w:sz w:val="24"/>
          <w:szCs w:val="24"/>
        </w:rPr>
        <w:t xml:space="preserve"> недостатков и разрушений общего имущества Объекта, ремонт которых не предусмотрен проектно-сметной документацией, указанной в Приложении № 1 к настоящему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CD57BE" w:rsidRPr="00CD57BE" w:rsidRDefault="00CD57BE" w:rsidP="00CD57BE">
      <w:pPr>
        <w:tabs>
          <w:tab w:val="left" w:pos="1134"/>
        </w:tabs>
        <w:autoSpaceDE w:val="0"/>
        <w:autoSpaceDN w:val="0"/>
        <w:adjustRightInd w:val="0"/>
        <w:spacing w:after="0" w:line="240" w:lineRule="auto"/>
        <w:jc w:val="both"/>
        <w:rPr>
          <w:rFonts w:ascii="Times New Roman" w:hAnsi="Times New Roman" w:cs="Times New Roman"/>
          <w:iCs/>
          <w:sz w:val="24"/>
          <w:szCs w:val="24"/>
        </w:rPr>
      </w:pPr>
      <w:r w:rsidRPr="00CD57BE">
        <w:rPr>
          <w:rFonts w:ascii="Times New Roman" w:hAnsi="Times New Roman" w:cs="Times New Roman"/>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CD57BE" w:rsidRPr="00CD57BE" w:rsidRDefault="00CD57BE" w:rsidP="00CD57BE">
      <w:pPr>
        <w:tabs>
          <w:tab w:val="left" w:pos="1134"/>
        </w:tabs>
        <w:autoSpaceDE w:val="0"/>
        <w:autoSpaceDN w:val="0"/>
        <w:adjustRightInd w:val="0"/>
        <w:spacing w:after="0" w:line="240" w:lineRule="auto"/>
        <w:jc w:val="both"/>
        <w:rPr>
          <w:rFonts w:ascii="Times New Roman" w:hAnsi="Times New Roman" w:cs="Times New Roman"/>
          <w:iCs/>
          <w:sz w:val="24"/>
          <w:szCs w:val="24"/>
        </w:rPr>
      </w:pPr>
      <w:r w:rsidRPr="00CD57BE">
        <w:rPr>
          <w:rFonts w:ascii="Times New Roman" w:hAnsi="Times New Roman" w:cs="Times New Roman"/>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CD57BE" w:rsidRPr="00CD57BE" w:rsidRDefault="00CD57BE" w:rsidP="00CD57BE">
      <w:pPr>
        <w:tabs>
          <w:tab w:val="left" w:pos="1134"/>
        </w:tabs>
        <w:autoSpaceDE w:val="0"/>
        <w:autoSpaceDN w:val="0"/>
        <w:adjustRightInd w:val="0"/>
        <w:spacing w:after="0" w:line="240" w:lineRule="auto"/>
        <w:jc w:val="both"/>
        <w:rPr>
          <w:rFonts w:ascii="Times New Roman" w:hAnsi="Times New Roman" w:cs="Times New Roman"/>
          <w:iCs/>
          <w:sz w:val="24"/>
          <w:szCs w:val="24"/>
        </w:rPr>
      </w:pPr>
      <w:r w:rsidRPr="00CD57BE">
        <w:rPr>
          <w:rFonts w:ascii="Times New Roman" w:hAnsi="Times New Roman" w:cs="Times New Roman"/>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w:t>
      </w:r>
      <w:r w:rsidRPr="00CD57BE">
        <w:rPr>
          <w:rFonts w:ascii="Times New Roman" w:hAnsi="Times New Roman" w:cs="Times New Roman"/>
          <w:iCs/>
          <w:sz w:val="24"/>
          <w:szCs w:val="24"/>
        </w:rPr>
        <w:lastRenderedPageBreak/>
        <w:t xml:space="preserve">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CD57BE" w:rsidRPr="00CD57BE" w:rsidRDefault="00CD57BE" w:rsidP="00CD57BE">
      <w:pPr>
        <w:tabs>
          <w:tab w:val="left" w:pos="1134"/>
        </w:tabs>
        <w:autoSpaceDE w:val="0"/>
        <w:autoSpaceDN w:val="0"/>
        <w:adjustRightInd w:val="0"/>
        <w:spacing w:after="0" w:line="240" w:lineRule="auto"/>
        <w:jc w:val="both"/>
        <w:rPr>
          <w:rFonts w:ascii="Times New Roman" w:hAnsi="Times New Roman" w:cs="Times New Roman"/>
          <w:iCs/>
          <w:sz w:val="24"/>
          <w:szCs w:val="24"/>
        </w:rPr>
      </w:pPr>
      <w:r w:rsidRPr="00CD57BE">
        <w:rPr>
          <w:rFonts w:ascii="Times New Roman" w:hAnsi="Times New Roman" w:cs="Times New Roman"/>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CD57BE" w:rsidRPr="00CD57BE" w:rsidRDefault="00CD57BE" w:rsidP="00CD57BE">
      <w:pPr>
        <w:tabs>
          <w:tab w:val="left" w:pos="1134"/>
        </w:tabs>
        <w:autoSpaceDE w:val="0"/>
        <w:autoSpaceDN w:val="0"/>
        <w:adjustRightInd w:val="0"/>
        <w:spacing w:after="0" w:line="240" w:lineRule="auto"/>
        <w:ind w:firstLine="710"/>
        <w:jc w:val="both"/>
        <w:rPr>
          <w:rFonts w:ascii="Times New Roman" w:hAnsi="Times New Roman" w:cs="Times New Roman"/>
          <w:iCs/>
          <w:sz w:val="24"/>
          <w:szCs w:val="24"/>
        </w:rPr>
      </w:pPr>
      <w:r w:rsidRPr="00CD57BE">
        <w:rPr>
          <w:rFonts w:ascii="Times New Roman" w:hAnsi="Times New Roman" w:cs="Times New Roman"/>
          <w:iCs/>
          <w:sz w:val="24"/>
          <w:szCs w:val="24"/>
        </w:rPr>
        <w:t>1.2.Подписывая настоящий Договор, Подрядчик подтверждает, что:</w:t>
      </w:r>
    </w:p>
    <w:p w:rsidR="00CD57BE" w:rsidRPr="00CD57BE" w:rsidRDefault="00CD57BE" w:rsidP="00CD57BE">
      <w:pPr>
        <w:tabs>
          <w:tab w:val="left" w:pos="1276"/>
        </w:tabs>
        <w:autoSpaceDE w:val="0"/>
        <w:autoSpaceDN w:val="0"/>
        <w:adjustRightInd w:val="0"/>
        <w:spacing w:after="0" w:line="240" w:lineRule="auto"/>
        <w:ind w:firstLine="710"/>
        <w:jc w:val="both"/>
        <w:rPr>
          <w:rFonts w:ascii="Times New Roman" w:hAnsi="Times New Roman" w:cs="Times New Roman"/>
          <w:iCs/>
          <w:sz w:val="24"/>
          <w:szCs w:val="24"/>
        </w:rPr>
      </w:pPr>
      <w:r w:rsidRPr="00CD57BE">
        <w:rPr>
          <w:rFonts w:ascii="Times New Roman" w:hAnsi="Times New Roman" w:cs="Times New Roman"/>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CD57BE">
        <w:rPr>
          <w:rFonts w:ascii="Times New Roman" w:hAnsi="Times New Roman" w:cs="Times New Roman"/>
          <w:sz w:val="24"/>
          <w:szCs w:val="24"/>
        </w:rPr>
        <w:t>и иными нормативными правовыми актами</w:t>
      </w:r>
      <w:r w:rsidRPr="00CD57BE">
        <w:rPr>
          <w:rFonts w:ascii="Times New Roman" w:hAnsi="Times New Roman" w:cs="Times New Roman"/>
          <w:iCs/>
          <w:sz w:val="24"/>
          <w:szCs w:val="24"/>
        </w:rPr>
        <w:t xml:space="preserve"> Российской Федерации.</w:t>
      </w:r>
    </w:p>
    <w:p w:rsidR="00CD57BE" w:rsidRPr="00CD57BE" w:rsidRDefault="00CD57BE" w:rsidP="00CD57BE">
      <w:pPr>
        <w:tabs>
          <w:tab w:val="left" w:pos="1276"/>
        </w:tabs>
        <w:autoSpaceDE w:val="0"/>
        <w:autoSpaceDN w:val="0"/>
        <w:adjustRightInd w:val="0"/>
        <w:spacing w:after="0" w:line="240" w:lineRule="auto"/>
        <w:ind w:firstLine="710"/>
        <w:jc w:val="both"/>
        <w:rPr>
          <w:rFonts w:ascii="Times New Roman" w:hAnsi="Times New Roman" w:cs="Times New Roman"/>
          <w:iCs/>
          <w:sz w:val="24"/>
          <w:szCs w:val="24"/>
        </w:rPr>
      </w:pPr>
      <w:r w:rsidRPr="00CD57BE">
        <w:rPr>
          <w:rFonts w:ascii="Times New Roman" w:hAnsi="Times New Roman" w:cs="Times New Roman"/>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CD57BE">
        <w:rPr>
          <w:rFonts w:ascii="Times New Roman" w:hAnsi="Times New Roman" w:cs="Times New Roman"/>
          <w:iCs/>
          <w:sz w:val="24"/>
          <w:szCs w:val="24"/>
        </w:rPr>
        <w:t>внутриобъектным</w:t>
      </w:r>
      <w:proofErr w:type="spellEnd"/>
      <w:r w:rsidRPr="00CD57BE">
        <w:rPr>
          <w:rFonts w:ascii="Times New Roman" w:hAnsi="Times New Roman" w:cs="Times New Roman"/>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CD57BE" w:rsidRPr="00CD57BE" w:rsidRDefault="00CD57BE" w:rsidP="00CD57BE">
      <w:pPr>
        <w:tabs>
          <w:tab w:val="left" w:pos="1276"/>
        </w:tabs>
        <w:autoSpaceDE w:val="0"/>
        <w:autoSpaceDN w:val="0"/>
        <w:adjustRightInd w:val="0"/>
        <w:spacing w:after="0" w:line="240" w:lineRule="auto"/>
        <w:ind w:firstLine="710"/>
        <w:jc w:val="both"/>
        <w:rPr>
          <w:rFonts w:ascii="Times New Roman" w:hAnsi="Times New Roman" w:cs="Times New Roman"/>
          <w:iCs/>
          <w:sz w:val="24"/>
          <w:szCs w:val="24"/>
        </w:rPr>
      </w:pPr>
      <w:r w:rsidRPr="00CD57BE">
        <w:rPr>
          <w:rFonts w:ascii="Times New Roman" w:hAnsi="Times New Roman" w:cs="Times New Roman"/>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CD57BE" w:rsidRPr="00CD57BE" w:rsidRDefault="00CD57BE" w:rsidP="00CD57BE">
      <w:pPr>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2. ЦЕНА ДОГОВОРА И ПОРЯДОК РАСЧЕТОВ</w:t>
      </w:r>
    </w:p>
    <w:p w:rsidR="00CD57BE" w:rsidRPr="00CD57BE" w:rsidRDefault="00CD57BE" w:rsidP="00CD57BE">
      <w:pPr>
        <w:numPr>
          <w:ilvl w:val="1"/>
          <w:numId w:val="20"/>
        </w:numPr>
        <w:tabs>
          <w:tab w:val="left" w:pos="1134"/>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D57BE">
        <w:rPr>
          <w:rFonts w:ascii="Times New Roman" w:hAnsi="Times New Roman" w:cs="Times New Roman"/>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 в том числе:</w:t>
      </w:r>
    </w:p>
    <w:p w:rsidR="00CD57BE" w:rsidRPr="00CD57BE" w:rsidRDefault="00CD57BE" w:rsidP="00CD57BE">
      <w:pPr>
        <w:pStyle w:val="a4"/>
        <w:tabs>
          <w:tab w:val="left" w:pos="1134"/>
        </w:tabs>
        <w:autoSpaceDE w:val="0"/>
        <w:autoSpaceDN w:val="0"/>
        <w:adjustRightInd w:val="0"/>
        <w:spacing w:after="0" w:line="240" w:lineRule="auto"/>
        <w:ind w:left="360"/>
        <w:jc w:val="both"/>
        <w:rPr>
          <w:rFonts w:ascii="Times New Roman" w:hAnsi="Times New Roman" w:cs="Times New Roman"/>
          <w:spacing w:val="2"/>
          <w:sz w:val="24"/>
          <w:szCs w:val="24"/>
        </w:rPr>
      </w:pPr>
      <w:r w:rsidRPr="00CD57BE">
        <w:rPr>
          <w:rFonts w:ascii="Times New Roman" w:hAnsi="Times New Roman" w:cs="Times New Roman"/>
          <w:spacing w:val="2"/>
          <w:sz w:val="24"/>
          <w:szCs w:val="24"/>
        </w:rPr>
        <w:t xml:space="preserve">- стоимость работ по капитальному ремонту </w:t>
      </w:r>
      <w:r w:rsidRPr="00CD57BE">
        <w:rPr>
          <w:rFonts w:ascii="Times New Roman" w:hAnsi="Times New Roman" w:cs="Times New Roman"/>
          <w:sz w:val="24"/>
          <w:szCs w:val="24"/>
        </w:rPr>
        <w:t xml:space="preserve">внутридомовой инженерной </w:t>
      </w:r>
      <w:r w:rsidRPr="00CD57BE">
        <w:rPr>
          <w:rFonts w:ascii="Times New Roman" w:hAnsi="Times New Roman" w:cs="Times New Roman"/>
          <w:spacing w:val="2"/>
          <w:sz w:val="24"/>
          <w:szCs w:val="24"/>
        </w:rPr>
        <w:t>системы холодного водоснабжения ___________ руб., в том числе налог на добавленную стоимость по ставке 18 % в размере ____________ руб.;</w:t>
      </w:r>
    </w:p>
    <w:p w:rsidR="00CD57BE" w:rsidRPr="00CD57BE" w:rsidRDefault="00CD57BE" w:rsidP="00CD57BE">
      <w:pPr>
        <w:pStyle w:val="a4"/>
        <w:tabs>
          <w:tab w:val="left" w:pos="1134"/>
        </w:tabs>
        <w:autoSpaceDE w:val="0"/>
        <w:autoSpaceDN w:val="0"/>
        <w:adjustRightInd w:val="0"/>
        <w:spacing w:after="0" w:line="240" w:lineRule="auto"/>
        <w:ind w:left="360"/>
        <w:jc w:val="both"/>
        <w:rPr>
          <w:rFonts w:ascii="Times New Roman" w:hAnsi="Times New Roman" w:cs="Times New Roman"/>
          <w:spacing w:val="2"/>
          <w:sz w:val="24"/>
          <w:szCs w:val="24"/>
        </w:rPr>
      </w:pPr>
      <w:r w:rsidRPr="00CD57BE">
        <w:rPr>
          <w:rFonts w:ascii="Times New Roman" w:hAnsi="Times New Roman" w:cs="Times New Roman"/>
          <w:spacing w:val="2"/>
          <w:sz w:val="24"/>
          <w:szCs w:val="24"/>
        </w:rPr>
        <w:t xml:space="preserve">- стоимость работ по капитальному ремонту </w:t>
      </w:r>
      <w:r w:rsidRPr="00CD57BE">
        <w:rPr>
          <w:rFonts w:ascii="Times New Roman" w:hAnsi="Times New Roman" w:cs="Times New Roman"/>
          <w:sz w:val="24"/>
          <w:szCs w:val="24"/>
        </w:rPr>
        <w:t xml:space="preserve">внутридомовой инженерной </w:t>
      </w:r>
      <w:r w:rsidRPr="00CD57BE">
        <w:rPr>
          <w:rFonts w:ascii="Times New Roman" w:hAnsi="Times New Roman" w:cs="Times New Roman"/>
          <w:spacing w:val="2"/>
          <w:sz w:val="24"/>
          <w:szCs w:val="24"/>
        </w:rPr>
        <w:t>системы горячего водоснабжения ___________ руб., в том числе налог на добавленную стоимость по ставке 18 % в размере ____________ руб.;</w:t>
      </w:r>
    </w:p>
    <w:p w:rsidR="00CD57BE" w:rsidRPr="00CD57BE" w:rsidRDefault="00CD57BE" w:rsidP="00CD57BE">
      <w:pPr>
        <w:numPr>
          <w:ilvl w:val="1"/>
          <w:numId w:val="20"/>
        </w:numPr>
        <w:tabs>
          <w:tab w:val="left" w:pos="1134"/>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D57BE">
        <w:rPr>
          <w:rFonts w:ascii="Times New Roman" w:hAnsi="Times New Roman" w:cs="Times New Roman"/>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CD57BE" w:rsidRPr="00CD57BE" w:rsidRDefault="00CD57BE" w:rsidP="00CD57BE">
      <w:pPr>
        <w:tabs>
          <w:tab w:val="left" w:pos="1134"/>
        </w:tabs>
        <w:autoSpaceDE w:val="0"/>
        <w:autoSpaceDN w:val="0"/>
        <w:adjustRightInd w:val="0"/>
        <w:spacing w:after="0" w:line="240" w:lineRule="auto"/>
        <w:jc w:val="both"/>
        <w:rPr>
          <w:rFonts w:ascii="Times New Roman" w:hAnsi="Times New Roman" w:cs="Times New Roman"/>
          <w:spacing w:val="2"/>
          <w:sz w:val="24"/>
          <w:szCs w:val="24"/>
        </w:rPr>
      </w:pPr>
      <w:r w:rsidRPr="00CD57BE">
        <w:rPr>
          <w:rFonts w:ascii="Times New Roman" w:hAnsi="Times New Roman" w:cs="Times New Roman"/>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CD57BE" w:rsidRPr="00CD57BE" w:rsidRDefault="00CD57BE" w:rsidP="00CD57BE">
      <w:pPr>
        <w:spacing w:after="0" w:line="240" w:lineRule="auto"/>
        <w:jc w:val="both"/>
        <w:rPr>
          <w:rFonts w:ascii="Times New Roman" w:hAnsi="Times New Roman" w:cs="Times New Roman"/>
          <w:spacing w:val="2"/>
          <w:sz w:val="24"/>
          <w:szCs w:val="24"/>
        </w:rPr>
      </w:pPr>
      <w:r w:rsidRPr="00CD57BE">
        <w:rPr>
          <w:rFonts w:ascii="Times New Roman" w:hAnsi="Times New Roman" w:cs="Times New Roman"/>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CD57BE" w:rsidRPr="00CD57BE" w:rsidRDefault="00CD57BE" w:rsidP="00CD57BE">
      <w:pPr>
        <w:spacing w:after="0" w:line="240" w:lineRule="auto"/>
        <w:jc w:val="both"/>
        <w:rPr>
          <w:rFonts w:ascii="Times New Roman" w:hAnsi="Times New Roman" w:cs="Times New Roman"/>
          <w:spacing w:val="2"/>
          <w:sz w:val="24"/>
          <w:szCs w:val="24"/>
        </w:rPr>
      </w:pPr>
      <w:r w:rsidRPr="00CD57BE">
        <w:rPr>
          <w:rFonts w:ascii="Times New Roman" w:hAnsi="Times New Roman" w:cs="Times New Roman"/>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CD57BE" w:rsidRPr="00CD57BE" w:rsidRDefault="00CD57BE" w:rsidP="00CD57BE">
      <w:pPr>
        <w:spacing w:after="0" w:line="240" w:lineRule="auto"/>
        <w:jc w:val="both"/>
        <w:rPr>
          <w:rFonts w:ascii="Times New Roman" w:hAnsi="Times New Roman" w:cs="Times New Roman"/>
          <w:spacing w:val="2"/>
          <w:sz w:val="24"/>
          <w:szCs w:val="24"/>
        </w:rPr>
      </w:pPr>
      <w:r w:rsidRPr="00CD57BE">
        <w:rPr>
          <w:rFonts w:ascii="Times New Roman" w:hAnsi="Times New Roman" w:cs="Times New Roman"/>
          <w:spacing w:val="2"/>
          <w:sz w:val="24"/>
          <w:szCs w:val="24"/>
        </w:rPr>
        <w:lastRenderedPageBreak/>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CD57BE" w:rsidRPr="00CD57BE" w:rsidRDefault="00CD57BE" w:rsidP="00CD57BE">
      <w:pPr>
        <w:spacing w:after="0" w:line="240" w:lineRule="auto"/>
        <w:jc w:val="both"/>
        <w:rPr>
          <w:rFonts w:ascii="Times New Roman" w:hAnsi="Times New Roman" w:cs="Times New Roman"/>
          <w:spacing w:val="2"/>
          <w:sz w:val="24"/>
          <w:szCs w:val="24"/>
        </w:rPr>
      </w:pPr>
      <w:r w:rsidRPr="00CD57BE">
        <w:rPr>
          <w:rFonts w:ascii="Times New Roman" w:hAnsi="Times New Roman" w:cs="Times New Roman"/>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CD57BE" w:rsidRPr="00CD57BE" w:rsidRDefault="00CD57BE" w:rsidP="00CD57BE">
      <w:pPr>
        <w:spacing w:after="0" w:line="240" w:lineRule="auto"/>
        <w:jc w:val="both"/>
        <w:rPr>
          <w:rFonts w:ascii="Times New Roman" w:hAnsi="Times New Roman" w:cs="Times New Roman"/>
          <w:spacing w:val="2"/>
          <w:sz w:val="24"/>
          <w:szCs w:val="24"/>
        </w:rPr>
      </w:pPr>
      <w:r w:rsidRPr="00CD57BE">
        <w:rPr>
          <w:rFonts w:ascii="Times New Roman" w:hAnsi="Times New Roman" w:cs="Times New Roman"/>
          <w:spacing w:val="2"/>
          <w:sz w:val="24"/>
          <w:szCs w:val="24"/>
        </w:rPr>
        <w:t>- иные затраты, напрямую или косвенно связанны е с выполнением Работ, предусмотренных настоящим Договором.</w:t>
      </w:r>
    </w:p>
    <w:p w:rsidR="00CD57BE" w:rsidRPr="00CD57BE" w:rsidRDefault="00CD57BE" w:rsidP="00CD57BE">
      <w:pPr>
        <w:spacing w:after="0" w:line="240" w:lineRule="auto"/>
        <w:jc w:val="both"/>
        <w:rPr>
          <w:rFonts w:ascii="Times New Roman" w:hAnsi="Times New Roman" w:cs="Times New Roman"/>
          <w:spacing w:val="2"/>
          <w:sz w:val="24"/>
          <w:szCs w:val="24"/>
        </w:rPr>
      </w:pPr>
      <w:r w:rsidRPr="00CD57BE">
        <w:rPr>
          <w:rFonts w:ascii="Times New Roman" w:hAnsi="Times New Roman" w:cs="Times New Roman"/>
          <w:spacing w:val="2"/>
          <w:sz w:val="24"/>
          <w:szCs w:val="24"/>
        </w:rPr>
        <w:t xml:space="preserve">2.3. </w:t>
      </w:r>
      <w:r w:rsidRPr="00CD57BE">
        <w:rPr>
          <w:rFonts w:ascii="Times New Roman" w:hAnsi="Times New Roman" w:cs="Times New Roman"/>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Федерации и настоящим Договором. </w:t>
      </w:r>
    </w:p>
    <w:p w:rsidR="00CD57BE" w:rsidRPr="00CD57BE" w:rsidRDefault="00CD57BE" w:rsidP="00CD57BE">
      <w:pPr>
        <w:tabs>
          <w:tab w:val="left" w:pos="1134"/>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Превышение Подрядчиком стоимости работ не допускается.</w:t>
      </w:r>
    </w:p>
    <w:p w:rsidR="00CD57BE" w:rsidRPr="00CD57BE" w:rsidRDefault="00CD57BE" w:rsidP="00CD57BE">
      <w:pPr>
        <w:numPr>
          <w:ilvl w:val="1"/>
          <w:numId w:val="21"/>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Оплата работ по настоящему Договору осуществляется в два этапа:</w:t>
      </w:r>
    </w:p>
    <w:p w:rsidR="00CD57BE" w:rsidRPr="00CD57BE" w:rsidRDefault="00CD57BE" w:rsidP="00CD57BE">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этап 1. Авансовый платеж Подрядчику в размере 30 % от цены Договора, указанной в пункте 2.1 Договора, в сумме _________________________________ рублей. Авансовый платеж выплачивается в течение 10 (десяти) банковских дней со дня подписания Договора Сторонами и предоставления Подрядчиком счета на оплату аванса;</w:t>
      </w:r>
    </w:p>
    <w:p w:rsidR="00CD57BE" w:rsidRPr="00CD57BE" w:rsidRDefault="00CD57BE" w:rsidP="00CD57BE">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этап 2. Окончательный расчет с Подрядчиком за выполненные по Договору Работы производится Заказчиком в течение 15 (пятнадцати) банковских дней со дня предоставления Подрядчиком Заказчику оформленных с соблюдением требований, предусмотренных первым абзацем пункта 7.4 Договора Акта о приемке в эксплуатацию рабочей комиссией 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CD57BE" w:rsidRPr="00CD57BE" w:rsidRDefault="00CD57BE" w:rsidP="00CD57BE">
      <w:pPr>
        <w:pStyle w:val="a4"/>
        <w:numPr>
          <w:ilvl w:val="1"/>
          <w:numId w:val="21"/>
        </w:numPr>
        <w:tabs>
          <w:tab w:val="left" w:pos="993"/>
        </w:tabs>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2016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CD57BE" w:rsidRPr="00CD57BE" w:rsidRDefault="00CD57BE" w:rsidP="00CD57BE">
      <w:pPr>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3. СРОКИ ВЫПОЛНЕНИЯ РАБОТ</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3.1. Датой начала выполнения работ является третий рабочий день со дня подписания Договора.</w:t>
      </w:r>
    </w:p>
    <w:p w:rsidR="00CD57BE" w:rsidRPr="00CD57BE" w:rsidRDefault="00CD57BE" w:rsidP="00CD57BE">
      <w:pPr>
        <w:spacing w:after="0" w:line="240" w:lineRule="auto"/>
        <w:rPr>
          <w:rFonts w:ascii="Times New Roman" w:hAnsi="Times New Roman" w:cs="Times New Roman"/>
          <w:sz w:val="24"/>
          <w:szCs w:val="24"/>
          <w:u w:val="single"/>
        </w:rPr>
      </w:pPr>
      <w:r w:rsidRPr="00CD57BE">
        <w:rPr>
          <w:rFonts w:ascii="Times New Roman" w:hAnsi="Times New Roman" w:cs="Times New Roman"/>
          <w:sz w:val="24"/>
          <w:szCs w:val="24"/>
        </w:rPr>
        <w:t>3.2. Срок выполнения работ: не позднее «__» _____ 2016 года.</w:t>
      </w:r>
    </w:p>
    <w:p w:rsidR="00CD57BE" w:rsidRPr="00CD57BE" w:rsidRDefault="00CD57BE" w:rsidP="00CD57BE">
      <w:pPr>
        <w:numPr>
          <w:ilvl w:val="1"/>
          <w:numId w:val="2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CD57BE" w:rsidRPr="00CD57BE" w:rsidRDefault="00CD57BE" w:rsidP="00CD57BE">
      <w:pPr>
        <w:numPr>
          <w:ilvl w:val="1"/>
          <w:numId w:val="2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CD57BE" w:rsidRPr="00CD57BE" w:rsidRDefault="00CD57BE" w:rsidP="00CD57BE">
      <w:pPr>
        <w:numPr>
          <w:ilvl w:val="1"/>
          <w:numId w:val="2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CD57BE" w:rsidRPr="00CD57BE" w:rsidRDefault="00CD57BE" w:rsidP="00CD57BE">
      <w:pPr>
        <w:tabs>
          <w:tab w:val="left" w:pos="8100"/>
        </w:tabs>
        <w:autoSpaceDE w:val="0"/>
        <w:autoSpaceDN w:val="0"/>
        <w:adjustRightInd w:val="0"/>
        <w:spacing w:after="0" w:line="240" w:lineRule="auto"/>
        <w:ind w:firstLine="540"/>
        <w:jc w:val="center"/>
        <w:rPr>
          <w:rFonts w:ascii="Times New Roman" w:hAnsi="Times New Roman" w:cs="Times New Roman"/>
          <w:b/>
          <w:sz w:val="24"/>
          <w:szCs w:val="24"/>
        </w:rPr>
      </w:pPr>
      <w:r w:rsidRPr="00CD57BE">
        <w:rPr>
          <w:rFonts w:ascii="Times New Roman" w:hAnsi="Times New Roman" w:cs="Times New Roman"/>
          <w:b/>
          <w:sz w:val="24"/>
          <w:szCs w:val="24"/>
        </w:rPr>
        <w:t>4. ПРАВА И ОБЯЗАННОСТИ ЗАКАЗЧИКА</w:t>
      </w:r>
    </w:p>
    <w:p w:rsidR="00CD57BE" w:rsidRPr="00CD57BE" w:rsidRDefault="00CD57BE" w:rsidP="00CD57BE">
      <w:pPr>
        <w:numPr>
          <w:ilvl w:val="1"/>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Заказчик обязан:</w:t>
      </w:r>
    </w:p>
    <w:p w:rsidR="00CD57BE" w:rsidRPr="00CD57BE" w:rsidRDefault="00CD57BE" w:rsidP="00CD57BE">
      <w:pPr>
        <w:numPr>
          <w:ilvl w:val="2"/>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CD57BE" w:rsidRPr="00CD57BE" w:rsidRDefault="00CD57BE" w:rsidP="00CD57BE">
      <w:pPr>
        <w:numPr>
          <w:ilvl w:val="2"/>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4 к Договору).</w:t>
      </w:r>
    </w:p>
    <w:p w:rsidR="00CD57BE" w:rsidRPr="00CD57BE" w:rsidRDefault="00CD57BE" w:rsidP="00CD57BE">
      <w:pPr>
        <w:numPr>
          <w:ilvl w:val="2"/>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iCs/>
          <w:sz w:val="24"/>
          <w:szCs w:val="24"/>
        </w:rPr>
        <w:lastRenderedPageBreak/>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CD57BE" w:rsidRPr="00CD57BE" w:rsidRDefault="00CD57BE" w:rsidP="00CD57BE">
      <w:pPr>
        <w:numPr>
          <w:ilvl w:val="2"/>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Обеспечивать </w:t>
      </w:r>
      <w:r w:rsidRPr="00CD57BE">
        <w:rPr>
          <w:rFonts w:ascii="Times New Roman" w:hAnsi="Times New Roman" w:cs="Times New Roman"/>
          <w:iCs/>
          <w:sz w:val="24"/>
          <w:szCs w:val="24"/>
        </w:rPr>
        <w:t>оплату надлежащим образом выполненных Подрядчиком работ</w:t>
      </w:r>
      <w:r w:rsidRPr="00CD57BE">
        <w:rPr>
          <w:rFonts w:ascii="Times New Roman" w:hAnsi="Times New Roman" w:cs="Times New Roman"/>
          <w:sz w:val="24"/>
          <w:szCs w:val="24"/>
        </w:rPr>
        <w:t xml:space="preserve"> в соответствии с условиями настоящего Договора.</w:t>
      </w:r>
    </w:p>
    <w:p w:rsidR="00CD57BE" w:rsidRPr="00CD57BE" w:rsidRDefault="00CD57BE" w:rsidP="00CD57BE">
      <w:pPr>
        <w:numPr>
          <w:ilvl w:val="2"/>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CD57BE" w:rsidRPr="00CD57BE" w:rsidRDefault="00CD57BE" w:rsidP="00CD57BE">
      <w:pPr>
        <w:numPr>
          <w:ilvl w:val="2"/>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CD57BE">
        <w:rPr>
          <w:rFonts w:ascii="Times New Roman" w:hAnsi="Times New Roman" w:cs="Times New Roman"/>
          <w:iCs/>
          <w:sz w:val="24"/>
          <w:szCs w:val="24"/>
        </w:rPr>
        <w:t>капитальному ремонту</w:t>
      </w:r>
      <w:r w:rsidRPr="00CD57BE">
        <w:rPr>
          <w:rFonts w:ascii="Times New Roman" w:hAnsi="Times New Roman" w:cs="Times New Roman"/>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CD57BE" w:rsidRPr="00CD57BE" w:rsidRDefault="00CD57BE" w:rsidP="00CD57BE">
      <w:pPr>
        <w:spacing w:after="0" w:line="240" w:lineRule="auto"/>
        <w:ind w:right="-144"/>
        <w:jc w:val="both"/>
        <w:rPr>
          <w:rFonts w:ascii="Times New Roman" w:hAnsi="Times New Roman" w:cs="Times New Roman"/>
          <w:sz w:val="24"/>
          <w:szCs w:val="24"/>
        </w:rPr>
      </w:pPr>
      <w:r w:rsidRPr="00CD57BE">
        <w:rPr>
          <w:rFonts w:ascii="Times New Roman" w:hAnsi="Times New Roman" w:cs="Times New Roman"/>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CD57BE" w:rsidRPr="00CD57BE" w:rsidRDefault="00CD57BE" w:rsidP="00CD57BE">
      <w:pPr>
        <w:numPr>
          <w:ilvl w:val="2"/>
          <w:numId w:val="24"/>
        </w:numPr>
        <w:spacing w:after="0" w:line="240" w:lineRule="auto"/>
        <w:ind w:left="0" w:right="-144"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Обеспечить возможность осуществления общественного контроля за выполнением работ по настоящему Договору. </w:t>
      </w:r>
    </w:p>
    <w:p w:rsidR="00CD57BE" w:rsidRPr="00CD57BE" w:rsidRDefault="00CD57BE" w:rsidP="00CD57BE">
      <w:pPr>
        <w:numPr>
          <w:ilvl w:val="2"/>
          <w:numId w:val="24"/>
        </w:numPr>
        <w:spacing w:after="0" w:line="240" w:lineRule="auto"/>
        <w:ind w:left="0" w:right="-144"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Передавать Подрядчику в установленном порядке с оформлением соответствующих актов приема-передачи на период </w:t>
      </w:r>
      <w:r w:rsidRPr="00CD57BE">
        <w:rPr>
          <w:rFonts w:ascii="Times New Roman" w:hAnsi="Times New Roman" w:cs="Times New Roman"/>
          <w:iCs/>
          <w:sz w:val="24"/>
          <w:szCs w:val="24"/>
        </w:rPr>
        <w:t xml:space="preserve">капитального ремонта </w:t>
      </w:r>
      <w:r w:rsidRPr="00CD57BE">
        <w:rPr>
          <w:rFonts w:ascii="Times New Roman" w:hAnsi="Times New Roman" w:cs="Times New Roman"/>
          <w:sz w:val="24"/>
          <w:szCs w:val="24"/>
        </w:rPr>
        <w:t xml:space="preserve">Объекта следующую документацию: </w:t>
      </w:r>
    </w:p>
    <w:p w:rsidR="00CD57BE" w:rsidRPr="00CD57BE" w:rsidRDefault="00CD57BE" w:rsidP="00CD57BE">
      <w:pPr>
        <w:numPr>
          <w:ilvl w:val="0"/>
          <w:numId w:val="25"/>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CD57BE" w:rsidRPr="00CD57BE" w:rsidRDefault="00CD57BE" w:rsidP="00CD57BE">
      <w:pPr>
        <w:numPr>
          <w:ilvl w:val="2"/>
          <w:numId w:val="24"/>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CD57BE" w:rsidRPr="00CD57BE" w:rsidRDefault="00CD57BE" w:rsidP="00CD57BE">
      <w:pPr>
        <w:numPr>
          <w:ilvl w:val="2"/>
          <w:numId w:val="24"/>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CD57BE" w:rsidRPr="00CD57BE" w:rsidRDefault="00CD57BE" w:rsidP="00CD57BE">
      <w:pPr>
        <w:numPr>
          <w:ilvl w:val="2"/>
          <w:numId w:val="24"/>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Выполнить в полном объеме все свои обязательства, предусмотренные в других статьях настоящего Договора.</w:t>
      </w:r>
    </w:p>
    <w:p w:rsidR="00CD57BE" w:rsidRPr="00CD57BE" w:rsidRDefault="00CD57BE" w:rsidP="00CD57BE">
      <w:pPr>
        <w:numPr>
          <w:ilvl w:val="1"/>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Заказчик вправе:</w:t>
      </w:r>
    </w:p>
    <w:p w:rsidR="00CD57BE" w:rsidRPr="00CD57BE" w:rsidRDefault="00CD57BE" w:rsidP="00CD57BE">
      <w:pPr>
        <w:numPr>
          <w:ilvl w:val="2"/>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w:t>
      </w:r>
      <w:r w:rsidRPr="00CD57BE">
        <w:rPr>
          <w:rFonts w:ascii="Times New Roman" w:hAnsi="Times New Roman" w:cs="Times New Roman"/>
          <w:sz w:val="24"/>
          <w:szCs w:val="24"/>
        </w:rPr>
        <w:lastRenderedPageBreak/>
        <w:t>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CD57BE" w:rsidRPr="00CD57BE" w:rsidRDefault="00CD57BE" w:rsidP="00CD57BE">
      <w:pPr>
        <w:numPr>
          <w:ilvl w:val="2"/>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Требовать от Подрядчика предоставления надлежащим образом оформленной Исполнительной документации. </w:t>
      </w:r>
    </w:p>
    <w:p w:rsidR="00CD57BE" w:rsidRPr="00CD57BE" w:rsidRDefault="00CD57BE" w:rsidP="00CD57BE">
      <w:pPr>
        <w:numPr>
          <w:ilvl w:val="2"/>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CD57BE" w:rsidRPr="00CD57BE" w:rsidRDefault="00CD57BE" w:rsidP="00CD57BE">
      <w:pPr>
        <w:numPr>
          <w:ilvl w:val="2"/>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CD57BE" w:rsidRPr="00CD57BE" w:rsidRDefault="00CD57BE" w:rsidP="00CD57BE">
      <w:pPr>
        <w:numPr>
          <w:ilvl w:val="2"/>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CD57BE" w:rsidRPr="00CD57BE" w:rsidRDefault="00CD57BE" w:rsidP="00CD57BE">
      <w:pPr>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CD57BE" w:rsidRPr="00CD57BE" w:rsidRDefault="00CD57BE" w:rsidP="00CD57BE">
      <w:pPr>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xml:space="preserve">Подрядчик обязан устранить причины приостановки в пределах сроков, установленных настоящим Договором. </w:t>
      </w:r>
    </w:p>
    <w:p w:rsidR="00CD57BE" w:rsidRPr="00CD57BE" w:rsidRDefault="00CD57BE" w:rsidP="00CD57BE">
      <w:pPr>
        <w:numPr>
          <w:ilvl w:val="1"/>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CD57BE" w:rsidRPr="00CD57BE" w:rsidRDefault="00CD57BE" w:rsidP="00CD57BE">
      <w:pPr>
        <w:widowControl w:val="0"/>
        <w:spacing w:after="0" w:line="240" w:lineRule="auto"/>
        <w:ind w:right="-144"/>
        <w:jc w:val="center"/>
        <w:rPr>
          <w:rFonts w:ascii="Times New Roman" w:hAnsi="Times New Roman" w:cs="Times New Roman"/>
          <w:b/>
          <w:sz w:val="24"/>
          <w:szCs w:val="24"/>
        </w:rPr>
      </w:pPr>
      <w:r w:rsidRPr="00CD57BE">
        <w:rPr>
          <w:rFonts w:ascii="Times New Roman" w:hAnsi="Times New Roman" w:cs="Times New Roman"/>
          <w:b/>
          <w:sz w:val="24"/>
          <w:szCs w:val="24"/>
        </w:rPr>
        <w:t>5. ПРАВА И ОБЯЗАННОСТИ ПОДРЯДЧИКА</w:t>
      </w:r>
    </w:p>
    <w:p w:rsidR="00CD57BE" w:rsidRPr="00CD57BE" w:rsidRDefault="00CD57BE" w:rsidP="00CD57BE">
      <w:pPr>
        <w:numPr>
          <w:ilvl w:val="1"/>
          <w:numId w:val="26"/>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Обязательства Подрядчика:</w:t>
      </w:r>
    </w:p>
    <w:p w:rsidR="00CD57BE" w:rsidRPr="00CD57BE" w:rsidRDefault="00CD57BE" w:rsidP="00CD57BE">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w:t>
      </w:r>
    </w:p>
    <w:p w:rsidR="00CD57BE" w:rsidRPr="00CD57BE" w:rsidRDefault="00CD57BE" w:rsidP="00CD57BE">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Не менее чем за 2 (два) рабочих дня до начала работ по Договору уведомить в письменной форме, в том числе с использованием факсимильной связи, представителя(ей) со стороны Заказчика, ответственного(</w:t>
      </w:r>
      <w:proofErr w:type="spellStart"/>
      <w:r w:rsidRPr="00CD57BE">
        <w:rPr>
          <w:rFonts w:ascii="Times New Roman" w:hAnsi="Times New Roman" w:cs="Times New Roman"/>
          <w:sz w:val="24"/>
          <w:szCs w:val="24"/>
        </w:rPr>
        <w:t>ых</w:t>
      </w:r>
      <w:proofErr w:type="spellEnd"/>
      <w:r w:rsidRPr="00CD57BE">
        <w:rPr>
          <w:rFonts w:ascii="Times New Roman" w:hAnsi="Times New Roman" w:cs="Times New Roman"/>
          <w:sz w:val="24"/>
          <w:szCs w:val="24"/>
        </w:rPr>
        <w:t>) за производство работ на объекте, а также стороннюю организацию, осуществляющую строительный контроль и технический надзор, о начале работ на объекте.</w:t>
      </w:r>
    </w:p>
    <w:p w:rsidR="00CD57BE" w:rsidRPr="00CD57BE" w:rsidRDefault="00CD57BE" w:rsidP="00CD57BE">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CD57BE" w:rsidRPr="00CD57BE" w:rsidRDefault="00CD57BE" w:rsidP="00CD57BE">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CD57BE" w:rsidRPr="00CD57BE" w:rsidRDefault="00CD57BE" w:rsidP="00CD57BE">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 xml:space="preserve">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w:t>
      </w:r>
      <w:r w:rsidRPr="00CD57BE">
        <w:rPr>
          <w:rFonts w:ascii="Times New Roman" w:hAnsi="Times New Roman" w:cs="Times New Roman"/>
          <w:sz w:val="24"/>
          <w:szCs w:val="24"/>
        </w:rPr>
        <w:lastRenderedPageBreak/>
        <w:t>контроля за ведением работ на Объекте, в том числе не влияющие на технологию и качество работ, Подрядчик обязан согласовать с Заказчиком.</w:t>
      </w:r>
    </w:p>
    <w:p w:rsidR="00CD57BE" w:rsidRPr="00CD57BE" w:rsidRDefault="00CD57BE" w:rsidP="00CD57BE">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CD57BE" w:rsidRPr="00CD57BE" w:rsidRDefault="00CD57BE" w:rsidP="00CD57BE">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CD57BE" w:rsidRPr="00CD57BE" w:rsidRDefault="00CD57BE" w:rsidP="00CD57BE">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color w:val="000000"/>
          <w:sz w:val="24"/>
          <w:szCs w:val="24"/>
        </w:rPr>
        <w:t>Принять Объект у организации, осуществляющей управление Объектом, по Акту передачи.</w:t>
      </w:r>
    </w:p>
    <w:p w:rsidR="00CD57BE" w:rsidRPr="00CD57BE" w:rsidRDefault="00CD57BE" w:rsidP="00CD57BE">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p>
    <w:p w:rsidR="00CD57BE" w:rsidRPr="00CD57BE" w:rsidRDefault="00CD57BE" w:rsidP="00CD57BE">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CD57BE" w:rsidRPr="00CD57BE" w:rsidRDefault="00CD57BE" w:rsidP="00CD57BE">
      <w:pPr>
        <w:widowControl w:val="0"/>
        <w:spacing w:after="0" w:line="240" w:lineRule="auto"/>
        <w:ind w:right="-144"/>
        <w:jc w:val="both"/>
        <w:rPr>
          <w:rFonts w:ascii="Times New Roman" w:hAnsi="Times New Roman" w:cs="Times New Roman"/>
          <w:sz w:val="24"/>
          <w:szCs w:val="24"/>
        </w:rPr>
      </w:pPr>
      <w:r w:rsidRPr="00CD57BE">
        <w:rPr>
          <w:rFonts w:ascii="Times New Roman" w:hAnsi="Times New Roman" w:cs="Times New Roman"/>
          <w:sz w:val="24"/>
          <w:szCs w:val="24"/>
        </w:rPr>
        <w:t xml:space="preserve">Обеспечить в ходе выполнения работ по </w:t>
      </w:r>
      <w:r w:rsidRPr="00CD57BE">
        <w:rPr>
          <w:rFonts w:ascii="Times New Roman" w:hAnsi="Times New Roman" w:cs="Times New Roman"/>
          <w:iCs/>
          <w:sz w:val="24"/>
          <w:szCs w:val="24"/>
        </w:rPr>
        <w:t>капитальному ремонту выполнение мероприятий</w:t>
      </w:r>
      <w:r w:rsidRPr="00CD57BE">
        <w:rPr>
          <w:rFonts w:ascii="Times New Roman" w:hAnsi="Times New Roman" w:cs="Times New Roman"/>
          <w:sz w:val="24"/>
          <w:szCs w:val="24"/>
        </w:rPr>
        <w:t xml:space="preserve"> по технике безопасности, охране окружающей среды, пожарной безопасности, антитеррору и пр.</w:t>
      </w:r>
    </w:p>
    <w:p w:rsidR="00CD57BE" w:rsidRPr="00CD57BE" w:rsidRDefault="00CD57BE" w:rsidP="00CD57BE">
      <w:pPr>
        <w:pStyle w:val="a4"/>
        <w:widowControl w:val="0"/>
        <w:numPr>
          <w:ilvl w:val="2"/>
          <w:numId w:val="27"/>
        </w:numPr>
        <w:tabs>
          <w:tab w:val="left" w:pos="709"/>
        </w:tabs>
        <w:spacing w:after="0" w:line="240" w:lineRule="auto"/>
        <w:ind w:left="0" w:right="-120" w:firstLine="720"/>
        <w:jc w:val="both"/>
        <w:rPr>
          <w:rFonts w:ascii="Times New Roman" w:hAnsi="Times New Roman" w:cs="Times New Roman"/>
          <w:sz w:val="24"/>
          <w:szCs w:val="24"/>
        </w:rPr>
      </w:pPr>
      <w:r w:rsidRPr="00CD57BE">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CD57BE" w:rsidRPr="00CD57BE" w:rsidRDefault="00CD57BE" w:rsidP="00CD57BE">
      <w:pPr>
        <w:pStyle w:val="a4"/>
        <w:widowControl w:val="0"/>
        <w:numPr>
          <w:ilvl w:val="2"/>
          <w:numId w:val="27"/>
        </w:numPr>
        <w:tabs>
          <w:tab w:val="left" w:pos="709"/>
        </w:tabs>
        <w:spacing w:after="0" w:line="240" w:lineRule="auto"/>
        <w:ind w:left="0" w:right="-120" w:firstLine="720"/>
        <w:jc w:val="both"/>
        <w:rPr>
          <w:rFonts w:ascii="Times New Roman" w:hAnsi="Times New Roman" w:cs="Times New Roman"/>
          <w:sz w:val="24"/>
          <w:szCs w:val="24"/>
        </w:rPr>
      </w:pPr>
      <w:r w:rsidRPr="00CD57BE">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CD57BE" w:rsidRPr="00CD57BE" w:rsidRDefault="00CD57BE" w:rsidP="00CD57BE">
      <w:pPr>
        <w:numPr>
          <w:ilvl w:val="2"/>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CD57BE" w:rsidRPr="00CD57BE" w:rsidRDefault="00CD57BE" w:rsidP="00CD57BE">
      <w:pPr>
        <w:numPr>
          <w:ilvl w:val="2"/>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Обеспечить целевое использование денежных средств, полученных от Заказчика.</w:t>
      </w:r>
    </w:p>
    <w:p w:rsidR="00CD57BE" w:rsidRPr="00CD57BE" w:rsidRDefault="00CD57BE" w:rsidP="00CD57BE">
      <w:pPr>
        <w:numPr>
          <w:ilvl w:val="2"/>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CD57BE" w:rsidRPr="00CD57BE" w:rsidRDefault="00CD57BE" w:rsidP="00CD57BE">
      <w:pPr>
        <w:numPr>
          <w:ilvl w:val="2"/>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CD57BE" w:rsidRPr="00CD57BE" w:rsidRDefault="00CD57BE" w:rsidP="00CD57BE">
      <w:pPr>
        <w:numPr>
          <w:ilvl w:val="2"/>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lastRenderedPageBreak/>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CD57BE" w:rsidRPr="00CD57BE" w:rsidRDefault="00CD57BE" w:rsidP="00CD57BE">
      <w:pPr>
        <w:numPr>
          <w:ilvl w:val="2"/>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CD57BE" w:rsidRPr="00CD57BE" w:rsidRDefault="00CD57BE" w:rsidP="00CD57BE">
      <w:pPr>
        <w:numPr>
          <w:ilvl w:val="2"/>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CD57BE" w:rsidRPr="00CD57BE" w:rsidRDefault="00CD57BE" w:rsidP="00CD57BE">
      <w:pPr>
        <w:numPr>
          <w:ilvl w:val="2"/>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CD57BE" w:rsidRPr="00CD57BE" w:rsidRDefault="00CD57BE" w:rsidP="00CD57BE">
      <w:pPr>
        <w:numPr>
          <w:ilvl w:val="2"/>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CD57BE" w:rsidRPr="00CD57BE" w:rsidRDefault="00CD57BE" w:rsidP="00CD57BE">
      <w:pPr>
        <w:numPr>
          <w:ilvl w:val="2"/>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CD57BE" w:rsidRPr="00CD57BE" w:rsidRDefault="00CD57BE" w:rsidP="00CD57BE">
      <w:pPr>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CD57BE" w:rsidRPr="00CD57BE" w:rsidRDefault="00CD57BE" w:rsidP="00CD57BE">
      <w:pPr>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5.1.23. Подрядчик несет ответственность за причинение ущерба имуществу третьим лицам в ходе выполнения работ.</w:t>
      </w:r>
    </w:p>
    <w:p w:rsidR="00CD57BE" w:rsidRPr="00CD57BE" w:rsidRDefault="00CD57BE" w:rsidP="00CD57BE">
      <w:pPr>
        <w:autoSpaceDE w:val="0"/>
        <w:autoSpaceDN w:val="0"/>
        <w:adjustRightInd w:val="0"/>
        <w:spacing w:after="0" w:line="240" w:lineRule="auto"/>
        <w:ind w:firstLine="708"/>
        <w:jc w:val="both"/>
        <w:rPr>
          <w:rFonts w:ascii="Times New Roman" w:hAnsi="Times New Roman" w:cs="Times New Roman"/>
          <w:sz w:val="24"/>
          <w:szCs w:val="24"/>
        </w:rPr>
      </w:pPr>
      <w:r w:rsidRPr="00CD57BE">
        <w:rPr>
          <w:rFonts w:ascii="Times New Roman" w:hAnsi="Times New Roman" w:cs="Times New Roman"/>
          <w:sz w:val="24"/>
          <w:szCs w:val="24"/>
        </w:rPr>
        <w:t>5.1.24.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CD57BE" w:rsidRPr="00CD57BE" w:rsidRDefault="00CD57BE" w:rsidP="00CD57BE">
      <w:pPr>
        <w:tabs>
          <w:tab w:val="left" w:pos="851"/>
        </w:tabs>
        <w:autoSpaceDE w:val="0"/>
        <w:autoSpaceDN w:val="0"/>
        <w:adjustRightInd w:val="0"/>
        <w:spacing w:after="0" w:line="240" w:lineRule="auto"/>
        <w:ind w:firstLine="708"/>
        <w:jc w:val="both"/>
        <w:rPr>
          <w:rFonts w:ascii="Times New Roman" w:hAnsi="Times New Roman" w:cs="Times New Roman"/>
          <w:sz w:val="24"/>
          <w:szCs w:val="24"/>
        </w:rPr>
      </w:pPr>
      <w:r w:rsidRPr="00CD57BE">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CD57BE" w:rsidRPr="00CD57BE" w:rsidRDefault="00CD57BE" w:rsidP="00CD57BE">
      <w:pPr>
        <w:tabs>
          <w:tab w:val="left" w:pos="851"/>
        </w:tabs>
        <w:autoSpaceDE w:val="0"/>
        <w:autoSpaceDN w:val="0"/>
        <w:adjustRightInd w:val="0"/>
        <w:spacing w:after="0" w:line="240" w:lineRule="auto"/>
        <w:ind w:firstLine="708"/>
        <w:jc w:val="both"/>
        <w:rPr>
          <w:rFonts w:ascii="Times New Roman" w:hAnsi="Times New Roman" w:cs="Times New Roman"/>
          <w:sz w:val="24"/>
          <w:szCs w:val="24"/>
        </w:rPr>
      </w:pPr>
      <w:r w:rsidRPr="00CD57BE">
        <w:rPr>
          <w:rFonts w:ascii="Times New Roman" w:hAnsi="Times New Roman" w:cs="Times New Roman"/>
          <w:sz w:val="24"/>
          <w:szCs w:val="24"/>
        </w:rPr>
        <w:t xml:space="preserve">- иных, не зависящих от Подрядчика обстоятельств, </w:t>
      </w:r>
      <w:proofErr w:type="gramStart"/>
      <w:r w:rsidRPr="00CD57BE">
        <w:rPr>
          <w:rFonts w:ascii="Times New Roman" w:hAnsi="Times New Roman" w:cs="Times New Roman"/>
          <w:sz w:val="24"/>
          <w:szCs w:val="24"/>
        </w:rPr>
        <w:t>угрожающих качеству результатов выполняемой работы</w:t>
      </w:r>
      <w:proofErr w:type="gramEnd"/>
      <w:r w:rsidRPr="00CD57BE">
        <w:rPr>
          <w:rFonts w:ascii="Times New Roman" w:hAnsi="Times New Roman" w:cs="Times New Roman"/>
          <w:sz w:val="24"/>
          <w:szCs w:val="24"/>
        </w:rPr>
        <w:t xml:space="preserve"> либо создающих невозможность ее завершения в срок.</w:t>
      </w:r>
    </w:p>
    <w:p w:rsidR="00CD57BE" w:rsidRPr="00CD57BE" w:rsidRDefault="00CD57BE" w:rsidP="00CD57BE">
      <w:pPr>
        <w:tabs>
          <w:tab w:val="left" w:pos="851"/>
        </w:tabs>
        <w:autoSpaceDE w:val="0"/>
        <w:autoSpaceDN w:val="0"/>
        <w:adjustRightInd w:val="0"/>
        <w:spacing w:after="0" w:line="240" w:lineRule="auto"/>
        <w:ind w:firstLine="708"/>
        <w:jc w:val="both"/>
        <w:rPr>
          <w:rFonts w:ascii="Times New Roman" w:hAnsi="Times New Roman" w:cs="Times New Roman"/>
          <w:sz w:val="24"/>
          <w:szCs w:val="24"/>
        </w:rPr>
      </w:pPr>
      <w:r w:rsidRPr="00CD57BE">
        <w:rPr>
          <w:rFonts w:ascii="Times New Roman" w:hAnsi="Times New Roman" w:cs="Times New Roman"/>
          <w:sz w:val="24"/>
          <w:szCs w:val="24"/>
        </w:rPr>
        <w:t>5.1.25 Обеспечить:</w:t>
      </w:r>
    </w:p>
    <w:p w:rsidR="00CD57BE" w:rsidRPr="00CD57BE" w:rsidRDefault="00CD57BE" w:rsidP="00CD57BE">
      <w:pPr>
        <w:tabs>
          <w:tab w:val="left" w:pos="851"/>
        </w:tabs>
        <w:autoSpaceDE w:val="0"/>
        <w:autoSpaceDN w:val="0"/>
        <w:adjustRightInd w:val="0"/>
        <w:spacing w:after="0" w:line="240" w:lineRule="auto"/>
        <w:ind w:firstLine="708"/>
        <w:jc w:val="both"/>
        <w:rPr>
          <w:rFonts w:ascii="Times New Roman" w:hAnsi="Times New Roman" w:cs="Times New Roman"/>
          <w:sz w:val="24"/>
          <w:szCs w:val="24"/>
        </w:rPr>
      </w:pPr>
      <w:r w:rsidRPr="00CD57BE">
        <w:rPr>
          <w:rFonts w:ascii="Times New Roman" w:hAnsi="Times New Roman" w:cs="Times New Roman"/>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CD57BE" w:rsidRPr="00CD57BE" w:rsidRDefault="00CD57BE" w:rsidP="00CD57BE">
      <w:pPr>
        <w:tabs>
          <w:tab w:val="left" w:pos="851"/>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CD57BE" w:rsidRPr="00CD57BE" w:rsidRDefault="00CD57BE" w:rsidP="00CD57BE">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sidRPr="00CD57BE">
        <w:rPr>
          <w:rFonts w:ascii="Times New Roman" w:hAnsi="Times New Roman" w:cs="Times New Roman"/>
          <w:sz w:val="24"/>
          <w:szCs w:val="24"/>
        </w:rPr>
        <w:t xml:space="preserve">- своевременное устранение недостатков (дефектов), выявленных в ходе </w:t>
      </w:r>
      <w:r w:rsidRPr="00CD57BE">
        <w:rPr>
          <w:rFonts w:ascii="Times New Roman" w:hAnsi="Times New Roman" w:cs="Times New Roman"/>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CD57BE" w:rsidRPr="00CD57BE" w:rsidRDefault="00CD57BE" w:rsidP="00CD57BE">
      <w:pPr>
        <w:tabs>
          <w:tab w:val="left" w:pos="851"/>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CD57BE" w:rsidRPr="00CD57BE" w:rsidRDefault="00CD57BE" w:rsidP="00CD57BE">
      <w:pPr>
        <w:tabs>
          <w:tab w:val="left" w:pos="851"/>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CD57BE" w:rsidRPr="00CD57BE" w:rsidRDefault="00CD57BE" w:rsidP="00CD57BE">
      <w:pPr>
        <w:pStyle w:val="a4"/>
        <w:widowControl w:val="0"/>
        <w:numPr>
          <w:ilvl w:val="2"/>
          <w:numId w:val="28"/>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CD57BE">
        <w:rPr>
          <w:rFonts w:ascii="Times New Roman" w:hAnsi="Times New Roman" w:cs="Times New Roman"/>
          <w:sz w:val="24"/>
          <w:szCs w:val="24"/>
        </w:rPr>
        <w:t xml:space="preserve">Обеспечить совместно с Заказчиком работу комиссии по приемке законченного </w:t>
      </w:r>
      <w:r w:rsidRPr="00CD57BE">
        <w:rPr>
          <w:rFonts w:ascii="Times New Roman" w:hAnsi="Times New Roman" w:cs="Times New Roman"/>
          <w:sz w:val="24"/>
          <w:szCs w:val="24"/>
        </w:rPr>
        <w:lastRenderedPageBreak/>
        <w:t>капитальным ремонтом Объекта.</w:t>
      </w:r>
    </w:p>
    <w:p w:rsidR="00CD57BE" w:rsidRPr="00CD57BE" w:rsidRDefault="00CD57BE" w:rsidP="00CD57BE">
      <w:pPr>
        <w:pStyle w:val="a4"/>
        <w:widowControl w:val="0"/>
        <w:numPr>
          <w:ilvl w:val="2"/>
          <w:numId w:val="28"/>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CD57BE">
        <w:rPr>
          <w:rFonts w:ascii="Times New Roman" w:hAnsi="Times New Roman" w:cs="Times New Roman"/>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CD57BE" w:rsidRPr="00CD57BE" w:rsidRDefault="00CD57BE" w:rsidP="00CD57BE">
      <w:pPr>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CD57BE" w:rsidRPr="00CD57BE" w:rsidRDefault="00CD57BE" w:rsidP="00CD57BE">
      <w:pPr>
        <w:pStyle w:val="a4"/>
        <w:numPr>
          <w:ilvl w:val="2"/>
          <w:numId w:val="28"/>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w:t>
      </w:r>
    </w:p>
    <w:p w:rsidR="00CD57BE" w:rsidRPr="00CD57BE" w:rsidRDefault="00CD57BE" w:rsidP="00CD57BE">
      <w:pPr>
        <w:numPr>
          <w:ilvl w:val="2"/>
          <w:numId w:val="28"/>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CD57BE">
        <w:rPr>
          <w:rFonts w:ascii="Times New Roman" w:hAnsi="Times New Roman" w:cs="Times New Roman"/>
          <w:sz w:val="24"/>
          <w:szCs w:val="24"/>
        </w:rPr>
        <w:t>Ростехнадзора</w:t>
      </w:r>
      <w:proofErr w:type="spellEnd"/>
      <w:r w:rsidRPr="00CD57BE">
        <w:rPr>
          <w:rFonts w:ascii="Times New Roman" w:hAnsi="Times New Roman" w:cs="Times New Roman"/>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CD57BE" w:rsidRPr="00CD57BE" w:rsidRDefault="00CD57BE" w:rsidP="00CD57BE">
      <w:pPr>
        <w:autoSpaceDE w:val="0"/>
        <w:autoSpaceDN w:val="0"/>
        <w:adjustRightInd w:val="0"/>
        <w:spacing w:after="0" w:line="240" w:lineRule="auto"/>
        <w:ind w:firstLine="708"/>
        <w:jc w:val="both"/>
        <w:rPr>
          <w:rFonts w:ascii="Times New Roman" w:hAnsi="Times New Roman" w:cs="Times New Roman"/>
          <w:sz w:val="24"/>
          <w:szCs w:val="24"/>
        </w:rPr>
      </w:pPr>
      <w:r w:rsidRPr="00CD57BE">
        <w:rPr>
          <w:rFonts w:ascii="Times New Roman" w:hAnsi="Times New Roman" w:cs="Times New Roman"/>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CD57BE" w:rsidRPr="00CD57BE" w:rsidRDefault="00CD57BE" w:rsidP="00CD57BE">
      <w:pPr>
        <w:autoSpaceDE w:val="0"/>
        <w:autoSpaceDN w:val="0"/>
        <w:adjustRightInd w:val="0"/>
        <w:spacing w:after="0" w:line="240" w:lineRule="auto"/>
        <w:ind w:firstLine="708"/>
        <w:jc w:val="both"/>
        <w:rPr>
          <w:rFonts w:ascii="Times New Roman" w:hAnsi="Times New Roman" w:cs="Times New Roman"/>
          <w:sz w:val="24"/>
          <w:szCs w:val="24"/>
        </w:rPr>
      </w:pPr>
      <w:r w:rsidRPr="00CD57BE">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CD57BE" w:rsidRPr="00CD57BE" w:rsidRDefault="00CD57BE" w:rsidP="00CD57BE">
      <w:pPr>
        <w:numPr>
          <w:ilvl w:val="2"/>
          <w:numId w:val="28"/>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CD57BE" w:rsidRPr="00CD57BE" w:rsidRDefault="00CD57BE" w:rsidP="00CD57BE">
      <w:pPr>
        <w:numPr>
          <w:ilvl w:val="2"/>
          <w:numId w:val="28"/>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CD57BE" w:rsidRPr="00CD57BE" w:rsidRDefault="00CD57BE" w:rsidP="00CD57BE">
      <w:pPr>
        <w:numPr>
          <w:ilvl w:val="2"/>
          <w:numId w:val="28"/>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В течение десяти дней с даты подписания 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копии следующих документов:</w:t>
      </w:r>
    </w:p>
    <w:p w:rsidR="00CD57BE" w:rsidRPr="00CD57BE" w:rsidRDefault="00CD57BE" w:rsidP="00CD57BE">
      <w:pPr>
        <w:pStyle w:val="a4"/>
        <w:numPr>
          <w:ilvl w:val="0"/>
          <w:numId w:val="29"/>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CD57BE">
        <w:rPr>
          <w:rFonts w:ascii="Times New Roman" w:eastAsiaTheme="minorHAnsi" w:hAnsi="Times New Roman" w:cs="Times New Roman"/>
          <w:sz w:val="24"/>
          <w:szCs w:val="24"/>
        </w:rPr>
        <w:t>копию проектно-сметной документации;</w:t>
      </w:r>
    </w:p>
    <w:p w:rsidR="00CD57BE" w:rsidRPr="00CD57BE" w:rsidRDefault="00CD57BE" w:rsidP="00CD57BE">
      <w:pPr>
        <w:pStyle w:val="a4"/>
        <w:numPr>
          <w:ilvl w:val="0"/>
          <w:numId w:val="29"/>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CD57BE">
        <w:rPr>
          <w:rFonts w:ascii="Times New Roman" w:eastAsiaTheme="minorHAnsi" w:hAnsi="Times New Roman" w:cs="Times New Roman"/>
          <w:sz w:val="24"/>
          <w:szCs w:val="24"/>
        </w:rPr>
        <w:t>копию настоящего Договора;</w:t>
      </w:r>
    </w:p>
    <w:p w:rsidR="00CD57BE" w:rsidRPr="00CD57BE" w:rsidRDefault="00CD57BE" w:rsidP="00CD57BE">
      <w:pPr>
        <w:pStyle w:val="a4"/>
        <w:numPr>
          <w:ilvl w:val="0"/>
          <w:numId w:val="29"/>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CD57BE">
        <w:rPr>
          <w:rFonts w:ascii="Times New Roman" w:eastAsiaTheme="minorHAnsi" w:hAnsi="Times New Roman" w:cs="Times New Roman"/>
          <w:sz w:val="24"/>
          <w:szCs w:val="24"/>
        </w:rPr>
        <w:t xml:space="preserve">копию </w:t>
      </w:r>
      <w:r w:rsidRPr="00CD57BE">
        <w:rPr>
          <w:rFonts w:ascii="Times New Roman" w:hAnsi="Times New Roman" w:cs="Times New Roman"/>
          <w:sz w:val="24"/>
          <w:szCs w:val="24"/>
        </w:rPr>
        <w:t>Актов о приемке выполненных работ по форме КС-2</w:t>
      </w:r>
      <w:r w:rsidRPr="00CD57BE">
        <w:rPr>
          <w:rFonts w:ascii="Times New Roman" w:eastAsiaTheme="minorHAnsi" w:hAnsi="Times New Roman" w:cs="Times New Roman"/>
          <w:sz w:val="24"/>
          <w:szCs w:val="24"/>
        </w:rPr>
        <w:t>;</w:t>
      </w:r>
    </w:p>
    <w:p w:rsidR="00CD57BE" w:rsidRPr="00CD57BE" w:rsidRDefault="00CD57BE" w:rsidP="00CD57BE">
      <w:pPr>
        <w:pStyle w:val="a4"/>
        <w:numPr>
          <w:ilvl w:val="0"/>
          <w:numId w:val="29"/>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CD57BE">
        <w:rPr>
          <w:rFonts w:ascii="Times New Roman" w:eastAsiaTheme="minorHAnsi" w:hAnsi="Times New Roman" w:cs="Times New Roman"/>
          <w:sz w:val="24"/>
          <w:szCs w:val="24"/>
        </w:rPr>
        <w:t xml:space="preserve">копию Акта </w:t>
      </w:r>
      <w:r w:rsidRPr="00CD57BE">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CD57BE" w:rsidRPr="00CD57BE" w:rsidRDefault="00CD57BE" w:rsidP="00CD57BE">
      <w:pPr>
        <w:numPr>
          <w:ilvl w:val="1"/>
          <w:numId w:val="28"/>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bCs/>
          <w:iCs/>
          <w:sz w:val="24"/>
          <w:szCs w:val="24"/>
        </w:rPr>
        <w:lastRenderedPageBreak/>
        <w:t xml:space="preserve">В </w:t>
      </w:r>
      <w:r w:rsidRPr="00CD57BE">
        <w:rPr>
          <w:rFonts w:ascii="Times New Roman" w:hAnsi="Times New Roman" w:cs="Times New Roman"/>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CD57BE" w:rsidRPr="00CD57BE" w:rsidRDefault="00CD57BE" w:rsidP="00CD57BE">
      <w:pPr>
        <w:numPr>
          <w:ilvl w:val="1"/>
          <w:numId w:val="28"/>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iCs/>
          <w:sz w:val="24"/>
          <w:szCs w:val="24"/>
        </w:rPr>
        <w:t xml:space="preserve">Ко дню </w:t>
      </w:r>
      <w:r w:rsidRPr="00CD57BE">
        <w:rPr>
          <w:rFonts w:ascii="Times New Roman" w:hAnsi="Times New Roman" w:cs="Times New Roman"/>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CD57BE" w:rsidRPr="00CD57BE" w:rsidRDefault="00CD57BE" w:rsidP="00CD57BE">
      <w:pPr>
        <w:pStyle w:val="a4"/>
        <w:numPr>
          <w:ilvl w:val="1"/>
          <w:numId w:val="30"/>
        </w:numPr>
        <w:autoSpaceDE w:val="0"/>
        <w:autoSpaceDN w:val="0"/>
        <w:adjustRightInd w:val="0"/>
        <w:spacing w:after="0" w:line="240" w:lineRule="auto"/>
        <w:ind w:left="900" w:hanging="191"/>
        <w:jc w:val="both"/>
        <w:rPr>
          <w:rFonts w:ascii="Times New Roman" w:hAnsi="Times New Roman" w:cs="Times New Roman"/>
          <w:sz w:val="24"/>
          <w:szCs w:val="24"/>
        </w:rPr>
      </w:pPr>
      <w:r w:rsidRPr="00CD57BE">
        <w:rPr>
          <w:rFonts w:ascii="Times New Roman" w:hAnsi="Times New Roman" w:cs="Times New Roman"/>
          <w:sz w:val="24"/>
          <w:szCs w:val="24"/>
        </w:rPr>
        <w:t>Подрядчик вправе:</w:t>
      </w:r>
    </w:p>
    <w:p w:rsidR="00CD57BE" w:rsidRPr="00CD57BE" w:rsidRDefault="00CD57BE" w:rsidP="00CD57BE">
      <w:pPr>
        <w:widowControl w:val="0"/>
        <w:numPr>
          <w:ilvl w:val="2"/>
          <w:numId w:val="30"/>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CD57BE">
        <w:rPr>
          <w:rFonts w:ascii="Times New Roman" w:hAnsi="Times New Roman" w:cs="Times New Roman"/>
          <w:sz w:val="24"/>
          <w:szCs w:val="24"/>
        </w:rPr>
        <w:t>Получить оплату за выполненные качественно и в срок работы в порядке, предусмотренном настоящим Договором.</w:t>
      </w:r>
    </w:p>
    <w:p w:rsidR="00CD57BE" w:rsidRPr="00CD57BE" w:rsidRDefault="00CD57BE" w:rsidP="00CD57BE">
      <w:pPr>
        <w:widowControl w:val="0"/>
        <w:numPr>
          <w:ilvl w:val="2"/>
          <w:numId w:val="30"/>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CD57BE">
        <w:rPr>
          <w:rFonts w:ascii="Times New Roman" w:hAnsi="Times New Roman" w:cs="Times New Roman"/>
          <w:sz w:val="24"/>
          <w:szCs w:val="24"/>
        </w:rPr>
        <w:t>Требовать от Заказчика соблюдения сроков выполнения обязательств по настоящему Договору.</w:t>
      </w:r>
    </w:p>
    <w:p w:rsidR="00CD57BE" w:rsidRPr="00CD57BE" w:rsidRDefault="00CD57BE" w:rsidP="00CD57BE">
      <w:pPr>
        <w:numPr>
          <w:ilvl w:val="1"/>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CD57BE" w:rsidRPr="00CD57BE" w:rsidRDefault="00CD57BE" w:rsidP="00CD57BE">
      <w:pPr>
        <w:autoSpaceDE w:val="0"/>
        <w:autoSpaceDN w:val="0"/>
        <w:adjustRightInd w:val="0"/>
        <w:spacing w:before="120" w:after="0" w:line="240" w:lineRule="auto"/>
        <w:jc w:val="center"/>
        <w:rPr>
          <w:rFonts w:ascii="Times New Roman" w:hAnsi="Times New Roman" w:cs="Times New Roman"/>
          <w:b/>
          <w:bCs/>
          <w:sz w:val="24"/>
          <w:szCs w:val="24"/>
        </w:rPr>
      </w:pPr>
      <w:r w:rsidRPr="00CD57BE">
        <w:rPr>
          <w:rFonts w:ascii="Times New Roman" w:hAnsi="Times New Roman" w:cs="Times New Roman"/>
          <w:b/>
          <w:bCs/>
          <w:sz w:val="24"/>
          <w:szCs w:val="24"/>
        </w:rPr>
        <w:t>6. ВЫПОЛНЕНИЕ РАБОТ</w:t>
      </w:r>
    </w:p>
    <w:p w:rsidR="00CD57BE" w:rsidRPr="00CD57BE" w:rsidRDefault="00CD57BE" w:rsidP="00CD57BE">
      <w:pPr>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CD57BE" w:rsidRPr="00CD57BE" w:rsidRDefault="00CD57BE" w:rsidP="00CD57BE">
      <w:pPr>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CD57BE" w:rsidRPr="00CD57BE" w:rsidRDefault="00CD57BE" w:rsidP="00CD57BE">
      <w:pPr>
        <w:tabs>
          <w:tab w:val="left" w:pos="851"/>
          <w:tab w:val="left" w:pos="993"/>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6.3.</w:t>
      </w:r>
      <w:r w:rsidRPr="00CD57BE">
        <w:rPr>
          <w:rFonts w:ascii="Times New Roman" w:hAnsi="Times New Roman" w:cs="Times New Roman"/>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CD57BE" w:rsidRPr="00CD57BE" w:rsidRDefault="00CD57BE" w:rsidP="00CD57BE">
      <w:pPr>
        <w:tabs>
          <w:tab w:val="left" w:pos="851"/>
          <w:tab w:val="left" w:pos="993"/>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6.4.</w:t>
      </w:r>
      <w:r w:rsidRPr="00CD57BE">
        <w:rPr>
          <w:rFonts w:ascii="Times New Roman" w:hAnsi="Times New Roman" w:cs="Times New Roman"/>
          <w:sz w:val="24"/>
          <w:szCs w:val="24"/>
        </w:rPr>
        <w:tab/>
        <w:t>Представители Заказчика и (или) привлеченная Заказчиком сторонняя организация выполняют следующие функции:</w:t>
      </w:r>
    </w:p>
    <w:p w:rsidR="00CD57BE" w:rsidRPr="00CD57BE" w:rsidRDefault="00CD57BE" w:rsidP="00CD57BE">
      <w:pPr>
        <w:tabs>
          <w:tab w:val="left" w:pos="851"/>
          <w:tab w:val="left" w:pos="993"/>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6.4.1.</w:t>
      </w:r>
      <w:r w:rsidRPr="00CD57BE">
        <w:rPr>
          <w:rFonts w:ascii="Times New Roman" w:hAnsi="Times New Roman" w:cs="Times New Roman"/>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CD57BE" w:rsidRPr="00CD57BE" w:rsidRDefault="00CD57BE" w:rsidP="00CD57BE">
      <w:pPr>
        <w:tabs>
          <w:tab w:val="left" w:pos="851"/>
          <w:tab w:val="left" w:pos="993"/>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6.4.2.</w:t>
      </w:r>
      <w:r w:rsidRPr="00CD57BE">
        <w:rPr>
          <w:rFonts w:ascii="Times New Roman" w:hAnsi="Times New Roman" w:cs="Times New Roman"/>
          <w:sz w:val="24"/>
          <w:szCs w:val="24"/>
        </w:rPr>
        <w:tab/>
        <w:t>Принятие своевременных мер и контроль за устранением выявленных дефектов в технической и сметной документации;</w:t>
      </w:r>
    </w:p>
    <w:p w:rsidR="00CD57BE" w:rsidRPr="00CD57BE" w:rsidRDefault="00CD57BE" w:rsidP="00CD57BE">
      <w:pPr>
        <w:tabs>
          <w:tab w:val="left" w:pos="851"/>
          <w:tab w:val="left" w:pos="993"/>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6.4.3.</w:t>
      </w:r>
      <w:r w:rsidRPr="00CD57BE">
        <w:rPr>
          <w:rFonts w:ascii="Times New Roman" w:hAnsi="Times New Roman" w:cs="Times New Roman"/>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CD57BE" w:rsidRPr="00CD57BE" w:rsidRDefault="00CD57BE" w:rsidP="00CD57BE">
      <w:pPr>
        <w:tabs>
          <w:tab w:val="left" w:pos="851"/>
          <w:tab w:val="left" w:pos="993"/>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6.4.4.</w:t>
      </w:r>
      <w:r w:rsidRPr="00CD57BE">
        <w:rPr>
          <w:rFonts w:ascii="Times New Roman" w:hAnsi="Times New Roman" w:cs="Times New Roman"/>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CD57BE" w:rsidRPr="00CD57BE" w:rsidRDefault="00CD57BE" w:rsidP="00CD57BE">
      <w:pPr>
        <w:tabs>
          <w:tab w:val="left" w:pos="851"/>
          <w:tab w:val="left" w:pos="993"/>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6.4.5.</w:t>
      </w:r>
      <w:r w:rsidRPr="00CD57BE">
        <w:rPr>
          <w:rFonts w:ascii="Times New Roman" w:hAnsi="Times New Roman" w:cs="Times New Roman"/>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CD57BE" w:rsidRPr="00CD57BE" w:rsidRDefault="00CD57BE" w:rsidP="00CD57BE">
      <w:pPr>
        <w:tabs>
          <w:tab w:val="left" w:pos="851"/>
          <w:tab w:val="left" w:pos="993"/>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6.4.6.</w:t>
      </w:r>
      <w:r w:rsidRPr="00CD57BE">
        <w:rPr>
          <w:rFonts w:ascii="Times New Roman" w:hAnsi="Times New Roman" w:cs="Times New Roman"/>
          <w:sz w:val="24"/>
          <w:szCs w:val="24"/>
        </w:rPr>
        <w:tab/>
        <w:t xml:space="preserve">Участие в работе комиссии по приемке выполненных работ по капитальному ремонту, рабочей комиссии. </w:t>
      </w:r>
    </w:p>
    <w:p w:rsidR="00CD57BE" w:rsidRPr="00CD57BE" w:rsidRDefault="00CD57BE" w:rsidP="00CD57BE">
      <w:pPr>
        <w:tabs>
          <w:tab w:val="left" w:pos="851"/>
          <w:tab w:val="left" w:pos="993"/>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6.5.</w:t>
      </w:r>
      <w:r w:rsidRPr="00CD57BE">
        <w:rPr>
          <w:rFonts w:ascii="Times New Roman" w:hAnsi="Times New Roman" w:cs="Times New Roman"/>
          <w:sz w:val="24"/>
          <w:szCs w:val="24"/>
        </w:rPr>
        <w:tab/>
        <w:t>С целью выполнения функций, представитель Заказчика имеет право:</w:t>
      </w:r>
    </w:p>
    <w:p w:rsidR="00CD57BE" w:rsidRPr="00CD57BE" w:rsidRDefault="00CD57BE" w:rsidP="00CD57BE">
      <w:pPr>
        <w:tabs>
          <w:tab w:val="left" w:pos="851"/>
          <w:tab w:val="left" w:pos="993"/>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6.5.1.</w:t>
      </w:r>
      <w:r w:rsidRPr="00CD57BE">
        <w:rPr>
          <w:rFonts w:ascii="Times New Roman" w:hAnsi="Times New Roman" w:cs="Times New Roman"/>
          <w:sz w:val="24"/>
          <w:szCs w:val="24"/>
        </w:rPr>
        <w:tab/>
        <w:t>Проводить совещания с Подрядчиком и участвовать в совещаниях, проводимых по инициативе Заказчика или Подрядчика;</w:t>
      </w:r>
    </w:p>
    <w:p w:rsidR="00CD57BE" w:rsidRPr="00CD57BE" w:rsidRDefault="00CD57BE" w:rsidP="00CD57BE">
      <w:pPr>
        <w:tabs>
          <w:tab w:val="left" w:pos="851"/>
          <w:tab w:val="left" w:pos="993"/>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6.5.2.</w:t>
      </w:r>
      <w:r w:rsidRPr="00CD57BE">
        <w:rPr>
          <w:rFonts w:ascii="Times New Roman" w:hAnsi="Times New Roman" w:cs="Times New Roman"/>
          <w:sz w:val="24"/>
          <w:szCs w:val="24"/>
        </w:rPr>
        <w:tab/>
        <w:t>Давать в письменной форме замечания Подрядчику и требовать от него устранения указанных в замечаниях недостатков.</w:t>
      </w:r>
    </w:p>
    <w:p w:rsidR="00CD57BE" w:rsidRPr="00CD57BE" w:rsidRDefault="00CD57BE" w:rsidP="00CD57BE">
      <w:pPr>
        <w:tabs>
          <w:tab w:val="left" w:pos="851"/>
          <w:tab w:val="left" w:pos="993"/>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6.6.</w:t>
      </w:r>
      <w:r w:rsidRPr="00CD57BE">
        <w:rPr>
          <w:rFonts w:ascii="Times New Roman" w:hAnsi="Times New Roman" w:cs="Times New Roman"/>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CD57BE" w:rsidRPr="00CD57BE" w:rsidRDefault="00CD57BE" w:rsidP="00CD57BE">
      <w:pPr>
        <w:tabs>
          <w:tab w:val="left" w:pos="851"/>
          <w:tab w:val="left" w:pos="993"/>
          <w:tab w:val="left" w:pos="1418"/>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lastRenderedPageBreak/>
        <w:t>6.7.</w:t>
      </w:r>
      <w:r w:rsidRPr="00CD57BE">
        <w:rPr>
          <w:rFonts w:ascii="Times New Roman" w:hAnsi="Times New Roman" w:cs="Times New Roman"/>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CD57BE" w:rsidRPr="00CD57BE" w:rsidRDefault="00CD57BE" w:rsidP="00CD57BE">
      <w:pPr>
        <w:tabs>
          <w:tab w:val="left" w:pos="851"/>
          <w:tab w:val="left" w:pos="993"/>
          <w:tab w:val="left" w:pos="1418"/>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6.8.</w:t>
      </w:r>
      <w:r w:rsidRPr="00CD57BE">
        <w:rPr>
          <w:rFonts w:ascii="Times New Roman" w:hAnsi="Times New Roman" w:cs="Times New Roman"/>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CD57BE" w:rsidRPr="00CD57BE" w:rsidRDefault="00CD57BE" w:rsidP="00CD57BE">
      <w:pPr>
        <w:tabs>
          <w:tab w:val="left" w:pos="851"/>
          <w:tab w:val="left" w:pos="993"/>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6.9.</w:t>
      </w:r>
      <w:r w:rsidRPr="00CD57BE">
        <w:rPr>
          <w:rFonts w:ascii="Times New Roman" w:hAnsi="Times New Roman" w:cs="Times New Roman"/>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CD57BE" w:rsidRPr="00CD57BE" w:rsidRDefault="00CD57BE" w:rsidP="00CD57BE">
      <w:pPr>
        <w:tabs>
          <w:tab w:val="left" w:pos="851"/>
          <w:tab w:val="left" w:pos="993"/>
          <w:tab w:val="left" w:pos="1134"/>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6.10.</w:t>
      </w:r>
      <w:r w:rsidRPr="00CD57BE">
        <w:rPr>
          <w:rFonts w:ascii="Times New Roman" w:hAnsi="Times New Roman" w:cs="Times New Roman"/>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CD57BE" w:rsidRPr="00CD57BE" w:rsidRDefault="00CD57BE" w:rsidP="00CD57BE">
      <w:pPr>
        <w:widowControl w:val="0"/>
        <w:tabs>
          <w:tab w:val="left" w:pos="851"/>
          <w:tab w:val="left" w:pos="993"/>
          <w:tab w:val="left" w:pos="1134"/>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6.11.</w:t>
      </w:r>
      <w:r w:rsidRPr="00CD57BE">
        <w:rPr>
          <w:rFonts w:ascii="Times New Roman" w:hAnsi="Times New Roman" w:cs="Times New Roman"/>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CD57BE" w:rsidRPr="00CD57BE" w:rsidRDefault="00CD57BE" w:rsidP="00CD57BE">
      <w:pPr>
        <w:tabs>
          <w:tab w:val="left" w:pos="851"/>
          <w:tab w:val="left" w:pos="993"/>
        </w:tabs>
        <w:autoSpaceDE w:val="0"/>
        <w:autoSpaceDN w:val="0"/>
        <w:adjustRightInd w:val="0"/>
        <w:spacing w:before="120" w:after="0" w:line="240" w:lineRule="auto"/>
        <w:jc w:val="center"/>
        <w:rPr>
          <w:rFonts w:ascii="Times New Roman" w:hAnsi="Times New Roman" w:cs="Times New Roman"/>
          <w:b/>
          <w:bCs/>
          <w:sz w:val="24"/>
          <w:szCs w:val="24"/>
        </w:rPr>
      </w:pPr>
      <w:r w:rsidRPr="00CD57BE">
        <w:rPr>
          <w:rFonts w:ascii="Times New Roman" w:hAnsi="Times New Roman" w:cs="Times New Roman"/>
          <w:b/>
          <w:bCs/>
          <w:sz w:val="24"/>
          <w:szCs w:val="24"/>
        </w:rPr>
        <w:t>7. СДАЧА И ПРИЕМКА РАБОТ</w:t>
      </w:r>
    </w:p>
    <w:p w:rsidR="00CD57BE" w:rsidRPr="00CD57BE" w:rsidRDefault="00CD57BE" w:rsidP="00CD57BE">
      <w:pPr>
        <w:tabs>
          <w:tab w:val="left" w:pos="720"/>
          <w:tab w:val="left" w:pos="851"/>
          <w:tab w:val="left" w:pos="993"/>
        </w:tabs>
        <w:spacing w:after="0" w:line="240" w:lineRule="auto"/>
        <w:ind w:firstLine="567"/>
        <w:jc w:val="both"/>
        <w:rPr>
          <w:rFonts w:ascii="Times New Roman" w:hAnsi="Times New Roman" w:cs="Times New Roman"/>
          <w:sz w:val="24"/>
          <w:szCs w:val="24"/>
        </w:rPr>
      </w:pPr>
      <w:r w:rsidRPr="00CD57BE">
        <w:rPr>
          <w:rFonts w:ascii="Times New Roman" w:hAnsi="Times New Roman" w:cs="Times New Roman"/>
          <w:sz w:val="24"/>
          <w:szCs w:val="24"/>
        </w:rPr>
        <w:t>7.1.</w:t>
      </w:r>
      <w:r w:rsidRPr="00CD57BE">
        <w:rPr>
          <w:rFonts w:ascii="Times New Roman" w:hAnsi="Times New Roman" w:cs="Times New Roman"/>
          <w:sz w:val="24"/>
          <w:szCs w:val="24"/>
        </w:rPr>
        <w:tab/>
        <w:t>Приемка результатов выполненных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CD57BE" w:rsidRPr="00CD57BE" w:rsidRDefault="00CD57BE" w:rsidP="00CD57BE">
      <w:pPr>
        <w:tabs>
          <w:tab w:val="left" w:pos="720"/>
          <w:tab w:val="left" w:pos="851"/>
          <w:tab w:val="left" w:pos="993"/>
        </w:tabs>
        <w:spacing w:after="0" w:line="240" w:lineRule="auto"/>
        <w:ind w:firstLine="567"/>
        <w:jc w:val="both"/>
        <w:rPr>
          <w:rFonts w:ascii="Times New Roman" w:hAnsi="Times New Roman" w:cs="Times New Roman"/>
          <w:sz w:val="24"/>
          <w:szCs w:val="24"/>
        </w:rPr>
      </w:pPr>
      <w:r w:rsidRPr="00CD57BE">
        <w:rPr>
          <w:rFonts w:ascii="Times New Roman" w:hAnsi="Times New Roman" w:cs="Times New Roman"/>
          <w:sz w:val="24"/>
          <w:szCs w:val="24"/>
        </w:rPr>
        <w:t>7.2.</w:t>
      </w:r>
      <w:r w:rsidRPr="00CD57BE">
        <w:rPr>
          <w:rFonts w:ascii="Times New Roman" w:hAnsi="Times New Roman" w:cs="Times New Roman"/>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CD57BE" w:rsidRPr="00CD57BE" w:rsidRDefault="00CD57BE" w:rsidP="00CD57BE">
      <w:pPr>
        <w:tabs>
          <w:tab w:val="left" w:pos="851"/>
          <w:tab w:val="left" w:pos="993"/>
        </w:tabs>
        <w:spacing w:after="0" w:line="240" w:lineRule="auto"/>
        <w:ind w:firstLine="567"/>
        <w:jc w:val="both"/>
        <w:rPr>
          <w:rFonts w:ascii="Times New Roman" w:hAnsi="Times New Roman" w:cs="Times New Roman"/>
          <w:sz w:val="24"/>
          <w:szCs w:val="24"/>
        </w:rPr>
      </w:pPr>
      <w:r w:rsidRPr="00CD57BE">
        <w:rPr>
          <w:rFonts w:ascii="Times New Roman" w:hAnsi="Times New Roman" w:cs="Times New Roman"/>
          <w:sz w:val="24"/>
          <w:szCs w:val="24"/>
        </w:rPr>
        <w:t>7.3.</w:t>
      </w:r>
      <w:r w:rsidRPr="00CD57BE">
        <w:rPr>
          <w:rFonts w:ascii="Times New Roman" w:hAnsi="Times New Roman" w:cs="Times New Roman"/>
          <w:sz w:val="24"/>
          <w:szCs w:val="24"/>
        </w:rPr>
        <w:tab/>
        <w:t xml:space="preserve">Не ранее чем через 3 дня после уведомления Заказчика о готовности сдачи результата выполненных работ и необходимости приемки выполненных работ Подрядчик предоставляет Заказчику подписанный Подрядчиком и представителем организации, осуществляющей строительный контроль, Акт о приемке выполненных работ по форме КС-2, а 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 проверку представленных документов, указанных в настоящем пункте, в течение 10 (десяти) рабочих дней со дня получения, своими силами или с привлечением экспертов, экспертных организаций, по усмотрению Заказчика. 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Акт о приемке выполненных работ по форме КС-2 и Справка о стоимости выполненных работ и затрат по форме КС-3 возвращаются Подрядчику, который обеспечивает согласование Акта о приемке выполненных работ по форме КС-2 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w:t>
      </w:r>
    </w:p>
    <w:p w:rsidR="00CD57BE" w:rsidRPr="00CD57BE" w:rsidRDefault="00CD57BE" w:rsidP="00CD57BE">
      <w:pPr>
        <w:tabs>
          <w:tab w:val="left" w:pos="720"/>
          <w:tab w:val="left" w:pos="851"/>
          <w:tab w:val="left" w:pos="993"/>
        </w:tabs>
        <w:spacing w:after="0" w:line="240" w:lineRule="auto"/>
        <w:ind w:firstLine="567"/>
        <w:jc w:val="both"/>
        <w:rPr>
          <w:rFonts w:ascii="Times New Roman" w:hAnsi="Times New Roman" w:cs="Times New Roman"/>
          <w:sz w:val="24"/>
          <w:szCs w:val="24"/>
        </w:rPr>
      </w:pPr>
      <w:r w:rsidRPr="00CD57BE">
        <w:rPr>
          <w:rFonts w:ascii="Times New Roman" w:hAnsi="Times New Roman" w:cs="Times New Roman"/>
          <w:sz w:val="24"/>
          <w:szCs w:val="24"/>
        </w:rPr>
        <w:t>7.4.</w:t>
      </w:r>
      <w:r w:rsidRPr="00CD57BE">
        <w:rPr>
          <w:rFonts w:ascii="Times New Roman" w:hAnsi="Times New Roman" w:cs="Times New Roman"/>
          <w:sz w:val="24"/>
          <w:szCs w:val="24"/>
        </w:rPr>
        <w:tab/>
        <w:t>По завершении указанного в пункте 7.3 согласования Подрядчик обеспечивает приемку рабочей комиссией выполненных работ по договору и представляет Заказчику:</w:t>
      </w:r>
    </w:p>
    <w:p w:rsidR="00CD57BE" w:rsidRPr="00CD57BE" w:rsidRDefault="00CD57BE" w:rsidP="00CD57BE">
      <w:pPr>
        <w:tabs>
          <w:tab w:val="left" w:pos="720"/>
          <w:tab w:val="left" w:pos="851"/>
          <w:tab w:val="left" w:pos="993"/>
        </w:tabs>
        <w:spacing w:after="0" w:line="240" w:lineRule="auto"/>
        <w:ind w:firstLine="567"/>
        <w:jc w:val="both"/>
        <w:rPr>
          <w:rFonts w:ascii="Times New Roman" w:hAnsi="Times New Roman" w:cs="Times New Roman"/>
          <w:sz w:val="24"/>
          <w:szCs w:val="24"/>
        </w:rPr>
      </w:pPr>
      <w:r w:rsidRPr="00CD57BE">
        <w:rPr>
          <w:rFonts w:ascii="Times New Roman" w:hAnsi="Times New Roman" w:cs="Times New Roman"/>
          <w:sz w:val="24"/>
          <w:szCs w:val="24"/>
        </w:rPr>
        <w:t xml:space="preserve">1) согласованные 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w:t>
      </w:r>
      <w:r w:rsidRPr="00CD57BE">
        <w:rPr>
          <w:rFonts w:ascii="Times New Roman" w:hAnsi="Times New Roman" w:cs="Times New Roman"/>
          <w:sz w:val="24"/>
          <w:szCs w:val="24"/>
        </w:rPr>
        <w:lastRenderedPageBreak/>
        <w:t xml:space="preserve">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Акт о приемке в эксплуатацию рабочей комиссией законченных работ по капитальному ремонту объекта и Акт о приемке выполненных работ по форме КС-2.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CD57BE" w:rsidRPr="00CD57BE" w:rsidRDefault="00CD57BE" w:rsidP="00CD57BE">
      <w:pPr>
        <w:tabs>
          <w:tab w:val="left" w:pos="720"/>
          <w:tab w:val="left" w:pos="851"/>
          <w:tab w:val="left" w:pos="993"/>
        </w:tabs>
        <w:spacing w:after="0" w:line="240" w:lineRule="auto"/>
        <w:ind w:firstLine="567"/>
        <w:jc w:val="both"/>
        <w:rPr>
          <w:rFonts w:ascii="Times New Roman" w:hAnsi="Times New Roman" w:cs="Times New Roman"/>
          <w:sz w:val="24"/>
          <w:szCs w:val="24"/>
        </w:rPr>
      </w:pPr>
      <w:r w:rsidRPr="00CD57BE">
        <w:rPr>
          <w:rFonts w:ascii="Times New Roman" w:hAnsi="Times New Roman" w:cs="Times New Roman"/>
          <w:sz w:val="24"/>
          <w:szCs w:val="24"/>
        </w:rPr>
        <w:t xml:space="preserve">- Справку о стоимости выполненных работ и затрат по форме КС-3.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справки предоставляются по каждому виду работ. </w:t>
      </w:r>
    </w:p>
    <w:p w:rsidR="00CD57BE" w:rsidRPr="00CD57BE" w:rsidRDefault="00CD57BE" w:rsidP="00CD57BE">
      <w:pPr>
        <w:tabs>
          <w:tab w:val="left" w:pos="720"/>
          <w:tab w:val="left" w:pos="851"/>
          <w:tab w:val="left" w:pos="993"/>
        </w:tabs>
        <w:spacing w:after="0" w:line="240" w:lineRule="auto"/>
        <w:ind w:firstLine="567"/>
        <w:jc w:val="both"/>
        <w:rPr>
          <w:rFonts w:ascii="Times New Roman" w:hAnsi="Times New Roman" w:cs="Times New Roman"/>
          <w:sz w:val="24"/>
          <w:szCs w:val="24"/>
        </w:rPr>
      </w:pPr>
      <w:r w:rsidRPr="00CD57BE">
        <w:rPr>
          <w:rFonts w:ascii="Times New Roman" w:hAnsi="Times New Roman" w:cs="Times New Roman"/>
          <w:sz w:val="24"/>
          <w:szCs w:val="24"/>
        </w:rPr>
        <w:t>Вышеуказанные документы для приемки работ оформляются Подрядчиком по фактически выполненным видам и объемам работ с учетом условий настоящего Договора.</w:t>
      </w:r>
    </w:p>
    <w:p w:rsidR="00CD57BE" w:rsidRPr="00CD57BE" w:rsidRDefault="00CD57BE" w:rsidP="00CD57BE">
      <w:pPr>
        <w:tabs>
          <w:tab w:val="left" w:pos="851"/>
          <w:tab w:val="left" w:pos="993"/>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D57BE">
        <w:rPr>
          <w:rFonts w:ascii="Times New Roman" w:hAnsi="Times New Roman" w:cs="Times New Roman"/>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CD57BE" w:rsidRPr="00CD57BE" w:rsidRDefault="00CD57BE" w:rsidP="00CD57BE">
      <w:pPr>
        <w:tabs>
          <w:tab w:val="left" w:pos="1134"/>
        </w:tabs>
        <w:spacing w:after="0" w:line="240" w:lineRule="auto"/>
        <w:ind w:firstLine="567"/>
        <w:jc w:val="both"/>
        <w:rPr>
          <w:rFonts w:ascii="Times New Roman" w:hAnsi="Times New Roman" w:cs="Times New Roman"/>
          <w:sz w:val="24"/>
          <w:szCs w:val="24"/>
        </w:rPr>
      </w:pPr>
      <w:r w:rsidRPr="00CD57BE">
        <w:rPr>
          <w:rFonts w:ascii="Times New Roman" w:hAnsi="Times New Roman" w:cs="Times New Roman"/>
          <w:sz w:val="24"/>
          <w:szCs w:val="24"/>
        </w:rPr>
        <w:t>7.5. Заказчик в течение 10 (десяти) рабочих дней со дня получения документов, указанных в пункте 7.4. Договора, рассматривает и подписывает представленный (е) Акт (ы) о приемке в эксплуатацию рабочей комиссией законченных работ по капитальному ремонту объекта и возвращает Подрядчику один экземпляр либо направляет мотивированный отказ от подписания Акта. Неполучение Подрядчиком мотивированного отказа Заказчика в установленный срок не влечет за собой признание работ принятыми.</w:t>
      </w:r>
    </w:p>
    <w:p w:rsidR="00CD57BE" w:rsidRPr="00CD57BE" w:rsidRDefault="00CD57BE" w:rsidP="00CD57BE">
      <w:pPr>
        <w:pStyle w:val="a4"/>
        <w:numPr>
          <w:ilvl w:val="1"/>
          <w:numId w:val="3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D57BE">
        <w:rPr>
          <w:rFonts w:ascii="Times New Roman" w:hAnsi="Times New Roman" w:cs="Times New Roman"/>
          <w:sz w:val="24"/>
          <w:szCs w:val="24"/>
        </w:rPr>
        <w:t>Объект считается принятым в эксплуатацию в день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в рамках настоящего Договора - Актов о приемке в эксплуатацию рабочей комиссией законченных работ по капитальному ремонту по всем видам работ.</w:t>
      </w:r>
    </w:p>
    <w:p w:rsidR="00CD57BE" w:rsidRPr="00CD57BE" w:rsidRDefault="00CD57BE" w:rsidP="00CD57BE">
      <w:pPr>
        <w:pStyle w:val="a4"/>
        <w:numPr>
          <w:ilvl w:val="1"/>
          <w:numId w:val="3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D57BE">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CD57BE" w:rsidRPr="00CD57BE" w:rsidRDefault="00CD57BE" w:rsidP="00CD57BE">
      <w:pPr>
        <w:pStyle w:val="a4"/>
        <w:numPr>
          <w:ilvl w:val="1"/>
          <w:numId w:val="3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D57BE">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CD57BE" w:rsidRPr="00CD57BE" w:rsidRDefault="00CD57BE" w:rsidP="00CD57BE">
      <w:pPr>
        <w:spacing w:before="120"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8. СКРЫТЫЕ СТРОИТЕЛЬНЫЕ РАБОТЫ</w:t>
      </w:r>
    </w:p>
    <w:p w:rsidR="00CD57BE" w:rsidRPr="00CD57BE" w:rsidRDefault="00CD57BE" w:rsidP="00CD57BE">
      <w:pPr>
        <w:tabs>
          <w:tab w:val="left" w:pos="1134"/>
        </w:tabs>
        <w:spacing w:after="0" w:line="240" w:lineRule="auto"/>
        <w:ind w:firstLine="567"/>
        <w:jc w:val="both"/>
        <w:rPr>
          <w:rFonts w:ascii="Times New Roman" w:hAnsi="Times New Roman" w:cs="Times New Roman"/>
          <w:sz w:val="24"/>
          <w:szCs w:val="24"/>
        </w:rPr>
      </w:pPr>
      <w:r w:rsidRPr="00CD57BE">
        <w:rPr>
          <w:rFonts w:ascii="Times New Roman" w:hAnsi="Times New Roman" w:cs="Times New Roman"/>
          <w:sz w:val="24"/>
          <w:szCs w:val="24"/>
        </w:rPr>
        <w:t>8.1.</w:t>
      </w:r>
      <w:r w:rsidRPr="00CD57BE">
        <w:rPr>
          <w:rFonts w:ascii="Times New Roman" w:hAnsi="Times New Roman" w:cs="Times New Roman"/>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CD57BE" w:rsidRPr="00CD57BE" w:rsidRDefault="00CD57BE" w:rsidP="00CD57BE">
      <w:pPr>
        <w:tabs>
          <w:tab w:val="left" w:pos="1134"/>
        </w:tabs>
        <w:spacing w:after="0" w:line="240" w:lineRule="auto"/>
        <w:ind w:firstLine="567"/>
        <w:jc w:val="both"/>
        <w:rPr>
          <w:rFonts w:ascii="Times New Roman" w:hAnsi="Times New Roman" w:cs="Times New Roman"/>
          <w:sz w:val="24"/>
          <w:szCs w:val="24"/>
        </w:rPr>
      </w:pPr>
      <w:r w:rsidRPr="00CD57BE">
        <w:rPr>
          <w:rFonts w:ascii="Times New Roman" w:hAnsi="Times New Roman" w:cs="Times New Roman"/>
          <w:sz w:val="24"/>
          <w:szCs w:val="24"/>
        </w:rPr>
        <w:t>8.2.</w:t>
      </w:r>
      <w:r w:rsidRPr="00CD57BE">
        <w:rPr>
          <w:rFonts w:ascii="Times New Roman" w:hAnsi="Times New Roman" w:cs="Times New Roman"/>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CD57BE" w:rsidRPr="00CD57BE" w:rsidRDefault="00CD57BE" w:rsidP="00CD57BE">
      <w:pPr>
        <w:tabs>
          <w:tab w:val="left" w:pos="1134"/>
        </w:tabs>
        <w:spacing w:after="0" w:line="240" w:lineRule="auto"/>
        <w:ind w:firstLine="567"/>
        <w:jc w:val="both"/>
        <w:rPr>
          <w:rFonts w:ascii="Times New Roman" w:hAnsi="Times New Roman" w:cs="Times New Roman"/>
          <w:sz w:val="24"/>
          <w:szCs w:val="24"/>
        </w:rPr>
      </w:pPr>
      <w:r w:rsidRPr="00CD57BE">
        <w:rPr>
          <w:rFonts w:ascii="Times New Roman" w:hAnsi="Times New Roman" w:cs="Times New Roman"/>
          <w:sz w:val="24"/>
          <w:szCs w:val="24"/>
        </w:rPr>
        <w:lastRenderedPageBreak/>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CD57BE" w:rsidRPr="00CD57BE" w:rsidRDefault="00CD57BE" w:rsidP="00CD57BE">
      <w:pPr>
        <w:tabs>
          <w:tab w:val="left" w:pos="1134"/>
        </w:tabs>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8.3.</w:t>
      </w:r>
      <w:r w:rsidRPr="00CD57BE">
        <w:rPr>
          <w:rFonts w:ascii="Times New Roman" w:hAnsi="Times New Roman" w:cs="Times New Roman"/>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CD57BE" w:rsidRPr="00CD57BE" w:rsidRDefault="00CD57BE" w:rsidP="00CD57BE">
      <w:pPr>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9. ОХРАННЫЕ МЕРОПРИЯТИЯ</w:t>
      </w:r>
    </w:p>
    <w:p w:rsidR="00CD57BE" w:rsidRPr="00CD57BE" w:rsidRDefault="00CD57BE" w:rsidP="00CD57BE">
      <w:pPr>
        <w:tabs>
          <w:tab w:val="left" w:pos="1134"/>
        </w:tabs>
        <w:autoSpaceDE w:val="0"/>
        <w:autoSpaceDN w:val="0"/>
        <w:adjustRightInd w:val="0"/>
        <w:spacing w:after="0" w:line="240" w:lineRule="auto"/>
        <w:ind w:firstLine="710"/>
        <w:jc w:val="both"/>
        <w:rPr>
          <w:rFonts w:ascii="Times New Roman" w:hAnsi="Times New Roman" w:cs="Times New Roman"/>
          <w:sz w:val="24"/>
          <w:szCs w:val="24"/>
        </w:rPr>
      </w:pPr>
      <w:r w:rsidRPr="00CD57BE">
        <w:rPr>
          <w:rFonts w:ascii="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CD57BE" w:rsidRPr="00CD57BE" w:rsidRDefault="00CD57BE" w:rsidP="00CD57BE">
      <w:pPr>
        <w:tabs>
          <w:tab w:val="left" w:pos="1134"/>
        </w:tabs>
        <w:autoSpaceDE w:val="0"/>
        <w:autoSpaceDN w:val="0"/>
        <w:adjustRightInd w:val="0"/>
        <w:spacing w:after="0" w:line="240" w:lineRule="auto"/>
        <w:ind w:firstLine="710"/>
        <w:jc w:val="both"/>
        <w:rPr>
          <w:rFonts w:ascii="Times New Roman" w:hAnsi="Times New Roman" w:cs="Times New Roman"/>
          <w:sz w:val="24"/>
          <w:szCs w:val="24"/>
        </w:rPr>
      </w:pPr>
      <w:r w:rsidRPr="00CD57BE">
        <w:rPr>
          <w:rFonts w:ascii="Times New Roman" w:hAnsi="Times New Roman" w:cs="Times New Roman"/>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CD57BE" w:rsidRPr="00CD57BE" w:rsidRDefault="00CD57BE" w:rsidP="00CD57BE">
      <w:pPr>
        <w:tabs>
          <w:tab w:val="left" w:pos="1134"/>
        </w:tabs>
        <w:autoSpaceDE w:val="0"/>
        <w:autoSpaceDN w:val="0"/>
        <w:adjustRightInd w:val="0"/>
        <w:spacing w:after="0" w:line="240" w:lineRule="auto"/>
        <w:ind w:firstLine="710"/>
        <w:jc w:val="both"/>
        <w:rPr>
          <w:rFonts w:ascii="Times New Roman" w:hAnsi="Times New Roman" w:cs="Times New Roman"/>
          <w:sz w:val="24"/>
          <w:szCs w:val="24"/>
        </w:rPr>
      </w:pPr>
      <w:r w:rsidRPr="00CD57BE">
        <w:rPr>
          <w:rFonts w:ascii="Times New Roman" w:hAnsi="Times New Roman" w:cs="Times New Roman"/>
          <w:sz w:val="24"/>
          <w:szCs w:val="24"/>
        </w:rPr>
        <w:t>9.3. Подрядчик обязан обеспечить надлежащее хранение взрывоопасных материалов.</w:t>
      </w:r>
    </w:p>
    <w:p w:rsidR="00CD57BE" w:rsidRPr="00CD57BE" w:rsidRDefault="00CD57BE" w:rsidP="00CD57BE">
      <w:pPr>
        <w:tabs>
          <w:tab w:val="left" w:pos="1134"/>
        </w:tabs>
        <w:autoSpaceDE w:val="0"/>
        <w:autoSpaceDN w:val="0"/>
        <w:adjustRightInd w:val="0"/>
        <w:spacing w:after="0" w:line="240" w:lineRule="auto"/>
        <w:ind w:firstLine="710"/>
        <w:jc w:val="both"/>
        <w:rPr>
          <w:rFonts w:ascii="Times New Roman" w:hAnsi="Times New Roman" w:cs="Times New Roman"/>
          <w:sz w:val="24"/>
          <w:szCs w:val="24"/>
        </w:rPr>
      </w:pPr>
      <w:r w:rsidRPr="00CD57BE">
        <w:rPr>
          <w:rFonts w:ascii="Times New Roman" w:hAnsi="Times New Roman" w:cs="Times New Roman"/>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CD57BE">
        <w:rPr>
          <w:rFonts w:ascii="Times New Roman" w:hAnsi="Times New Roman" w:cs="Times New Roman"/>
          <w:sz w:val="24"/>
          <w:szCs w:val="24"/>
        </w:rPr>
        <w:t>т.ч</w:t>
      </w:r>
      <w:proofErr w:type="spellEnd"/>
      <w:r w:rsidRPr="00CD57BE">
        <w:rPr>
          <w:rFonts w:ascii="Times New Roman" w:hAnsi="Times New Roman" w:cs="Times New Roman"/>
          <w:sz w:val="24"/>
          <w:szCs w:val="24"/>
        </w:rPr>
        <w:t>. имущества, материалов, оборудования, строительной техники, инструментов.</w:t>
      </w:r>
    </w:p>
    <w:p w:rsidR="00CD57BE" w:rsidRPr="00CD57BE" w:rsidRDefault="00CD57BE" w:rsidP="00CD57BE">
      <w:pPr>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10. СТРАХОВАНИЕ ОТВЕТСТВЕННОСТИ ПОДРЯДЧИКА</w:t>
      </w:r>
    </w:p>
    <w:p w:rsidR="00CD57BE" w:rsidRPr="00CD57BE" w:rsidRDefault="00CD57BE" w:rsidP="00CD57BE">
      <w:pPr>
        <w:numPr>
          <w:ilvl w:val="1"/>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CD57BE" w:rsidRPr="00CD57BE" w:rsidRDefault="00CD57BE" w:rsidP="00CD57BE">
      <w:pPr>
        <w:widowControl w:val="0"/>
        <w:numPr>
          <w:ilvl w:val="1"/>
          <w:numId w:val="32"/>
        </w:numPr>
        <w:tabs>
          <w:tab w:val="left" w:pos="1276"/>
        </w:tabs>
        <w:autoSpaceDE w:val="0"/>
        <w:autoSpaceDN w:val="0"/>
        <w:adjustRightInd w:val="0"/>
        <w:spacing w:after="0" w:line="240" w:lineRule="auto"/>
        <w:ind w:left="0" w:right="-144" w:firstLine="709"/>
        <w:jc w:val="both"/>
        <w:rPr>
          <w:rFonts w:ascii="Times New Roman" w:hAnsi="Times New Roman" w:cs="Times New Roman"/>
          <w:sz w:val="24"/>
          <w:szCs w:val="24"/>
        </w:rPr>
      </w:pPr>
      <w:r w:rsidRPr="00CD57BE">
        <w:rPr>
          <w:rFonts w:ascii="Times New Roman" w:hAnsi="Times New Roman" w:cs="Times New Roman"/>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CD57BE" w:rsidRPr="00CD57BE" w:rsidRDefault="00CD57BE" w:rsidP="00CD57BE">
      <w:pPr>
        <w:tabs>
          <w:tab w:val="left" w:pos="709"/>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 вред жизни и/или здоровью третьих лиц (смерть, болезнь граждан, причинение им телесных повреждений);</w:t>
      </w:r>
    </w:p>
    <w:p w:rsidR="00CD57BE" w:rsidRPr="00CD57BE" w:rsidRDefault="00CD57BE" w:rsidP="00CD57BE">
      <w:pPr>
        <w:tabs>
          <w:tab w:val="left" w:pos="709"/>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CD57BE" w:rsidRPr="00CD57BE" w:rsidRDefault="00CD57BE" w:rsidP="00CD57BE">
      <w:pPr>
        <w:widowControl w:val="0"/>
        <w:numPr>
          <w:ilvl w:val="1"/>
          <w:numId w:val="32"/>
        </w:numPr>
        <w:tabs>
          <w:tab w:val="left" w:pos="1276"/>
        </w:tabs>
        <w:autoSpaceDE w:val="0"/>
        <w:autoSpaceDN w:val="0"/>
        <w:adjustRightInd w:val="0"/>
        <w:spacing w:after="0" w:line="240" w:lineRule="auto"/>
        <w:ind w:left="0" w:right="-144" w:firstLine="709"/>
        <w:jc w:val="both"/>
        <w:rPr>
          <w:rFonts w:ascii="Times New Roman" w:hAnsi="Times New Roman" w:cs="Times New Roman"/>
          <w:sz w:val="24"/>
          <w:szCs w:val="24"/>
        </w:rPr>
      </w:pPr>
      <w:r w:rsidRPr="00CD57BE">
        <w:rPr>
          <w:rFonts w:ascii="Times New Roman" w:hAnsi="Times New Roman" w:cs="Times New Roman"/>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CD57BE" w:rsidRPr="00CD57BE" w:rsidRDefault="00CD57BE" w:rsidP="00CD57BE">
      <w:pPr>
        <w:widowControl w:val="0"/>
        <w:numPr>
          <w:ilvl w:val="1"/>
          <w:numId w:val="32"/>
        </w:numPr>
        <w:tabs>
          <w:tab w:val="left" w:pos="1276"/>
        </w:tabs>
        <w:autoSpaceDE w:val="0"/>
        <w:autoSpaceDN w:val="0"/>
        <w:adjustRightInd w:val="0"/>
        <w:spacing w:after="0" w:line="240" w:lineRule="auto"/>
        <w:ind w:left="0" w:right="-144" w:firstLine="709"/>
        <w:jc w:val="both"/>
        <w:rPr>
          <w:rFonts w:ascii="Times New Roman" w:hAnsi="Times New Roman" w:cs="Times New Roman"/>
          <w:sz w:val="24"/>
          <w:szCs w:val="24"/>
        </w:rPr>
      </w:pPr>
      <w:r w:rsidRPr="00CD57BE">
        <w:rPr>
          <w:rFonts w:ascii="Times New Roman" w:hAnsi="Times New Roman" w:cs="Times New Roman"/>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CD57BE" w:rsidRPr="00CD57BE" w:rsidRDefault="00CD57BE" w:rsidP="00CD57BE">
      <w:pPr>
        <w:numPr>
          <w:ilvl w:val="1"/>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CD57BE" w:rsidRPr="00CD57BE" w:rsidRDefault="00CD57BE" w:rsidP="00CD57BE">
      <w:pPr>
        <w:numPr>
          <w:ilvl w:val="1"/>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До начала выполнения работ Подрядчик передает Заказчику копии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w:t>
      </w:r>
      <w:r w:rsidRPr="00CD57BE">
        <w:rPr>
          <w:rFonts w:ascii="Times New Roman" w:hAnsi="Times New Roman" w:cs="Times New Roman"/>
          <w:sz w:val="24"/>
          <w:szCs w:val="24"/>
        </w:rPr>
        <w:lastRenderedPageBreak/>
        <w:t>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CD57BE" w:rsidRPr="00CD57BE" w:rsidRDefault="00CD57BE" w:rsidP="00CD57BE">
      <w:pPr>
        <w:numPr>
          <w:ilvl w:val="1"/>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Подрядчик обязан соблюдать условия договора страхования. </w:t>
      </w:r>
    </w:p>
    <w:p w:rsidR="00CD57BE" w:rsidRPr="00CD57BE" w:rsidRDefault="00CD57BE" w:rsidP="00CD57BE">
      <w:pPr>
        <w:numPr>
          <w:ilvl w:val="1"/>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CD57BE" w:rsidRPr="00CD57BE" w:rsidRDefault="00CD57BE" w:rsidP="00CD57BE">
      <w:pPr>
        <w:numPr>
          <w:ilvl w:val="1"/>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CD57BE" w:rsidRPr="00CD57BE" w:rsidRDefault="00CD57BE" w:rsidP="00CD57BE">
      <w:pPr>
        <w:numPr>
          <w:ilvl w:val="1"/>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CD57BE" w:rsidRPr="00CD57BE" w:rsidRDefault="00CD57BE" w:rsidP="00CD57BE">
      <w:pPr>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11. ОБЕСПЕЧЕНИЕ ИСПОЛНЕНИЯ ДОГОВОРА</w:t>
      </w:r>
    </w:p>
    <w:p w:rsidR="00CD57BE" w:rsidRPr="00CD57BE" w:rsidRDefault="00CD57BE" w:rsidP="00CD57BE">
      <w:pPr>
        <w:widowControl w:val="0"/>
        <w:numPr>
          <w:ilvl w:val="1"/>
          <w:numId w:val="33"/>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Подрядчик по своему усмотрению выбирает один из следующих способов обеспечения исполнения договора: </w:t>
      </w:r>
    </w:p>
    <w:p w:rsidR="00CD57BE" w:rsidRPr="00CD57BE" w:rsidRDefault="00CD57BE" w:rsidP="00CD57BE">
      <w:pPr>
        <w:widowControl w:val="0"/>
        <w:numPr>
          <w:ilvl w:val="2"/>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безотзывная банковская гарантия, выданная кредитной организацией;</w:t>
      </w:r>
    </w:p>
    <w:p w:rsidR="00CD57BE" w:rsidRPr="00CD57BE" w:rsidRDefault="00CD57BE" w:rsidP="00CD57BE">
      <w:pPr>
        <w:widowControl w:val="0"/>
        <w:numPr>
          <w:ilvl w:val="2"/>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передача Заказчику денежных средств.</w:t>
      </w:r>
    </w:p>
    <w:p w:rsidR="00CD57BE" w:rsidRPr="00CD57BE" w:rsidRDefault="00CD57BE" w:rsidP="00CD57BE">
      <w:pPr>
        <w:widowControl w:val="0"/>
        <w:numPr>
          <w:ilvl w:val="1"/>
          <w:numId w:val="33"/>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Размер обеспечения исполнения Договора составляет – </w:t>
      </w:r>
      <w:r w:rsidR="00712DC6">
        <w:rPr>
          <w:rFonts w:ascii="Times New Roman" w:hAnsi="Times New Roman" w:cs="Times New Roman"/>
          <w:sz w:val="24"/>
          <w:szCs w:val="24"/>
        </w:rPr>
        <w:t>114 694,00</w:t>
      </w:r>
      <w:r w:rsidRPr="00CD57BE">
        <w:rPr>
          <w:rFonts w:ascii="Times New Roman" w:hAnsi="Times New Roman" w:cs="Times New Roman"/>
          <w:sz w:val="24"/>
          <w:szCs w:val="24"/>
        </w:rPr>
        <w:t xml:space="preserve"> руб.</w:t>
      </w:r>
    </w:p>
    <w:p w:rsidR="00CD57BE" w:rsidRPr="00CD57BE" w:rsidRDefault="00CD57BE" w:rsidP="00CD57BE">
      <w:pPr>
        <w:widowControl w:val="0"/>
        <w:numPr>
          <w:ilvl w:val="1"/>
          <w:numId w:val="33"/>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CD57BE" w:rsidRPr="00CD57BE" w:rsidRDefault="00CD57BE" w:rsidP="00CD57BE">
      <w:pPr>
        <w:numPr>
          <w:ilvl w:val="2"/>
          <w:numId w:val="35"/>
        </w:numPr>
        <w:tabs>
          <w:tab w:val="left" w:pos="1080"/>
        </w:tabs>
        <w:spacing w:after="0" w:line="240" w:lineRule="auto"/>
        <w:ind w:left="0" w:firstLine="709"/>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Банковская гарантия должна быть безотзывной.</w:t>
      </w:r>
    </w:p>
    <w:p w:rsidR="00CD57BE" w:rsidRPr="00CD57BE" w:rsidRDefault="00CD57BE" w:rsidP="00CD57BE">
      <w:pPr>
        <w:numPr>
          <w:ilvl w:val="2"/>
          <w:numId w:val="35"/>
        </w:numPr>
        <w:tabs>
          <w:tab w:val="left" w:pos="1080"/>
        </w:tabs>
        <w:spacing w:after="0" w:line="240" w:lineRule="auto"/>
        <w:ind w:left="0" w:firstLine="709"/>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712DC6">
        <w:rPr>
          <w:rFonts w:ascii="Times New Roman" w:hAnsi="Times New Roman" w:cs="Times New Roman"/>
          <w:sz w:val="24"/>
          <w:szCs w:val="24"/>
        </w:rPr>
        <w:t>114 694,00</w:t>
      </w:r>
      <w:r w:rsidRPr="00CD57BE">
        <w:rPr>
          <w:rFonts w:ascii="Times New Roman" w:hAnsi="Times New Roman" w:cs="Times New Roman"/>
          <w:sz w:val="24"/>
          <w:szCs w:val="24"/>
        </w:rPr>
        <w:t xml:space="preserve"> руб</w:t>
      </w:r>
      <w:r w:rsidRPr="00CD57BE">
        <w:rPr>
          <w:rFonts w:ascii="Times New Roman" w:hAnsi="Times New Roman" w:cs="Times New Roman"/>
          <w:color w:val="000000"/>
          <w:sz w:val="24"/>
          <w:szCs w:val="24"/>
        </w:rPr>
        <w:t>.</w:t>
      </w:r>
    </w:p>
    <w:p w:rsidR="00CD57BE" w:rsidRPr="00CD57BE" w:rsidRDefault="00CD57BE" w:rsidP="00CD57BE">
      <w:pPr>
        <w:numPr>
          <w:ilvl w:val="2"/>
          <w:numId w:val="35"/>
        </w:numPr>
        <w:tabs>
          <w:tab w:val="left" w:pos="1080"/>
        </w:tabs>
        <w:spacing w:after="0" w:line="240" w:lineRule="auto"/>
        <w:ind w:left="0" w:firstLine="709"/>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CD57BE" w:rsidRPr="00CD57BE" w:rsidRDefault="00CD57BE" w:rsidP="00CD57BE">
      <w:pPr>
        <w:numPr>
          <w:ilvl w:val="2"/>
          <w:numId w:val="35"/>
        </w:numPr>
        <w:tabs>
          <w:tab w:val="left" w:pos="1080"/>
        </w:tabs>
        <w:spacing w:after="0" w:line="240" w:lineRule="auto"/>
        <w:ind w:left="0" w:firstLine="708"/>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CD57BE" w:rsidRPr="00CD57BE" w:rsidRDefault="00CD57BE" w:rsidP="00CD57BE">
      <w:pPr>
        <w:numPr>
          <w:ilvl w:val="2"/>
          <w:numId w:val="35"/>
        </w:numPr>
        <w:tabs>
          <w:tab w:val="left" w:pos="1080"/>
        </w:tabs>
        <w:spacing w:after="0" w:line="240" w:lineRule="auto"/>
        <w:ind w:left="0" w:firstLine="708"/>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CD57BE" w:rsidRPr="00CD57BE" w:rsidRDefault="00CD57BE" w:rsidP="00CD57BE">
      <w:pPr>
        <w:numPr>
          <w:ilvl w:val="2"/>
          <w:numId w:val="35"/>
        </w:numPr>
        <w:tabs>
          <w:tab w:val="left" w:pos="1080"/>
        </w:tabs>
        <w:spacing w:after="0" w:line="240" w:lineRule="auto"/>
        <w:ind w:left="0" w:firstLine="708"/>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CD57BE" w:rsidRPr="00CD57BE" w:rsidRDefault="00CD57BE" w:rsidP="00CD57BE">
      <w:pPr>
        <w:numPr>
          <w:ilvl w:val="2"/>
          <w:numId w:val="35"/>
        </w:numPr>
        <w:tabs>
          <w:tab w:val="left" w:pos="1080"/>
        </w:tabs>
        <w:spacing w:after="0" w:line="240" w:lineRule="auto"/>
        <w:ind w:left="0" w:firstLine="708"/>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D57BE" w:rsidRPr="00CD57BE" w:rsidRDefault="00CD57BE" w:rsidP="00CD57BE">
      <w:pPr>
        <w:numPr>
          <w:ilvl w:val="2"/>
          <w:numId w:val="35"/>
        </w:numPr>
        <w:tabs>
          <w:tab w:val="num" w:pos="0"/>
          <w:tab w:val="num" w:pos="720"/>
          <w:tab w:val="left" w:pos="1080"/>
        </w:tabs>
        <w:spacing w:after="0" w:line="240" w:lineRule="auto"/>
        <w:ind w:left="0" w:firstLine="709"/>
        <w:jc w:val="both"/>
        <w:rPr>
          <w:rFonts w:ascii="Times New Roman" w:hAnsi="Times New Roman" w:cs="Times New Roman"/>
          <w:color w:val="000000"/>
          <w:sz w:val="24"/>
          <w:szCs w:val="24"/>
        </w:rPr>
      </w:pPr>
      <w:r w:rsidRPr="00CD57BE">
        <w:rPr>
          <w:rFonts w:ascii="Times New Roman" w:hAnsi="Times New Roman" w:cs="Times New Roman"/>
          <w:sz w:val="24"/>
          <w:szCs w:val="24"/>
        </w:rPr>
        <w:t xml:space="preserve"> </w:t>
      </w:r>
      <w:r w:rsidRPr="00CD57BE">
        <w:rPr>
          <w:rFonts w:ascii="Times New Roman" w:hAnsi="Times New Roman" w:cs="Times New Roman"/>
          <w:color w:val="000000"/>
          <w:sz w:val="24"/>
          <w:szCs w:val="24"/>
        </w:rPr>
        <w:t xml:space="preserve">Срок действия банковской гарантии </w:t>
      </w:r>
      <w:r w:rsidRPr="00CD57BE">
        <w:rPr>
          <w:rFonts w:ascii="Times New Roman" w:hAnsi="Times New Roman" w:cs="Times New Roman"/>
          <w:sz w:val="24"/>
          <w:szCs w:val="24"/>
        </w:rPr>
        <w:t>- до 30.03.2017 года</w:t>
      </w:r>
    </w:p>
    <w:p w:rsidR="00CD57BE" w:rsidRPr="00CD57BE" w:rsidRDefault="00CD57BE" w:rsidP="00CD57BE">
      <w:pPr>
        <w:numPr>
          <w:ilvl w:val="2"/>
          <w:numId w:val="35"/>
        </w:numPr>
        <w:tabs>
          <w:tab w:val="left" w:pos="1080"/>
          <w:tab w:val="left" w:pos="1560"/>
        </w:tabs>
        <w:spacing w:after="0" w:line="240" w:lineRule="auto"/>
        <w:ind w:left="0" w:firstLine="708"/>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CD57BE" w:rsidRPr="00CD57BE" w:rsidRDefault="00CD57BE" w:rsidP="00CD57BE">
      <w:pPr>
        <w:numPr>
          <w:ilvl w:val="2"/>
          <w:numId w:val="35"/>
        </w:numPr>
        <w:tabs>
          <w:tab w:val="left" w:pos="1080"/>
          <w:tab w:val="left" w:pos="1560"/>
        </w:tabs>
        <w:spacing w:after="0" w:line="240" w:lineRule="auto"/>
        <w:ind w:left="0" w:firstLine="708"/>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lastRenderedPageBreak/>
        <w:t xml:space="preserve">Подпись на банковской гарантии должна быть расшифрована с указанием должности лица, подписавшего банковскую гарантию. </w:t>
      </w:r>
    </w:p>
    <w:p w:rsidR="00CD57BE" w:rsidRPr="00CD57BE" w:rsidRDefault="00CD57BE" w:rsidP="00CD57BE">
      <w:pPr>
        <w:numPr>
          <w:ilvl w:val="2"/>
          <w:numId w:val="35"/>
        </w:numPr>
        <w:tabs>
          <w:tab w:val="left" w:pos="1080"/>
          <w:tab w:val="left" w:pos="1560"/>
        </w:tabs>
        <w:spacing w:after="0" w:line="240" w:lineRule="auto"/>
        <w:ind w:left="0" w:firstLine="708"/>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CD57BE" w:rsidRPr="00CD57BE" w:rsidRDefault="00CD57BE" w:rsidP="00CD57BE">
      <w:pPr>
        <w:numPr>
          <w:ilvl w:val="1"/>
          <w:numId w:val="33"/>
        </w:numPr>
        <w:tabs>
          <w:tab w:val="left" w:pos="1080"/>
          <w:tab w:val="left" w:pos="1276"/>
        </w:tabs>
        <w:spacing w:after="0" w:line="240" w:lineRule="auto"/>
        <w:ind w:left="0" w:firstLine="708"/>
        <w:jc w:val="both"/>
        <w:rPr>
          <w:rFonts w:ascii="Times New Roman" w:hAnsi="Times New Roman" w:cs="Times New Roman"/>
          <w:color w:val="000000"/>
          <w:sz w:val="24"/>
          <w:szCs w:val="24"/>
        </w:rPr>
      </w:pPr>
      <w:r w:rsidRPr="00CD57BE">
        <w:rPr>
          <w:rFonts w:ascii="Times New Roman" w:hAnsi="Times New Roman" w:cs="Times New Roman"/>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CD57BE" w:rsidRPr="00CD57BE" w:rsidRDefault="00CD57BE" w:rsidP="00CD57BE">
      <w:pPr>
        <w:numPr>
          <w:ilvl w:val="2"/>
          <w:numId w:val="36"/>
        </w:numPr>
        <w:spacing w:after="0" w:line="240" w:lineRule="auto"/>
        <w:ind w:left="0" w:firstLine="709"/>
        <w:jc w:val="both"/>
        <w:rPr>
          <w:rFonts w:ascii="Times New Roman" w:hAnsi="Times New Roman" w:cs="Times New Roman"/>
          <w:b/>
          <w:color w:val="000000"/>
          <w:sz w:val="24"/>
          <w:szCs w:val="24"/>
        </w:rPr>
      </w:pPr>
      <w:r w:rsidRPr="00CD57BE">
        <w:rPr>
          <w:rFonts w:ascii="Times New Roman" w:hAnsi="Times New Roman" w:cs="Times New Roman"/>
          <w:color w:val="000000"/>
          <w:sz w:val="24"/>
          <w:szCs w:val="24"/>
        </w:rPr>
        <w:t xml:space="preserve">Денежные средства, вносимые как обеспечение исполнения настоящего Договора, должны быть перечислены по </w:t>
      </w:r>
      <w:r w:rsidRPr="00CD57BE">
        <w:rPr>
          <w:rFonts w:ascii="Times New Roman" w:hAnsi="Times New Roman" w:cs="Times New Roman"/>
          <w:bCs/>
          <w:color w:val="000000"/>
          <w:sz w:val="24"/>
          <w:szCs w:val="24"/>
        </w:rPr>
        <w:t>реквизитам</w:t>
      </w:r>
      <w:r w:rsidRPr="00CD57BE">
        <w:rPr>
          <w:rFonts w:ascii="Times New Roman" w:hAnsi="Times New Roman" w:cs="Times New Roman"/>
          <w:b/>
          <w:bCs/>
          <w:color w:val="000000"/>
          <w:sz w:val="24"/>
          <w:szCs w:val="24"/>
        </w:rPr>
        <w:t xml:space="preserve"> </w:t>
      </w:r>
      <w:r w:rsidRPr="00CD57BE">
        <w:rPr>
          <w:rFonts w:ascii="Times New Roman" w:hAnsi="Times New Roman" w:cs="Times New Roman"/>
          <w:color w:val="000000"/>
          <w:sz w:val="24"/>
          <w:szCs w:val="24"/>
        </w:rPr>
        <w:t>Заказчика:</w:t>
      </w:r>
      <w:r w:rsidRPr="00CD57BE">
        <w:rPr>
          <w:rFonts w:ascii="Times New Roman" w:hAnsi="Times New Roman" w:cs="Times New Roman"/>
          <w:b/>
          <w:color w:val="000000"/>
          <w:sz w:val="24"/>
          <w:szCs w:val="24"/>
        </w:rPr>
        <w:t xml:space="preserve"> </w:t>
      </w:r>
    </w:p>
    <w:p w:rsidR="00CD57BE" w:rsidRPr="00CD57BE" w:rsidRDefault="00CD57BE" w:rsidP="00CD57BE">
      <w:pPr>
        <w:pStyle w:val="ConsPlusNormal0"/>
        <w:keepNext/>
        <w:ind w:left="709"/>
        <w:jc w:val="both"/>
        <w:outlineLvl w:val="1"/>
        <w:rPr>
          <w:rFonts w:ascii="Times New Roman" w:hAnsi="Times New Roman" w:cs="Times New Roman"/>
          <w:b/>
          <w:i/>
          <w:sz w:val="24"/>
          <w:szCs w:val="24"/>
        </w:rPr>
      </w:pPr>
      <w:r w:rsidRPr="00CD57BE">
        <w:rPr>
          <w:rFonts w:ascii="Times New Roman" w:hAnsi="Times New Roman" w:cs="Times New Roman"/>
          <w:b/>
          <w:i/>
          <w:sz w:val="24"/>
          <w:szCs w:val="24"/>
        </w:rPr>
        <w:t>Фонд "Региональный фонд капитального ремонта многоквартирных домов Томской области", ИНН 7017996657, КПП 701701001</w:t>
      </w:r>
    </w:p>
    <w:p w:rsidR="00CD57BE" w:rsidRPr="00CD57BE" w:rsidRDefault="00CD57BE" w:rsidP="00CD57BE">
      <w:pPr>
        <w:spacing w:after="0" w:line="240" w:lineRule="auto"/>
        <w:ind w:left="709"/>
        <w:rPr>
          <w:rFonts w:ascii="Times New Roman" w:eastAsia="Calibri" w:hAnsi="Times New Roman" w:cs="Times New Roman"/>
          <w:b/>
          <w:i/>
          <w:sz w:val="24"/>
          <w:szCs w:val="24"/>
        </w:rPr>
      </w:pPr>
      <w:r w:rsidRPr="00CD57BE">
        <w:rPr>
          <w:rFonts w:ascii="Times New Roman" w:eastAsia="Calibri" w:hAnsi="Times New Roman" w:cs="Times New Roman"/>
          <w:b/>
          <w:i/>
          <w:sz w:val="24"/>
          <w:szCs w:val="24"/>
        </w:rPr>
        <w:t>Наименование банка: Ф-л Банка ГПБ (АО) в г. Томске</w:t>
      </w:r>
    </w:p>
    <w:p w:rsidR="00CD57BE" w:rsidRPr="00CD57BE" w:rsidRDefault="00CD57BE" w:rsidP="00CD57BE">
      <w:pPr>
        <w:spacing w:after="0" w:line="240" w:lineRule="auto"/>
        <w:ind w:left="709"/>
        <w:rPr>
          <w:rFonts w:ascii="Times New Roman" w:eastAsia="Calibri" w:hAnsi="Times New Roman" w:cs="Times New Roman"/>
          <w:b/>
          <w:i/>
          <w:sz w:val="24"/>
          <w:szCs w:val="24"/>
        </w:rPr>
      </w:pPr>
      <w:r w:rsidRPr="00CD57BE">
        <w:rPr>
          <w:rFonts w:ascii="Times New Roman" w:eastAsia="Calibri" w:hAnsi="Times New Roman" w:cs="Times New Roman"/>
          <w:b/>
          <w:i/>
          <w:sz w:val="24"/>
          <w:szCs w:val="24"/>
        </w:rPr>
        <w:t>БИК 046902758</w:t>
      </w:r>
    </w:p>
    <w:p w:rsidR="00CD57BE" w:rsidRPr="00CD57BE" w:rsidRDefault="00CD57BE" w:rsidP="00CD57BE">
      <w:pPr>
        <w:spacing w:after="0" w:line="240" w:lineRule="auto"/>
        <w:ind w:left="709"/>
        <w:rPr>
          <w:rFonts w:ascii="Times New Roman" w:eastAsia="Calibri" w:hAnsi="Times New Roman" w:cs="Times New Roman"/>
          <w:b/>
          <w:i/>
          <w:sz w:val="24"/>
          <w:szCs w:val="24"/>
        </w:rPr>
      </w:pPr>
      <w:r w:rsidRPr="00CD57BE">
        <w:rPr>
          <w:rFonts w:ascii="Times New Roman" w:eastAsia="Calibri" w:hAnsi="Times New Roman" w:cs="Times New Roman"/>
          <w:b/>
          <w:i/>
          <w:sz w:val="24"/>
          <w:szCs w:val="24"/>
        </w:rPr>
        <w:t xml:space="preserve">Корсчет 30101810800000000758 </w:t>
      </w:r>
    </w:p>
    <w:p w:rsidR="00CD57BE" w:rsidRPr="00CD57BE" w:rsidRDefault="00CD57BE" w:rsidP="00CD57BE">
      <w:pPr>
        <w:spacing w:after="0" w:line="240" w:lineRule="auto"/>
        <w:ind w:left="709"/>
        <w:rPr>
          <w:rFonts w:ascii="Times New Roman" w:eastAsia="Calibri" w:hAnsi="Times New Roman" w:cs="Times New Roman"/>
          <w:b/>
          <w:i/>
          <w:sz w:val="24"/>
          <w:szCs w:val="24"/>
        </w:rPr>
      </w:pPr>
      <w:r w:rsidRPr="00CD57BE">
        <w:rPr>
          <w:rFonts w:ascii="Times New Roman" w:eastAsia="Calibri" w:hAnsi="Times New Roman" w:cs="Times New Roman"/>
          <w:b/>
          <w:i/>
          <w:sz w:val="24"/>
          <w:szCs w:val="24"/>
        </w:rPr>
        <w:t>Расчетный счет 40603810310000012285</w:t>
      </w:r>
    </w:p>
    <w:p w:rsidR="00CD57BE" w:rsidRPr="00CD57BE" w:rsidRDefault="00CD57BE" w:rsidP="00CD57BE">
      <w:pPr>
        <w:spacing w:after="0" w:line="240" w:lineRule="auto"/>
        <w:jc w:val="both"/>
        <w:rPr>
          <w:rFonts w:ascii="Times New Roman" w:hAnsi="Times New Roman" w:cs="Times New Roman"/>
          <w:b/>
          <w:bCs/>
          <w:i/>
          <w:color w:val="000000"/>
          <w:sz w:val="24"/>
          <w:szCs w:val="24"/>
        </w:rPr>
      </w:pPr>
      <w:r w:rsidRPr="00CD57BE">
        <w:rPr>
          <w:rFonts w:ascii="Times New Roman" w:hAnsi="Times New Roman" w:cs="Times New Roman"/>
          <w:b/>
          <w:i/>
          <w:sz w:val="24"/>
          <w:szCs w:val="24"/>
        </w:rPr>
        <w:t>Назначение</w:t>
      </w:r>
      <w:r w:rsidRPr="00CD57BE">
        <w:rPr>
          <w:rFonts w:ascii="Times New Roman" w:hAnsi="Times New Roman" w:cs="Times New Roman"/>
          <w:b/>
          <w:bCs/>
          <w:color w:val="000000"/>
          <w:sz w:val="24"/>
          <w:szCs w:val="24"/>
        </w:rPr>
        <w:t xml:space="preserve"> </w:t>
      </w:r>
      <w:r w:rsidRPr="00CD57BE">
        <w:rPr>
          <w:rFonts w:ascii="Times New Roman" w:hAnsi="Times New Roman" w:cs="Times New Roman"/>
          <w:b/>
          <w:bCs/>
          <w:i/>
          <w:color w:val="000000"/>
          <w:sz w:val="24"/>
          <w:szCs w:val="24"/>
        </w:rPr>
        <w:t xml:space="preserve">платежа: «Обеспечение исполнения договора подряда по ремонту </w:t>
      </w:r>
      <w:r w:rsidRPr="00CD57BE">
        <w:rPr>
          <w:rFonts w:ascii="Times New Roman" w:hAnsi="Times New Roman" w:cs="Times New Roman"/>
          <w:b/>
          <w:i/>
          <w:sz w:val="24"/>
          <w:szCs w:val="24"/>
        </w:rPr>
        <w:t>внутридомовых инженерных систем</w:t>
      </w:r>
      <w:r w:rsidRPr="00CD57BE">
        <w:rPr>
          <w:rFonts w:ascii="Times New Roman" w:hAnsi="Times New Roman" w:cs="Times New Roman"/>
          <w:sz w:val="24"/>
          <w:szCs w:val="24"/>
        </w:rPr>
        <w:t xml:space="preserve"> </w:t>
      </w:r>
      <w:r w:rsidRPr="00CD57BE">
        <w:rPr>
          <w:rFonts w:ascii="Times New Roman" w:hAnsi="Times New Roman" w:cs="Times New Roman"/>
          <w:b/>
          <w:i/>
          <w:sz w:val="24"/>
          <w:szCs w:val="24"/>
        </w:rPr>
        <w:t>хол</w:t>
      </w:r>
      <w:r w:rsidR="00712DC6">
        <w:rPr>
          <w:rFonts w:ascii="Times New Roman" w:hAnsi="Times New Roman" w:cs="Times New Roman"/>
          <w:b/>
          <w:i/>
          <w:sz w:val="24"/>
          <w:szCs w:val="24"/>
        </w:rPr>
        <w:t>одного и горячего водоснабжения</w:t>
      </w:r>
      <w:r w:rsidRPr="00CD57BE">
        <w:rPr>
          <w:rFonts w:ascii="Times New Roman" w:hAnsi="Times New Roman" w:cs="Times New Roman"/>
          <w:b/>
          <w:i/>
          <w:sz w:val="24"/>
          <w:szCs w:val="24"/>
        </w:rPr>
        <w:t xml:space="preserve">) в многоквартирном доме по адресу: Томская область, г. Томск, ул. </w:t>
      </w:r>
      <w:r w:rsidR="00712DC6">
        <w:rPr>
          <w:rFonts w:ascii="Times New Roman" w:hAnsi="Times New Roman" w:cs="Times New Roman"/>
          <w:b/>
          <w:i/>
          <w:sz w:val="24"/>
          <w:szCs w:val="24"/>
        </w:rPr>
        <w:t>Профсоюзная, д. 20а</w:t>
      </w:r>
      <w:r w:rsidRPr="00CD57BE">
        <w:rPr>
          <w:rFonts w:ascii="Times New Roman" w:hAnsi="Times New Roman" w:cs="Times New Roman"/>
          <w:b/>
          <w:bCs/>
          <w:i/>
          <w:color w:val="000000"/>
          <w:sz w:val="24"/>
          <w:szCs w:val="24"/>
        </w:rPr>
        <w:t xml:space="preserve">». </w:t>
      </w:r>
    </w:p>
    <w:p w:rsidR="00CD57BE" w:rsidRPr="00CD57BE" w:rsidRDefault="00CD57BE" w:rsidP="00CD57BE">
      <w:pPr>
        <w:numPr>
          <w:ilvl w:val="2"/>
          <w:numId w:val="36"/>
        </w:numPr>
        <w:spacing w:after="0" w:line="240" w:lineRule="auto"/>
        <w:ind w:left="0" w:firstLine="709"/>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CD57BE" w:rsidRPr="00CD57BE" w:rsidRDefault="00CD57BE" w:rsidP="00CD57BE">
      <w:pPr>
        <w:numPr>
          <w:ilvl w:val="2"/>
          <w:numId w:val="36"/>
        </w:numPr>
        <w:spacing w:after="0" w:line="240" w:lineRule="auto"/>
        <w:ind w:left="0" w:firstLine="709"/>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CD57BE" w:rsidRPr="00CD57BE" w:rsidRDefault="00CD57BE" w:rsidP="00CD57BE">
      <w:pPr>
        <w:widowControl w:val="0"/>
        <w:numPr>
          <w:ilvl w:val="2"/>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CD57BE" w:rsidRPr="00CD57BE" w:rsidRDefault="00CD57BE" w:rsidP="00CD57BE">
      <w:pPr>
        <w:widowControl w:val="0"/>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xml:space="preserve">- выполнение работ по капитальному ремонту общего имущества (внутридомовых инженерных систем холодного и горячего водоснабжения) в многоквартирном доме по адресу: Томская область, г. Томск, ул. </w:t>
      </w:r>
      <w:r w:rsidR="00A9636F">
        <w:rPr>
          <w:rFonts w:ascii="Times New Roman" w:hAnsi="Times New Roman" w:cs="Times New Roman"/>
          <w:sz w:val="24"/>
          <w:szCs w:val="24"/>
        </w:rPr>
        <w:t>Профсоюзная, д. 20а</w:t>
      </w:r>
      <w:r w:rsidRPr="00CD57BE">
        <w:rPr>
          <w:rFonts w:ascii="Times New Roman" w:hAnsi="Times New Roman" w:cs="Times New Roman"/>
          <w:sz w:val="24"/>
          <w:szCs w:val="24"/>
        </w:rPr>
        <w:t xml:space="preserve"> в полном объеме;</w:t>
      </w:r>
    </w:p>
    <w:p w:rsidR="00CD57BE" w:rsidRPr="00CD57BE" w:rsidRDefault="00CD57BE" w:rsidP="00CD57BE">
      <w:pPr>
        <w:widowControl w:val="0"/>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уплата неустойки (пени, штрафов).</w:t>
      </w:r>
    </w:p>
    <w:p w:rsidR="00CD57BE" w:rsidRPr="00CD57BE" w:rsidRDefault="00CD57BE" w:rsidP="00CD57BE">
      <w:pPr>
        <w:widowControl w:val="0"/>
        <w:numPr>
          <w:ilvl w:val="2"/>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CD57BE" w:rsidRPr="00CD57BE" w:rsidRDefault="00CD57BE" w:rsidP="00CD57BE">
      <w:pPr>
        <w:widowControl w:val="0"/>
        <w:numPr>
          <w:ilvl w:val="2"/>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Оригинал банковской гарантии подрядной организации не возвращается.</w:t>
      </w:r>
    </w:p>
    <w:p w:rsidR="00CD57BE" w:rsidRPr="00CD57BE" w:rsidRDefault="00CD57BE" w:rsidP="00CD57BE">
      <w:pPr>
        <w:widowControl w:val="0"/>
        <w:numPr>
          <w:ilvl w:val="2"/>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CD57BE" w:rsidRPr="00CD57BE" w:rsidRDefault="00CD57BE" w:rsidP="00CD57BE">
      <w:pPr>
        <w:widowControl w:val="0"/>
        <w:numPr>
          <w:ilvl w:val="2"/>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Случаи удержания обеспечения исполнения настоящего Договора:</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а) если залогодатель не выполнил работы, предусмотренные Договором, в полном объеме до ______ года;</w:t>
      </w:r>
    </w:p>
    <w:p w:rsidR="00CD57BE" w:rsidRPr="00CD57BE" w:rsidRDefault="00CD57BE" w:rsidP="00CD57BE">
      <w:pPr>
        <w:tabs>
          <w:tab w:val="left" w:pos="0"/>
          <w:tab w:val="left" w:pos="851"/>
        </w:tabs>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CD57BE" w:rsidRPr="00CD57BE" w:rsidRDefault="00CD57BE" w:rsidP="00CD57BE">
      <w:pPr>
        <w:pStyle w:val="a4"/>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CD57BE">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CD57BE" w:rsidRPr="00CD57BE" w:rsidRDefault="00CD57BE" w:rsidP="00CD57BE">
      <w:pPr>
        <w:pStyle w:val="a4"/>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CD57BE">
        <w:rPr>
          <w:rFonts w:ascii="Times New Roman" w:eastAsia="Times New Roman" w:hAnsi="Times New Roman" w:cs="Times New Roman"/>
          <w:sz w:val="24"/>
          <w:szCs w:val="24"/>
          <w:lang w:eastAsia="ru-RU"/>
        </w:rPr>
        <w:lastRenderedPageBreak/>
        <w:t xml:space="preserve">г) за </w:t>
      </w:r>
      <w:proofErr w:type="spellStart"/>
      <w:r w:rsidRPr="00CD57BE">
        <w:rPr>
          <w:rFonts w:ascii="Times New Roman" w:eastAsia="Times New Roman" w:hAnsi="Times New Roman" w:cs="Times New Roman"/>
          <w:sz w:val="24"/>
          <w:szCs w:val="24"/>
          <w:lang w:eastAsia="ru-RU"/>
        </w:rPr>
        <w:t>неустранение</w:t>
      </w:r>
      <w:proofErr w:type="spellEnd"/>
      <w:r w:rsidRPr="00CD57BE">
        <w:rPr>
          <w:rFonts w:ascii="Times New Roman" w:eastAsia="Times New Roman" w:hAnsi="Times New Roman" w:cs="Times New Roman"/>
          <w:sz w:val="24"/>
          <w:szCs w:val="24"/>
          <w:lang w:eastAsia="ru-RU"/>
        </w:rPr>
        <w:t xml:space="preserve"> замечаний к результатам работы до </w:t>
      </w:r>
      <w:r w:rsidRPr="00CD57BE">
        <w:rPr>
          <w:rFonts w:ascii="Times New Roman" w:hAnsi="Times New Roman" w:cs="Times New Roman"/>
          <w:sz w:val="24"/>
          <w:szCs w:val="24"/>
        </w:rPr>
        <w:t xml:space="preserve">______ </w:t>
      </w:r>
      <w:r w:rsidRPr="00CD57BE">
        <w:rPr>
          <w:rFonts w:ascii="Times New Roman" w:eastAsia="Times New Roman" w:hAnsi="Times New Roman" w:cs="Times New Roman"/>
          <w:sz w:val="24"/>
          <w:szCs w:val="24"/>
          <w:lang w:eastAsia="ru-RU"/>
        </w:rPr>
        <w:t>года.</w:t>
      </w:r>
    </w:p>
    <w:p w:rsidR="00CD57BE" w:rsidRPr="00CD57BE" w:rsidRDefault="00CD57BE" w:rsidP="00CD57BE">
      <w:pPr>
        <w:widowControl w:val="0"/>
        <w:numPr>
          <w:ilvl w:val="2"/>
          <w:numId w:val="36"/>
        </w:numPr>
        <w:tabs>
          <w:tab w:val="left" w:pos="1560"/>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Порядок удержания обеспечения. Средства из обеспечения исполнения Договора подлежат выплате Заказчику в следующем порядке:</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 невыполнение работ, предусмотренных Договором до _____ года, - 100</w:t>
      </w:r>
      <w:proofErr w:type="gramStart"/>
      <w:r w:rsidRPr="00CD57BE">
        <w:rPr>
          <w:rFonts w:ascii="Times New Roman" w:hAnsi="Times New Roman" w:cs="Times New Roman"/>
          <w:sz w:val="24"/>
          <w:szCs w:val="24"/>
        </w:rPr>
        <w:t>%  обеспечения</w:t>
      </w:r>
      <w:proofErr w:type="gramEnd"/>
      <w:r w:rsidRPr="00CD57BE">
        <w:rPr>
          <w:rFonts w:ascii="Times New Roman" w:hAnsi="Times New Roman" w:cs="Times New Roman"/>
          <w:sz w:val="24"/>
          <w:szCs w:val="24"/>
        </w:rPr>
        <w:t xml:space="preserve"> исполнения Договора;</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xml:space="preserve">- за </w:t>
      </w:r>
      <w:proofErr w:type="spellStart"/>
      <w:r w:rsidRPr="00CD57BE">
        <w:rPr>
          <w:rFonts w:ascii="Times New Roman" w:hAnsi="Times New Roman" w:cs="Times New Roman"/>
          <w:sz w:val="24"/>
          <w:szCs w:val="24"/>
        </w:rPr>
        <w:t>неустранение</w:t>
      </w:r>
      <w:proofErr w:type="spellEnd"/>
      <w:r w:rsidRPr="00CD57BE">
        <w:rPr>
          <w:rFonts w:ascii="Times New Roman" w:hAnsi="Times New Roman" w:cs="Times New Roman"/>
          <w:sz w:val="24"/>
          <w:szCs w:val="24"/>
        </w:rPr>
        <w:t xml:space="preserve"> замечаний к результатам работы до ___________ года - 30 % обеспечения исполнения Договора; </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за неуплату неустойки (пени, штрафов) в добровольном порядке - в размере неустойки.</w:t>
      </w:r>
    </w:p>
    <w:p w:rsidR="00CD57BE" w:rsidRPr="00CD57BE" w:rsidRDefault="00CD57BE" w:rsidP="00CD57BE">
      <w:pPr>
        <w:widowControl w:val="0"/>
        <w:numPr>
          <w:ilvl w:val="1"/>
          <w:numId w:val="3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Заказчик в письменном виде сообщает Подрядчику об удержании обеспечения исполнения настоящего Договора.</w:t>
      </w:r>
    </w:p>
    <w:p w:rsidR="00CD57BE" w:rsidRPr="00CD57BE" w:rsidRDefault="00CD57BE" w:rsidP="00CD57BE">
      <w:pPr>
        <w:keepNext/>
        <w:keepLines/>
        <w:tabs>
          <w:tab w:val="left" w:pos="1778"/>
        </w:tabs>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12. ГАРАНТИИ КАЧЕСТВА РАБОТ</w:t>
      </w:r>
    </w:p>
    <w:p w:rsidR="00CD57BE" w:rsidRPr="00CD57BE" w:rsidRDefault="00CD57BE" w:rsidP="00CD57BE">
      <w:pPr>
        <w:numPr>
          <w:ilvl w:val="1"/>
          <w:numId w:val="37"/>
        </w:numPr>
        <w:tabs>
          <w:tab w:val="left" w:pos="1276"/>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Подрядчик гарантирует:</w:t>
      </w:r>
    </w:p>
    <w:p w:rsidR="00CD57BE" w:rsidRPr="00CD57BE" w:rsidRDefault="00CD57BE" w:rsidP="00CD57BE">
      <w:pPr>
        <w:numPr>
          <w:ilvl w:val="2"/>
          <w:numId w:val="38"/>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наличие у себя всех допусков и разрешений, необходимых для выполнения в соответствии с настоящим Договором Работ;</w:t>
      </w:r>
    </w:p>
    <w:p w:rsidR="00CD57BE" w:rsidRPr="00CD57BE" w:rsidRDefault="00CD57BE" w:rsidP="00CD57BE">
      <w:pPr>
        <w:numPr>
          <w:ilvl w:val="2"/>
          <w:numId w:val="38"/>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выполнение всех Работ в полном объеме и в сроки, определенные условиями настоящего Договора;</w:t>
      </w:r>
    </w:p>
    <w:p w:rsidR="00CD57BE" w:rsidRPr="00CD57BE" w:rsidRDefault="00CD57BE" w:rsidP="00CD57BE">
      <w:pPr>
        <w:numPr>
          <w:ilvl w:val="2"/>
          <w:numId w:val="38"/>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 xml:space="preserve">соответствие качества всех выполненных Работ проектно-сметной документации и </w:t>
      </w:r>
      <w:proofErr w:type="gramStart"/>
      <w:r w:rsidRPr="00CD57BE">
        <w:rPr>
          <w:rFonts w:ascii="Times New Roman" w:hAnsi="Times New Roman" w:cs="Times New Roman"/>
          <w:sz w:val="24"/>
          <w:szCs w:val="24"/>
        </w:rPr>
        <w:t>действующим законодательством</w:t>
      </w:r>
      <w:proofErr w:type="gramEnd"/>
      <w:r w:rsidRPr="00CD57BE">
        <w:rPr>
          <w:rFonts w:ascii="Times New Roman" w:hAnsi="Times New Roman" w:cs="Times New Roman"/>
          <w:sz w:val="24"/>
          <w:szCs w:val="24"/>
        </w:rPr>
        <w:t xml:space="preserve"> и иными нормативными правовыми актами Российской Федерации;</w:t>
      </w:r>
    </w:p>
    <w:p w:rsidR="00CD57BE" w:rsidRPr="00CD57BE" w:rsidRDefault="00CD57BE" w:rsidP="00CD57BE">
      <w:pPr>
        <w:numPr>
          <w:ilvl w:val="2"/>
          <w:numId w:val="38"/>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возможность безаварийной эксплуатации Объекта на протяжении Гарантийного срока;</w:t>
      </w:r>
    </w:p>
    <w:p w:rsidR="00CD57BE" w:rsidRPr="00CD57BE" w:rsidRDefault="00CD57BE" w:rsidP="00CD57BE">
      <w:pPr>
        <w:numPr>
          <w:ilvl w:val="2"/>
          <w:numId w:val="38"/>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CD57BE" w:rsidRPr="00CD57BE" w:rsidRDefault="00CD57BE" w:rsidP="00CD57BE">
      <w:pPr>
        <w:numPr>
          <w:ilvl w:val="2"/>
          <w:numId w:val="38"/>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CD57BE" w:rsidRPr="00CD57BE" w:rsidRDefault="00CD57BE" w:rsidP="00CD57BE">
      <w:pPr>
        <w:numPr>
          <w:ilvl w:val="2"/>
          <w:numId w:val="38"/>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CD57BE" w:rsidRPr="00CD57BE" w:rsidRDefault="00CD57BE" w:rsidP="00CD57BE">
      <w:pPr>
        <w:numPr>
          <w:ilvl w:val="2"/>
          <w:numId w:val="38"/>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CD57BE" w:rsidRPr="00CD57BE" w:rsidRDefault="00CD57BE" w:rsidP="00CD57BE">
      <w:pPr>
        <w:numPr>
          <w:ilvl w:val="1"/>
          <w:numId w:val="37"/>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D57BE">
        <w:rPr>
          <w:rFonts w:ascii="Times New Roman" w:hAnsi="Times New Roman" w:cs="Times New Roman"/>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CD57BE">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w:t>
      </w:r>
      <w:r w:rsidRPr="00CD57BE">
        <w:rPr>
          <w:rFonts w:ascii="Times New Roman" w:hAnsi="Times New Roman" w:cs="Times New Roman"/>
          <w:spacing w:val="2"/>
          <w:sz w:val="24"/>
          <w:szCs w:val="24"/>
        </w:rPr>
        <w:t xml:space="preserve"> и составляет _________ лет.</w:t>
      </w:r>
    </w:p>
    <w:p w:rsidR="00CD57BE" w:rsidRPr="00CD57BE" w:rsidRDefault="00CD57BE" w:rsidP="00CD57BE">
      <w:pPr>
        <w:numPr>
          <w:ilvl w:val="1"/>
          <w:numId w:val="37"/>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D57BE">
        <w:rPr>
          <w:rFonts w:ascii="Times New Roman" w:hAnsi="Times New Roman" w:cs="Times New Roman"/>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CD57BE" w:rsidRPr="00CD57BE" w:rsidRDefault="00CD57BE" w:rsidP="00CD57BE">
      <w:pPr>
        <w:numPr>
          <w:ilvl w:val="1"/>
          <w:numId w:val="37"/>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D57BE">
        <w:rPr>
          <w:rFonts w:ascii="Times New Roman" w:hAnsi="Times New Roman" w:cs="Times New Roman"/>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CD57BE">
        <w:rPr>
          <w:rFonts w:ascii="Times New Roman" w:hAnsi="Times New Roman" w:cs="Times New Roman"/>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w:t>
      </w:r>
      <w:r w:rsidRPr="00CD57BE">
        <w:rPr>
          <w:rFonts w:ascii="Times New Roman" w:hAnsi="Times New Roman" w:cs="Times New Roman"/>
          <w:snapToGrid w:val="0"/>
          <w:sz w:val="24"/>
          <w:szCs w:val="24"/>
        </w:rPr>
        <w:lastRenderedPageBreak/>
        <w:t>и/или Оборудование, то Заказчик применяет к Подрядчику штрафные санкции, предусмотренные настоящим Договором.</w:t>
      </w:r>
    </w:p>
    <w:p w:rsidR="00CD57BE" w:rsidRPr="00CD57BE" w:rsidRDefault="00CD57BE" w:rsidP="00CD57BE">
      <w:pPr>
        <w:numPr>
          <w:ilvl w:val="1"/>
          <w:numId w:val="37"/>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D57BE">
        <w:rPr>
          <w:rFonts w:ascii="Times New Roman" w:hAnsi="Times New Roman" w:cs="Times New Roman"/>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CD57BE">
        <w:rPr>
          <w:rFonts w:ascii="Times New Roman" w:hAnsi="Times New Roman" w:cs="Times New Roman"/>
          <w:snapToGrid w:val="0"/>
          <w:sz w:val="24"/>
          <w:szCs w:val="24"/>
        </w:rPr>
        <w:t xml:space="preserve">  </w:t>
      </w:r>
    </w:p>
    <w:p w:rsidR="00CD57BE" w:rsidRPr="00CD57BE" w:rsidRDefault="00CD57BE" w:rsidP="00CD57BE">
      <w:pPr>
        <w:numPr>
          <w:ilvl w:val="1"/>
          <w:numId w:val="37"/>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D57BE">
        <w:rPr>
          <w:rFonts w:ascii="Times New Roman" w:hAnsi="Times New Roman" w:cs="Times New Roman"/>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CD57BE" w:rsidRPr="00CD57BE" w:rsidRDefault="00CD57BE" w:rsidP="00CD57BE">
      <w:pPr>
        <w:numPr>
          <w:ilvl w:val="1"/>
          <w:numId w:val="37"/>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D57BE">
        <w:rPr>
          <w:rFonts w:ascii="Times New Roman" w:hAnsi="Times New Roman" w:cs="Times New Roman"/>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CD57BE" w:rsidRPr="00CD57BE" w:rsidRDefault="00CD57BE" w:rsidP="00CD57BE">
      <w:pPr>
        <w:numPr>
          <w:ilvl w:val="1"/>
          <w:numId w:val="37"/>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D57BE">
        <w:rPr>
          <w:rFonts w:ascii="Times New Roman" w:hAnsi="Times New Roman" w:cs="Times New Roman"/>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CD57BE">
        <w:rPr>
          <w:rFonts w:ascii="Times New Roman" w:hAnsi="Times New Roman" w:cs="Times New Roman"/>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CD57BE" w:rsidRPr="00CD57BE" w:rsidRDefault="00CD57BE" w:rsidP="00CD57BE">
      <w:pPr>
        <w:numPr>
          <w:ilvl w:val="1"/>
          <w:numId w:val="37"/>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D57BE">
        <w:rPr>
          <w:rFonts w:ascii="Times New Roman" w:hAnsi="Times New Roman" w:cs="Times New Roman"/>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CD57BE" w:rsidRPr="00CD57BE" w:rsidRDefault="00CD57BE" w:rsidP="00CD57BE">
      <w:pPr>
        <w:numPr>
          <w:ilvl w:val="1"/>
          <w:numId w:val="37"/>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D57BE">
        <w:rPr>
          <w:rFonts w:ascii="Times New Roman" w:hAnsi="Times New Roman" w:cs="Times New Roman"/>
          <w:sz w:val="24"/>
          <w:szCs w:val="24"/>
        </w:rPr>
        <w:t>При возникновении на Объекте в течение гарантийного срока аварийных ситуаций, приводящих</w:t>
      </w:r>
      <w:r w:rsidRPr="00CD57BE">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CD57BE" w:rsidRPr="00CD57BE" w:rsidRDefault="00CD57BE" w:rsidP="00CD57BE">
      <w:pPr>
        <w:numPr>
          <w:ilvl w:val="1"/>
          <w:numId w:val="37"/>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D57BE">
        <w:rPr>
          <w:rFonts w:ascii="Times New Roman" w:hAnsi="Times New Roman" w:cs="Times New Roman"/>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CD57BE">
        <w:rPr>
          <w:rFonts w:ascii="Times New Roman" w:hAnsi="Times New Roman" w:cs="Times New Roman"/>
          <w:spacing w:val="2"/>
          <w:sz w:val="24"/>
          <w:szCs w:val="24"/>
        </w:rPr>
        <w:t>.</w:t>
      </w:r>
    </w:p>
    <w:p w:rsidR="00CD57BE" w:rsidRPr="00CD57BE" w:rsidRDefault="00CD57BE" w:rsidP="00CD57BE">
      <w:pPr>
        <w:numPr>
          <w:ilvl w:val="1"/>
          <w:numId w:val="37"/>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D57BE">
        <w:rPr>
          <w:rFonts w:ascii="Times New Roman" w:hAnsi="Times New Roman" w:cs="Times New Roman"/>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CD57BE" w:rsidRPr="00CD57BE" w:rsidRDefault="00CD57BE" w:rsidP="00CD57BE">
      <w:pPr>
        <w:numPr>
          <w:ilvl w:val="1"/>
          <w:numId w:val="37"/>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D57BE">
        <w:rPr>
          <w:rFonts w:ascii="Times New Roman" w:hAnsi="Times New Roman" w:cs="Times New Roman"/>
          <w:sz w:val="24"/>
          <w:szCs w:val="24"/>
        </w:rPr>
        <w:t>Гарантийный срок продлевается на период устранения недостатков (дефектов).</w:t>
      </w:r>
    </w:p>
    <w:p w:rsidR="00CD57BE" w:rsidRPr="00CD57BE" w:rsidRDefault="00CD57BE" w:rsidP="00CD57BE">
      <w:pPr>
        <w:tabs>
          <w:tab w:val="left" w:pos="5760"/>
        </w:tabs>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13. СВИДЕТЕЛЬСТВА, ЛИЦЕНЗИИ, СЕРТИФИКАТЫ И РАЗРЕШЕНИЯ</w:t>
      </w:r>
    </w:p>
    <w:p w:rsidR="00CD57BE" w:rsidRPr="00CD57BE" w:rsidRDefault="00CD57BE" w:rsidP="00CD57BE">
      <w:pPr>
        <w:numPr>
          <w:ilvl w:val="1"/>
          <w:numId w:val="39"/>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CD57BE">
        <w:rPr>
          <w:rFonts w:ascii="Times New Roman" w:hAnsi="Times New Roman" w:cs="Times New Roman"/>
          <w:sz w:val="24"/>
          <w:szCs w:val="24"/>
        </w:rPr>
        <w:t>Ростехнадзора</w:t>
      </w:r>
      <w:proofErr w:type="spellEnd"/>
      <w:r w:rsidRPr="00CD57BE">
        <w:rPr>
          <w:rFonts w:ascii="Times New Roman" w:hAnsi="Times New Roman" w:cs="Times New Roman"/>
          <w:sz w:val="24"/>
          <w:szCs w:val="24"/>
        </w:rPr>
        <w:t xml:space="preserve"> на строительную технику.</w:t>
      </w:r>
    </w:p>
    <w:p w:rsidR="00CD57BE" w:rsidRPr="00CD57BE" w:rsidRDefault="00CD57BE" w:rsidP="00CD57BE">
      <w:pPr>
        <w:numPr>
          <w:ilvl w:val="1"/>
          <w:numId w:val="39"/>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Подрядчик получает, продлевает и закрывает необходимые допуски на право производства </w:t>
      </w:r>
      <w:proofErr w:type="gramStart"/>
      <w:r w:rsidRPr="00CD57BE">
        <w:rPr>
          <w:rFonts w:ascii="Times New Roman" w:hAnsi="Times New Roman" w:cs="Times New Roman"/>
          <w:sz w:val="24"/>
          <w:szCs w:val="24"/>
        </w:rPr>
        <w:t>работ</w:t>
      </w:r>
      <w:proofErr w:type="gramEnd"/>
      <w:r w:rsidRPr="00CD57BE">
        <w:rPr>
          <w:rFonts w:ascii="Times New Roman" w:hAnsi="Times New Roman" w:cs="Times New Roman"/>
          <w:sz w:val="24"/>
          <w:szCs w:val="24"/>
        </w:rPr>
        <w:t xml:space="preserve"> выполняемых на объекте и несет ответственность за их своевременное исполнение.</w:t>
      </w:r>
    </w:p>
    <w:p w:rsidR="00CD57BE" w:rsidRPr="00CD57BE" w:rsidRDefault="00CD57BE" w:rsidP="00CD57BE">
      <w:pPr>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14. ОТВЕТСТВЕННОСТЬ СТОРОН</w:t>
      </w:r>
    </w:p>
    <w:p w:rsidR="00CD57BE" w:rsidRPr="00CD57BE" w:rsidRDefault="00CD57BE" w:rsidP="00CD57BE">
      <w:pPr>
        <w:numPr>
          <w:ilvl w:val="1"/>
          <w:numId w:val="40"/>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CD57BE">
        <w:rPr>
          <w:rFonts w:ascii="Times New Roman" w:hAnsi="Times New Roman" w:cs="Times New Roman"/>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CD57BE" w:rsidRPr="00CD57BE" w:rsidRDefault="00CD57BE" w:rsidP="00CD57BE">
      <w:pPr>
        <w:numPr>
          <w:ilvl w:val="1"/>
          <w:numId w:val="40"/>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CD57BE">
        <w:rPr>
          <w:rFonts w:ascii="Times New Roman" w:hAnsi="Times New Roman" w:cs="Times New Roman"/>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CD57BE" w:rsidRPr="00CD57BE" w:rsidRDefault="00CD57BE" w:rsidP="00CD57BE">
      <w:pPr>
        <w:pStyle w:val="a4"/>
        <w:numPr>
          <w:ilvl w:val="2"/>
          <w:numId w:val="41"/>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CD57BE">
        <w:rPr>
          <w:rFonts w:ascii="Times New Roman" w:hAnsi="Times New Roman" w:cs="Times New Roman"/>
          <w:bCs/>
          <w:sz w:val="24"/>
          <w:szCs w:val="24"/>
        </w:rPr>
        <w:lastRenderedPageBreak/>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CD57BE" w:rsidRPr="00CD57BE" w:rsidRDefault="00CD57BE" w:rsidP="00CD57BE">
      <w:pPr>
        <w:pStyle w:val="a4"/>
        <w:numPr>
          <w:ilvl w:val="2"/>
          <w:numId w:val="41"/>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CD57BE">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CD57BE" w:rsidRPr="00CD57BE" w:rsidRDefault="00CD57BE" w:rsidP="00CD57BE">
      <w:pPr>
        <w:pStyle w:val="a4"/>
        <w:numPr>
          <w:ilvl w:val="2"/>
          <w:numId w:val="41"/>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CD57BE">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p>
    <w:p w:rsidR="00CD57BE" w:rsidRPr="00CD57BE" w:rsidRDefault="00CD57BE" w:rsidP="00CD57BE">
      <w:pPr>
        <w:numPr>
          <w:ilvl w:val="1"/>
          <w:numId w:val="40"/>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CD57BE">
        <w:rPr>
          <w:rFonts w:ascii="Times New Roman" w:hAnsi="Times New Roman" w:cs="Times New Roman"/>
          <w:bCs/>
          <w:sz w:val="24"/>
          <w:szCs w:val="24"/>
        </w:rPr>
        <w:t>Подрядчик при нарушении обязательств по настоящему Договору уплачивает Заказчику:</w:t>
      </w:r>
    </w:p>
    <w:p w:rsidR="00CD57BE" w:rsidRPr="00CD57BE" w:rsidRDefault="00CD57BE" w:rsidP="00CD57BE">
      <w:pPr>
        <w:numPr>
          <w:ilvl w:val="2"/>
          <w:numId w:val="42"/>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CD57BE" w:rsidRPr="00CD57BE" w:rsidRDefault="00CD57BE" w:rsidP="00CD57BE">
      <w:pPr>
        <w:numPr>
          <w:ilvl w:val="2"/>
          <w:numId w:val="42"/>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CD57BE">
        <w:rPr>
          <w:rFonts w:ascii="Times New Roman" w:hAnsi="Times New Roman" w:cs="Times New Roman"/>
          <w:bCs/>
          <w:sz w:val="24"/>
          <w:szCs w:val="24"/>
        </w:rPr>
        <w:t xml:space="preserve"> каждый день просрочки; </w:t>
      </w:r>
    </w:p>
    <w:p w:rsidR="00CD57BE" w:rsidRPr="00CD57BE" w:rsidRDefault="00CD57BE" w:rsidP="00CD57BE">
      <w:pPr>
        <w:numPr>
          <w:ilvl w:val="2"/>
          <w:numId w:val="42"/>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CD57BE" w:rsidRPr="00CD57BE" w:rsidRDefault="00CD57BE" w:rsidP="00CD57BE">
      <w:pPr>
        <w:numPr>
          <w:ilvl w:val="2"/>
          <w:numId w:val="42"/>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CD57BE" w:rsidRPr="00CD57BE" w:rsidRDefault="00CD57BE" w:rsidP="00CD57BE">
      <w:pPr>
        <w:numPr>
          <w:ilvl w:val="2"/>
          <w:numId w:val="42"/>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CD57BE" w:rsidRPr="00CD57BE" w:rsidRDefault="00CD57BE" w:rsidP="00CD57BE">
      <w:pPr>
        <w:numPr>
          <w:ilvl w:val="1"/>
          <w:numId w:val="4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CD57BE" w:rsidRPr="00CD57BE" w:rsidRDefault="00CD57BE" w:rsidP="00CD57BE">
      <w:pPr>
        <w:numPr>
          <w:ilvl w:val="1"/>
          <w:numId w:val="4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CD57BE">
        <w:rPr>
          <w:rFonts w:ascii="Times New Roman" w:hAnsi="Times New Roman" w:cs="Times New Roman"/>
          <w:sz w:val="24"/>
          <w:szCs w:val="24"/>
        </w:rPr>
        <w:t>следующего после дня истечения</w:t>
      </w:r>
      <w:proofErr w:type="gramEnd"/>
      <w:r w:rsidRPr="00CD57BE">
        <w:rPr>
          <w:rFonts w:ascii="Times New Roman" w:hAnsi="Times New Roman" w:cs="Times New Roman"/>
          <w:sz w:val="24"/>
          <w:szCs w:val="24"/>
        </w:rPr>
        <w:t xml:space="preserve"> установленного настоящим Договором срока исполнения обязательства.</w:t>
      </w:r>
    </w:p>
    <w:p w:rsidR="00CD57BE" w:rsidRPr="00CD57BE" w:rsidRDefault="00CD57BE" w:rsidP="00CD57BE">
      <w:pPr>
        <w:numPr>
          <w:ilvl w:val="1"/>
          <w:numId w:val="4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CD57BE" w:rsidRPr="00CD57BE" w:rsidRDefault="00CD57BE" w:rsidP="00CD57BE">
      <w:pPr>
        <w:numPr>
          <w:ilvl w:val="1"/>
          <w:numId w:val="4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CD57BE" w:rsidRPr="00CD57BE" w:rsidRDefault="00CD57BE" w:rsidP="00CD57BE">
      <w:pPr>
        <w:numPr>
          <w:ilvl w:val="1"/>
          <w:numId w:val="4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lastRenderedPageBreak/>
        <w:t xml:space="preserve">Уплата неустойки не освобождает </w:t>
      </w:r>
      <w:r w:rsidRPr="00CD57BE">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CD57BE" w:rsidRPr="00CD57BE" w:rsidRDefault="00CD57BE" w:rsidP="00CD57BE">
      <w:pPr>
        <w:numPr>
          <w:ilvl w:val="1"/>
          <w:numId w:val="4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CD57BE" w:rsidRPr="00CD57BE" w:rsidRDefault="00CD57BE" w:rsidP="00CD57BE">
      <w:pPr>
        <w:numPr>
          <w:ilvl w:val="1"/>
          <w:numId w:val="4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CD57BE">
        <w:rPr>
          <w:rFonts w:ascii="Times New Roman" w:hAnsi="Times New Roman" w:cs="Times New Roman"/>
          <w:sz w:val="24"/>
          <w:szCs w:val="24"/>
        </w:rPr>
        <w:t xml:space="preserve">Градостроительного кодекса Российской Федерации </w:t>
      </w:r>
      <w:r w:rsidRPr="00CD57BE">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CD57BE">
        <w:rPr>
          <w:rFonts w:ascii="Times New Roman" w:hAnsi="Times New Roman" w:cs="Times New Roman"/>
          <w:sz w:val="24"/>
          <w:szCs w:val="24"/>
        </w:rPr>
        <w:t>Градостроительным кодексом Российской Федерации</w:t>
      </w:r>
      <w:r w:rsidRPr="00CD57BE">
        <w:rPr>
          <w:rFonts w:ascii="Times New Roman" w:hAnsi="Times New Roman" w:cs="Times New Roman"/>
          <w:spacing w:val="2"/>
          <w:sz w:val="24"/>
          <w:szCs w:val="24"/>
        </w:rPr>
        <w:t xml:space="preserve">, в частности: </w:t>
      </w:r>
      <w:r w:rsidRPr="00CD57BE">
        <w:rPr>
          <w:rFonts w:ascii="Times New Roman" w:hAnsi="Times New Roman" w:cs="Times New Roman"/>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CD57BE" w:rsidRPr="00CD57BE" w:rsidRDefault="00CD57BE" w:rsidP="00CD57BE">
      <w:pPr>
        <w:tabs>
          <w:tab w:val="left" w:pos="8280"/>
        </w:tabs>
        <w:spacing w:after="0" w:line="240" w:lineRule="auto"/>
        <w:jc w:val="center"/>
        <w:rPr>
          <w:rFonts w:ascii="Times New Roman" w:hAnsi="Times New Roman" w:cs="Times New Roman"/>
          <w:b/>
          <w:bCs/>
          <w:snapToGrid w:val="0"/>
          <w:sz w:val="24"/>
          <w:szCs w:val="24"/>
        </w:rPr>
      </w:pPr>
      <w:r w:rsidRPr="00CD57BE">
        <w:rPr>
          <w:rFonts w:ascii="Times New Roman" w:hAnsi="Times New Roman" w:cs="Times New Roman"/>
          <w:b/>
          <w:bCs/>
          <w:snapToGrid w:val="0"/>
          <w:sz w:val="24"/>
          <w:szCs w:val="24"/>
        </w:rPr>
        <w:t>15. ПОРЯДОК РАСТОРЖЕНИЯ ДОГОВОРА</w:t>
      </w:r>
    </w:p>
    <w:p w:rsidR="00CD57BE" w:rsidRPr="00CD57BE" w:rsidRDefault="00CD57BE" w:rsidP="00CD57BE">
      <w:pPr>
        <w:numPr>
          <w:ilvl w:val="1"/>
          <w:numId w:val="43"/>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CD57BE" w:rsidRPr="00CD57BE" w:rsidRDefault="00CD57BE" w:rsidP="00CD57BE">
      <w:pPr>
        <w:numPr>
          <w:ilvl w:val="1"/>
          <w:numId w:val="43"/>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D57BE" w:rsidRPr="00CD57BE" w:rsidRDefault="00CD57BE" w:rsidP="00CD57BE">
      <w:pPr>
        <w:tabs>
          <w:tab w:val="left" w:pos="1276"/>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15.2.1 если в течение 10 дней с даты подписания Сторонами Договора Подрядчик не представил обеспечение исполнения Договора;</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15.2.3 в случае неоднократного нарушения Подрядчиком обязательств по Договору.</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CD57BE" w:rsidRPr="00CD57BE" w:rsidRDefault="00CD57BE" w:rsidP="00CD57BE">
      <w:pPr>
        <w:tabs>
          <w:tab w:val="left" w:pos="1276"/>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CD57BE" w:rsidRPr="00CD57BE" w:rsidRDefault="00CD57BE" w:rsidP="00CD57BE">
      <w:pPr>
        <w:tabs>
          <w:tab w:val="left" w:pos="1276"/>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CD57BE" w:rsidRPr="00CD57BE" w:rsidRDefault="00CD57BE" w:rsidP="00CD57BE">
      <w:pPr>
        <w:tabs>
          <w:tab w:val="left" w:pos="1276"/>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CD57BE" w:rsidRPr="00CD57BE" w:rsidRDefault="00CD57BE" w:rsidP="00CD57BE">
      <w:pPr>
        <w:widowControl w:val="0"/>
        <w:spacing w:after="0" w:line="240" w:lineRule="auto"/>
        <w:ind w:right="-144"/>
        <w:jc w:val="center"/>
        <w:rPr>
          <w:rFonts w:ascii="Times New Roman" w:hAnsi="Times New Roman" w:cs="Times New Roman"/>
          <w:b/>
          <w:sz w:val="24"/>
          <w:szCs w:val="24"/>
        </w:rPr>
      </w:pPr>
      <w:r w:rsidRPr="00CD57BE">
        <w:rPr>
          <w:rFonts w:ascii="Times New Roman" w:hAnsi="Times New Roman" w:cs="Times New Roman"/>
          <w:b/>
          <w:sz w:val="24"/>
          <w:szCs w:val="24"/>
        </w:rPr>
        <w:t>16. РАЗРЕШЕНИЕ СПОРОВ</w:t>
      </w:r>
    </w:p>
    <w:p w:rsidR="00CD57BE" w:rsidRPr="00CD57BE" w:rsidRDefault="00CD57BE" w:rsidP="00CD57BE">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CD57BE" w:rsidRPr="00CD57BE" w:rsidRDefault="00CD57BE" w:rsidP="00CD57BE">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lastRenderedPageBreak/>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CD57BE" w:rsidRPr="00CD57BE" w:rsidRDefault="00CD57BE" w:rsidP="00CD57BE">
      <w:pPr>
        <w:widowControl w:val="0"/>
        <w:tabs>
          <w:tab w:val="num" w:pos="0"/>
        </w:tabs>
        <w:spacing w:after="0" w:line="240" w:lineRule="auto"/>
        <w:ind w:right="-144"/>
        <w:jc w:val="both"/>
        <w:rPr>
          <w:rFonts w:ascii="Times New Roman" w:hAnsi="Times New Roman" w:cs="Times New Roman"/>
          <w:sz w:val="24"/>
          <w:szCs w:val="24"/>
        </w:rPr>
      </w:pPr>
      <w:r w:rsidRPr="00CD57BE">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CD57BE" w:rsidRPr="00CD57BE" w:rsidRDefault="00CD57BE" w:rsidP="00CD57BE">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До передачи спора на разрешение суда Стороны примут меры к его урегулированию в претензионном порядке. </w:t>
      </w:r>
    </w:p>
    <w:p w:rsidR="00CD57BE" w:rsidRPr="00CD57BE" w:rsidRDefault="00CD57BE" w:rsidP="00CD57BE">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CD57BE" w:rsidRPr="00CD57BE" w:rsidRDefault="00CD57BE" w:rsidP="00CD57BE">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Сторона рассматривает претензию и предоставляет другой Стороне ответ в течение 15 (пятнадцати) дней со дня получения.</w:t>
      </w:r>
    </w:p>
    <w:p w:rsidR="00CD57BE" w:rsidRPr="00CD57BE" w:rsidRDefault="00CD57BE" w:rsidP="00CD57BE">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CD57BE" w:rsidRPr="00CD57BE" w:rsidRDefault="00CD57BE" w:rsidP="00CD57BE">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CD57BE" w:rsidRPr="00CD57BE" w:rsidRDefault="00CD57BE" w:rsidP="00CD57BE">
      <w:pPr>
        <w:spacing w:after="0" w:line="240" w:lineRule="auto"/>
        <w:ind w:right="-144"/>
        <w:jc w:val="both"/>
        <w:rPr>
          <w:rFonts w:ascii="Times New Roman" w:hAnsi="Times New Roman" w:cs="Times New Roman"/>
          <w:sz w:val="24"/>
          <w:szCs w:val="24"/>
        </w:rPr>
      </w:pPr>
      <w:r w:rsidRPr="00CD57BE">
        <w:rPr>
          <w:rFonts w:ascii="Times New Roman" w:hAnsi="Times New Roman" w:cs="Times New Roman"/>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CD57BE" w:rsidRPr="00CD57BE" w:rsidRDefault="00CD57BE" w:rsidP="00CD57BE">
      <w:pPr>
        <w:spacing w:after="0" w:line="240" w:lineRule="auto"/>
        <w:ind w:right="-144"/>
        <w:jc w:val="both"/>
        <w:rPr>
          <w:rFonts w:ascii="Times New Roman" w:hAnsi="Times New Roman" w:cs="Times New Roman"/>
          <w:sz w:val="24"/>
          <w:szCs w:val="24"/>
        </w:rPr>
      </w:pPr>
      <w:r w:rsidRPr="00CD57BE">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CD57BE" w:rsidRPr="00CD57BE" w:rsidRDefault="00CD57BE" w:rsidP="00CD57BE">
      <w:pPr>
        <w:widowControl w:val="0"/>
        <w:numPr>
          <w:ilvl w:val="1"/>
          <w:numId w:val="44"/>
        </w:numPr>
        <w:tabs>
          <w:tab w:val="left" w:pos="1418"/>
        </w:tabs>
        <w:autoSpaceDE w:val="0"/>
        <w:autoSpaceDN w:val="0"/>
        <w:adjustRightInd w:val="0"/>
        <w:spacing w:after="0" w:line="240" w:lineRule="auto"/>
        <w:ind w:left="0" w:right="-144" w:firstLine="709"/>
        <w:jc w:val="both"/>
        <w:rPr>
          <w:rFonts w:ascii="Times New Roman" w:hAnsi="Times New Roman" w:cs="Times New Roman"/>
          <w:sz w:val="24"/>
          <w:szCs w:val="24"/>
        </w:rPr>
      </w:pPr>
      <w:r w:rsidRPr="00CD57BE">
        <w:rPr>
          <w:rFonts w:ascii="Times New Roman" w:hAnsi="Times New Roman" w:cs="Times New Roman"/>
          <w:sz w:val="24"/>
          <w:szCs w:val="24"/>
        </w:rPr>
        <w:t>Несоблюдение Стороной претензионного порядка не лишает Сторону права предъявить иск в Арбитражный суд Томской области.</w:t>
      </w:r>
    </w:p>
    <w:p w:rsidR="00CD57BE" w:rsidRPr="00CD57BE" w:rsidRDefault="00CD57BE" w:rsidP="00CD57BE">
      <w:pPr>
        <w:spacing w:after="0" w:line="240" w:lineRule="auto"/>
        <w:ind w:right="-144"/>
        <w:jc w:val="center"/>
        <w:rPr>
          <w:rFonts w:ascii="Times New Roman" w:hAnsi="Times New Roman" w:cs="Times New Roman"/>
          <w:b/>
          <w:sz w:val="24"/>
          <w:szCs w:val="24"/>
        </w:rPr>
      </w:pPr>
      <w:r w:rsidRPr="00CD57BE">
        <w:rPr>
          <w:rFonts w:ascii="Times New Roman" w:hAnsi="Times New Roman" w:cs="Times New Roman"/>
          <w:b/>
          <w:sz w:val="24"/>
          <w:szCs w:val="24"/>
        </w:rPr>
        <w:t>17. ОБСТОЯТЕЛЬСТВА НЕПРЕОДОЛИМОЙ СИЛЫ</w:t>
      </w:r>
    </w:p>
    <w:p w:rsidR="00CD57BE" w:rsidRPr="00CD57BE" w:rsidRDefault="00CD57BE" w:rsidP="00CD57BE">
      <w:pPr>
        <w:numPr>
          <w:ilvl w:val="1"/>
          <w:numId w:val="45"/>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CD57BE">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CD57BE" w:rsidRPr="00CD57BE" w:rsidRDefault="00CD57BE" w:rsidP="00CD57BE">
      <w:pPr>
        <w:numPr>
          <w:ilvl w:val="1"/>
          <w:numId w:val="45"/>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CD57BE">
        <w:rPr>
          <w:rFonts w:ascii="Times New Roman" w:hAnsi="Times New Roman" w:cs="Times New Roman"/>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w:t>
      </w:r>
      <w:r w:rsidRPr="00CD57BE">
        <w:rPr>
          <w:rFonts w:ascii="Times New Roman" w:hAnsi="Times New Roman" w:cs="Times New Roman"/>
          <w:bCs/>
          <w:sz w:val="24"/>
          <w:szCs w:val="24"/>
        </w:rPr>
        <w:lastRenderedPageBreak/>
        <w:t xml:space="preserve">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CD57BE" w:rsidRPr="00CD57BE" w:rsidRDefault="00CD57BE" w:rsidP="00CD57BE">
      <w:pPr>
        <w:numPr>
          <w:ilvl w:val="1"/>
          <w:numId w:val="45"/>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CD57BE">
        <w:rPr>
          <w:rFonts w:ascii="Times New Roman" w:hAnsi="Times New Roman" w:cs="Times New Roman"/>
          <w:bCs/>
          <w:sz w:val="24"/>
          <w:szCs w:val="24"/>
        </w:rPr>
        <w:t>Е</w:t>
      </w:r>
      <w:r w:rsidRPr="00CD57BE">
        <w:rPr>
          <w:rFonts w:ascii="Times New Roman" w:hAnsi="Times New Roman" w:cs="Times New Roman"/>
          <w:sz w:val="24"/>
          <w:szCs w:val="24"/>
        </w:rPr>
        <w:t xml:space="preserve">сли в результате обстоятельств непреодолимой силы Объекту </w:t>
      </w:r>
      <w:r w:rsidRPr="00CD57BE">
        <w:rPr>
          <w:rFonts w:ascii="Times New Roman" w:hAnsi="Times New Roman" w:cs="Times New Roman"/>
          <w:bCs/>
          <w:sz w:val="24"/>
          <w:szCs w:val="24"/>
        </w:rPr>
        <w:t>капитального ремонта</w:t>
      </w:r>
      <w:r w:rsidRPr="00CD57BE">
        <w:rPr>
          <w:rFonts w:ascii="Times New Roman" w:hAnsi="Times New Roman" w:cs="Times New Roman"/>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CD57BE" w:rsidRPr="00CD57BE" w:rsidRDefault="00CD57BE" w:rsidP="00CD57BE">
      <w:pPr>
        <w:spacing w:after="0" w:line="240" w:lineRule="auto"/>
        <w:ind w:right="-144"/>
        <w:jc w:val="center"/>
        <w:rPr>
          <w:rFonts w:ascii="Times New Roman" w:hAnsi="Times New Roman" w:cs="Times New Roman"/>
          <w:b/>
          <w:bCs/>
          <w:snapToGrid w:val="0"/>
          <w:sz w:val="24"/>
          <w:szCs w:val="24"/>
        </w:rPr>
      </w:pPr>
      <w:r w:rsidRPr="00CD57BE">
        <w:rPr>
          <w:rFonts w:ascii="Times New Roman" w:hAnsi="Times New Roman" w:cs="Times New Roman"/>
          <w:b/>
          <w:bCs/>
          <w:snapToGrid w:val="0"/>
          <w:sz w:val="24"/>
          <w:szCs w:val="24"/>
        </w:rPr>
        <w:t>18. СРОК ДЕЙСТВИЯ ДОГОВОРА И ПРОЧИЕ УСЛОВИЯ</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CD57BE" w:rsidRPr="00CD57BE" w:rsidRDefault="00CD57BE" w:rsidP="00CD57BE">
      <w:pPr>
        <w:tabs>
          <w:tab w:val="left" w:pos="1276"/>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CD57BE" w:rsidRPr="00CD57BE" w:rsidRDefault="00CD57BE" w:rsidP="00CD57BE">
      <w:pPr>
        <w:tabs>
          <w:tab w:val="left" w:pos="1276"/>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CD57BE" w:rsidRPr="00CD57BE" w:rsidRDefault="00CD57BE" w:rsidP="00CD57BE">
      <w:pPr>
        <w:tabs>
          <w:tab w:val="left" w:pos="540"/>
        </w:tabs>
        <w:spacing w:after="0" w:line="240" w:lineRule="auto"/>
        <w:ind w:right="-85"/>
        <w:jc w:val="both"/>
        <w:rPr>
          <w:rFonts w:ascii="Times New Roman" w:hAnsi="Times New Roman" w:cs="Times New Roman"/>
          <w:sz w:val="24"/>
          <w:szCs w:val="24"/>
        </w:rPr>
      </w:pPr>
      <w:r w:rsidRPr="00CD57BE">
        <w:rPr>
          <w:rFonts w:ascii="Times New Roman" w:hAnsi="Times New Roman" w:cs="Times New Roman"/>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 Приложение №5 «План капитального ремонта дома».</w:t>
      </w:r>
    </w:p>
    <w:p w:rsidR="00CD57BE" w:rsidRPr="00CD57BE" w:rsidRDefault="00CD57BE" w:rsidP="00CD57BE">
      <w:pPr>
        <w:spacing w:after="0" w:line="240" w:lineRule="auto"/>
        <w:ind w:right="-144" w:firstLine="720"/>
        <w:jc w:val="center"/>
        <w:rPr>
          <w:rFonts w:ascii="Times New Roman" w:hAnsi="Times New Roman" w:cs="Times New Roman"/>
          <w:b/>
          <w:sz w:val="24"/>
          <w:szCs w:val="24"/>
        </w:rPr>
      </w:pPr>
    </w:p>
    <w:p w:rsidR="00CD57BE" w:rsidRPr="00CD57BE" w:rsidRDefault="00CD57BE" w:rsidP="00CD57BE">
      <w:pPr>
        <w:spacing w:after="0" w:line="240" w:lineRule="auto"/>
        <w:ind w:right="-144" w:firstLine="720"/>
        <w:jc w:val="center"/>
        <w:rPr>
          <w:rFonts w:ascii="Times New Roman" w:hAnsi="Times New Roman" w:cs="Times New Roman"/>
          <w:b/>
          <w:sz w:val="24"/>
          <w:szCs w:val="24"/>
        </w:rPr>
      </w:pPr>
      <w:r w:rsidRPr="00CD57BE">
        <w:rPr>
          <w:rFonts w:ascii="Times New Roman" w:hAnsi="Times New Roman" w:cs="Times New Roman"/>
          <w:b/>
          <w:sz w:val="24"/>
          <w:szCs w:val="24"/>
        </w:rPr>
        <w:t>19. АДРЕСА И РЕКВИЗИТЫ СТОРОН</w:t>
      </w:r>
    </w:p>
    <w:p w:rsidR="00CD57BE" w:rsidRPr="00CD57BE" w:rsidRDefault="00CD57BE" w:rsidP="00CD57BE">
      <w:pPr>
        <w:spacing w:after="0" w:line="240" w:lineRule="auto"/>
        <w:ind w:right="-144" w:firstLine="720"/>
        <w:jc w:val="center"/>
        <w:rPr>
          <w:rFonts w:ascii="Times New Roman" w:hAnsi="Times New Roman" w:cs="Times New Roman"/>
          <w:b/>
          <w:sz w:val="24"/>
          <w:szCs w:val="24"/>
        </w:rPr>
      </w:pPr>
    </w:p>
    <w:tbl>
      <w:tblPr>
        <w:tblW w:w="0" w:type="auto"/>
        <w:tblInd w:w="10" w:type="dxa"/>
        <w:tblLayout w:type="fixed"/>
        <w:tblCellMar>
          <w:left w:w="10" w:type="dxa"/>
          <w:right w:w="10" w:type="dxa"/>
        </w:tblCellMar>
        <w:tblLook w:val="04A0" w:firstRow="1" w:lastRow="0" w:firstColumn="1" w:lastColumn="0" w:noHBand="0" w:noVBand="1"/>
      </w:tblPr>
      <w:tblGrid>
        <w:gridCol w:w="4789"/>
        <w:gridCol w:w="4791"/>
      </w:tblGrid>
      <w:tr w:rsidR="00CD57BE" w:rsidRPr="00CD57BE" w:rsidTr="00CD57BE">
        <w:tc>
          <w:tcPr>
            <w:tcW w:w="4789" w:type="dxa"/>
          </w:tcPr>
          <w:p w:rsidR="00CD57BE" w:rsidRPr="00CD57BE" w:rsidRDefault="00CD57BE" w:rsidP="00CD57BE">
            <w:pPr>
              <w:spacing w:after="0" w:line="240" w:lineRule="auto"/>
              <w:jc w:val="center"/>
              <w:rPr>
                <w:rFonts w:ascii="Times New Roman" w:hAnsi="Times New Roman" w:cs="Times New Roman"/>
                <w:sz w:val="24"/>
                <w:szCs w:val="24"/>
              </w:rPr>
            </w:pPr>
            <w:r w:rsidRPr="00CD57BE">
              <w:rPr>
                <w:rFonts w:ascii="Times New Roman" w:hAnsi="Times New Roman" w:cs="Times New Roman"/>
                <w:b/>
                <w:sz w:val="24"/>
                <w:szCs w:val="24"/>
              </w:rPr>
              <w:t>Заказчик:</w:t>
            </w:r>
          </w:p>
          <w:p w:rsidR="00CD57BE" w:rsidRPr="00CD57BE" w:rsidRDefault="00CD57BE" w:rsidP="00CD57BE">
            <w:pPr>
              <w:spacing w:after="0" w:line="240" w:lineRule="auto"/>
              <w:jc w:val="center"/>
              <w:rPr>
                <w:rFonts w:ascii="Times New Roman" w:hAnsi="Times New Roman" w:cs="Times New Roman"/>
                <w:sz w:val="24"/>
                <w:szCs w:val="24"/>
              </w:rPr>
            </w:pPr>
          </w:p>
          <w:p w:rsidR="00CD57BE" w:rsidRPr="00CD57BE" w:rsidRDefault="00CD57BE" w:rsidP="00CD57BE">
            <w:pPr>
              <w:spacing w:after="0" w:line="240" w:lineRule="auto"/>
              <w:rPr>
                <w:rFonts w:ascii="Times New Roman" w:eastAsia="Calibri" w:hAnsi="Times New Roman" w:cs="Times New Roman"/>
                <w:sz w:val="24"/>
                <w:szCs w:val="24"/>
              </w:rPr>
            </w:pPr>
            <w:r w:rsidRPr="00CD57BE">
              <w:rPr>
                <w:rFonts w:ascii="Times New Roman" w:eastAsia="Calibri" w:hAnsi="Times New Roman" w:cs="Times New Roman"/>
                <w:sz w:val="24"/>
                <w:szCs w:val="24"/>
              </w:rPr>
              <w:t>Фонд «Региональный фонд капитального ремонта многоквартирных домов Томской области»</w:t>
            </w:r>
          </w:p>
          <w:p w:rsidR="00CD57BE" w:rsidRPr="00CD57BE" w:rsidRDefault="00CD57BE" w:rsidP="00CD57BE">
            <w:pPr>
              <w:spacing w:after="0" w:line="240" w:lineRule="auto"/>
              <w:rPr>
                <w:rFonts w:ascii="Times New Roman" w:eastAsia="Calibri" w:hAnsi="Times New Roman" w:cs="Times New Roman"/>
                <w:sz w:val="24"/>
                <w:szCs w:val="24"/>
              </w:rPr>
            </w:pPr>
            <w:r w:rsidRPr="00CD57BE">
              <w:rPr>
                <w:rFonts w:ascii="Times New Roman" w:eastAsia="Calibri" w:hAnsi="Times New Roman" w:cs="Times New Roman"/>
                <w:sz w:val="24"/>
                <w:szCs w:val="24"/>
              </w:rPr>
              <w:t>ОГРН 1137000001027</w:t>
            </w:r>
          </w:p>
          <w:p w:rsidR="00CD57BE" w:rsidRPr="00CD57BE" w:rsidRDefault="00CD57BE" w:rsidP="00CD57BE">
            <w:pPr>
              <w:spacing w:after="0" w:line="240" w:lineRule="auto"/>
              <w:rPr>
                <w:rFonts w:ascii="Times New Roman" w:eastAsia="Calibri" w:hAnsi="Times New Roman" w:cs="Times New Roman"/>
                <w:sz w:val="24"/>
                <w:szCs w:val="24"/>
              </w:rPr>
            </w:pPr>
            <w:r w:rsidRPr="00CD57BE">
              <w:rPr>
                <w:rFonts w:ascii="Times New Roman" w:eastAsia="Calibri" w:hAnsi="Times New Roman" w:cs="Times New Roman"/>
                <w:sz w:val="24"/>
                <w:szCs w:val="24"/>
              </w:rPr>
              <w:t>ОКАТО 69401363000</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ОКПО 20694200</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Адрес регистрации: 634041, г. Томск, пр. Кирова, 41</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Адрес местонахождения: 634009, г. Томск, ул. Карла Маркса, д. 7, офис 108</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lastRenderedPageBreak/>
              <w:t>ИНН 7017996657 КПП 701701001</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р/с 40603810210000002285</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Филиал Банка ГПБ (АО) в г. Томске</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к/с 30101810800000000758</w:t>
            </w:r>
          </w:p>
          <w:p w:rsidR="00CD57BE" w:rsidRPr="00CD57BE" w:rsidRDefault="00CD57BE" w:rsidP="00CD57BE">
            <w:pPr>
              <w:spacing w:after="0" w:line="240" w:lineRule="auto"/>
              <w:rPr>
                <w:rFonts w:ascii="Times New Roman" w:hAnsi="Times New Roman" w:cs="Times New Roman"/>
                <w:color w:val="000000"/>
                <w:sz w:val="24"/>
                <w:szCs w:val="24"/>
              </w:rPr>
            </w:pPr>
            <w:r w:rsidRPr="00CD57BE">
              <w:rPr>
                <w:rFonts w:ascii="Times New Roman" w:hAnsi="Times New Roman" w:cs="Times New Roman"/>
                <w:sz w:val="24"/>
                <w:szCs w:val="24"/>
              </w:rPr>
              <w:t>БИК 046902758</w:t>
            </w:r>
          </w:p>
          <w:p w:rsidR="00CD57BE" w:rsidRPr="00CD57BE" w:rsidRDefault="00CD57BE" w:rsidP="00CD57BE">
            <w:pPr>
              <w:spacing w:after="0" w:line="240" w:lineRule="auto"/>
              <w:rPr>
                <w:rFonts w:ascii="Times New Roman" w:eastAsia="Calibri" w:hAnsi="Times New Roman" w:cs="Times New Roman"/>
                <w:sz w:val="24"/>
                <w:szCs w:val="24"/>
              </w:rPr>
            </w:pPr>
            <w:r w:rsidRPr="00CD57BE">
              <w:rPr>
                <w:rFonts w:ascii="Times New Roman" w:eastAsia="Calibri" w:hAnsi="Times New Roman" w:cs="Times New Roman"/>
                <w:sz w:val="24"/>
                <w:szCs w:val="24"/>
              </w:rPr>
              <w:t>Е-</w:t>
            </w:r>
            <w:r w:rsidRPr="00CD57BE">
              <w:rPr>
                <w:rFonts w:ascii="Times New Roman" w:eastAsia="Calibri" w:hAnsi="Times New Roman" w:cs="Times New Roman"/>
                <w:sz w:val="24"/>
                <w:szCs w:val="24"/>
                <w:lang w:val="en-US"/>
              </w:rPr>
              <w:t>mail</w:t>
            </w:r>
            <w:r w:rsidRPr="00CD57BE">
              <w:rPr>
                <w:rFonts w:ascii="Times New Roman" w:eastAsia="Calibri" w:hAnsi="Times New Roman" w:cs="Times New Roman"/>
                <w:sz w:val="24"/>
                <w:szCs w:val="24"/>
              </w:rPr>
              <w:t xml:space="preserve">: </w:t>
            </w:r>
            <w:hyperlink r:id="rId10" w:history="1">
              <w:r w:rsidRPr="00CD57BE">
                <w:rPr>
                  <w:rStyle w:val="a3"/>
                  <w:rFonts w:eastAsia="Calibri"/>
                  <w:sz w:val="24"/>
                  <w:lang w:val="en-US"/>
                </w:rPr>
                <w:t>info</w:t>
              </w:r>
              <w:r w:rsidRPr="00CD57BE">
                <w:rPr>
                  <w:rStyle w:val="a3"/>
                  <w:rFonts w:eastAsia="Calibri"/>
                  <w:sz w:val="24"/>
                </w:rPr>
                <w:t>@</w:t>
              </w:r>
              <w:proofErr w:type="spellStart"/>
              <w:r w:rsidRPr="00CD57BE">
                <w:rPr>
                  <w:rStyle w:val="a3"/>
                  <w:rFonts w:eastAsia="Calibri"/>
                  <w:sz w:val="24"/>
                  <w:lang w:val="en-US"/>
                </w:rPr>
                <w:t>kapremont</w:t>
              </w:r>
              <w:proofErr w:type="spellEnd"/>
              <w:r w:rsidRPr="00CD57BE">
                <w:rPr>
                  <w:rStyle w:val="a3"/>
                  <w:rFonts w:eastAsia="Calibri"/>
                  <w:sz w:val="24"/>
                </w:rPr>
                <w:t>.</w:t>
              </w:r>
              <w:proofErr w:type="spellStart"/>
              <w:r w:rsidRPr="00CD57BE">
                <w:rPr>
                  <w:rStyle w:val="a3"/>
                  <w:rFonts w:eastAsia="Calibri"/>
                  <w:sz w:val="24"/>
                  <w:lang w:val="en-US"/>
                </w:rPr>
                <w:t>tomsk</w:t>
              </w:r>
              <w:proofErr w:type="spellEnd"/>
              <w:r w:rsidRPr="00CD57BE">
                <w:rPr>
                  <w:rStyle w:val="a3"/>
                  <w:rFonts w:eastAsia="Calibri"/>
                  <w:sz w:val="24"/>
                </w:rPr>
                <w:t>.</w:t>
              </w:r>
              <w:proofErr w:type="spellStart"/>
              <w:r w:rsidRPr="00CD57BE">
                <w:rPr>
                  <w:rStyle w:val="a3"/>
                  <w:rFonts w:eastAsia="Calibri"/>
                  <w:sz w:val="24"/>
                  <w:lang w:val="en-US"/>
                </w:rPr>
                <w:t>ru</w:t>
              </w:r>
              <w:proofErr w:type="spellEnd"/>
            </w:hyperlink>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 xml:space="preserve">  </w:t>
            </w:r>
          </w:p>
          <w:p w:rsidR="00CD57BE" w:rsidRPr="00CD57BE" w:rsidRDefault="006D0718" w:rsidP="00CD57BE">
            <w:pPr>
              <w:spacing w:after="0" w:line="240" w:lineRule="auto"/>
              <w:ind w:hanging="10"/>
              <w:rPr>
                <w:rFonts w:ascii="Times New Roman" w:hAnsi="Times New Roman" w:cs="Times New Roman"/>
                <w:sz w:val="24"/>
                <w:szCs w:val="24"/>
              </w:rPr>
            </w:pPr>
            <w:r>
              <w:rPr>
                <w:rFonts w:ascii="Times New Roman" w:hAnsi="Times New Roman" w:cs="Times New Roman"/>
                <w:sz w:val="24"/>
                <w:szCs w:val="24"/>
              </w:rPr>
              <w:t>Г</w:t>
            </w:r>
            <w:r w:rsidR="00CD57BE" w:rsidRPr="00CD57BE">
              <w:rPr>
                <w:rFonts w:ascii="Times New Roman" w:hAnsi="Times New Roman" w:cs="Times New Roman"/>
                <w:sz w:val="24"/>
                <w:szCs w:val="24"/>
              </w:rPr>
              <w:t>енеральн</w:t>
            </w:r>
            <w:r>
              <w:rPr>
                <w:rFonts w:ascii="Times New Roman" w:hAnsi="Times New Roman" w:cs="Times New Roman"/>
                <w:sz w:val="24"/>
                <w:szCs w:val="24"/>
              </w:rPr>
              <w:t>ый</w:t>
            </w:r>
            <w:r w:rsidR="00CD57BE" w:rsidRPr="00CD57BE">
              <w:rPr>
                <w:rFonts w:ascii="Times New Roman" w:hAnsi="Times New Roman" w:cs="Times New Roman"/>
                <w:sz w:val="24"/>
                <w:szCs w:val="24"/>
              </w:rPr>
              <w:t xml:space="preserve"> директор фонда «Региональный фонд капитального ремонта многоквартирных домов Томской области»</w:t>
            </w:r>
          </w:p>
          <w:p w:rsidR="00CD57BE" w:rsidRPr="00CD57BE" w:rsidRDefault="00CD57BE" w:rsidP="00CD57BE">
            <w:pPr>
              <w:spacing w:after="0" w:line="240" w:lineRule="auto"/>
              <w:rPr>
                <w:rFonts w:ascii="Times New Roman" w:hAnsi="Times New Roman" w:cs="Times New Roman"/>
                <w:sz w:val="24"/>
                <w:szCs w:val="24"/>
              </w:rPr>
            </w:pPr>
          </w:p>
          <w:p w:rsidR="00CD57BE" w:rsidRPr="00CD57BE" w:rsidRDefault="00CD57BE" w:rsidP="00CD57BE">
            <w:pPr>
              <w:spacing w:after="0" w:line="240" w:lineRule="auto"/>
              <w:ind w:hanging="10"/>
              <w:rPr>
                <w:rFonts w:ascii="Times New Roman" w:hAnsi="Times New Roman" w:cs="Times New Roman"/>
                <w:sz w:val="24"/>
                <w:szCs w:val="24"/>
              </w:rPr>
            </w:pPr>
            <w:r w:rsidRPr="00CD57BE">
              <w:rPr>
                <w:rFonts w:ascii="Times New Roman" w:hAnsi="Times New Roman" w:cs="Times New Roman"/>
                <w:sz w:val="24"/>
                <w:szCs w:val="24"/>
              </w:rPr>
              <w:t>__________________/С</w:t>
            </w:r>
            <w:r w:rsidR="006D0718">
              <w:rPr>
                <w:rFonts w:ascii="Times New Roman" w:hAnsi="Times New Roman" w:cs="Times New Roman"/>
                <w:sz w:val="24"/>
                <w:szCs w:val="24"/>
              </w:rPr>
              <w:t>авотин</w:t>
            </w:r>
            <w:r w:rsidRPr="00CD57BE">
              <w:rPr>
                <w:rFonts w:ascii="Times New Roman" w:hAnsi="Times New Roman" w:cs="Times New Roman"/>
                <w:sz w:val="24"/>
                <w:szCs w:val="24"/>
              </w:rPr>
              <w:t xml:space="preserve"> </w:t>
            </w:r>
            <w:r w:rsidR="006D0718">
              <w:rPr>
                <w:rFonts w:ascii="Times New Roman" w:hAnsi="Times New Roman" w:cs="Times New Roman"/>
                <w:sz w:val="24"/>
                <w:szCs w:val="24"/>
              </w:rPr>
              <w:t>Н</w:t>
            </w:r>
            <w:r w:rsidRPr="00CD57BE">
              <w:rPr>
                <w:rFonts w:ascii="Times New Roman" w:hAnsi="Times New Roman" w:cs="Times New Roman"/>
                <w:sz w:val="24"/>
                <w:szCs w:val="24"/>
              </w:rPr>
              <w:t>.В./</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М.П.</w:t>
            </w:r>
          </w:p>
        </w:tc>
        <w:tc>
          <w:tcPr>
            <w:tcW w:w="4791" w:type="dxa"/>
          </w:tcPr>
          <w:p w:rsidR="00CD57BE" w:rsidRPr="00CD57BE" w:rsidRDefault="00CD57BE" w:rsidP="00CD57BE">
            <w:pPr>
              <w:spacing w:after="0" w:line="240" w:lineRule="auto"/>
              <w:jc w:val="center"/>
              <w:rPr>
                <w:rFonts w:ascii="Times New Roman" w:hAnsi="Times New Roman" w:cs="Times New Roman"/>
                <w:sz w:val="24"/>
                <w:szCs w:val="24"/>
              </w:rPr>
            </w:pPr>
            <w:r w:rsidRPr="00CD57BE">
              <w:rPr>
                <w:rFonts w:ascii="Times New Roman" w:hAnsi="Times New Roman" w:cs="Times New Roman"/>
                <w:b/>
                <w:sz w:val="24"/>
                <w:szCs w:val="24"/>
              </w:rPr>
              <w:lastRenderedPageBreak/>
              <w:t>Подрядчик:</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____________________________________________________________________________________________________________</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ИНН _________________</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КПП _________________</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ОГРН_______________________________</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р/</w:t>
            </w:r>
            <w:proofErr w:type="spellStart"/>
            <w:r w:rsidRPr="00CD57BE">
              <w:rPr>
                <w:rFonts w:ascii="Times New Roman" w:hAnsi="Times New Roman" w:cs="Times New Roman"/>
                <w:sz w:val="24"/>
                <w:szCs w:val="24"/>
              </w:rPr>
              <w:t>сч</w:t>
            </w:r>
            <w:proofErr w:type="spellEnd"/>
            <w:r w:rsidRPr="00CD57BE">
              <w:rPr>
                <w:rFonts w:ascii="Times New Roman" w:hAnsi="Times New Roman" w:cs="Times New Roman"/>
                <w:sz w:val="24"/>
                <w:szCs w:val="24"/>
              </w:rPr>
              <w:t xml:space="preserve"> _______________________________</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к/</w:t>
            </w:r>
            <w:proofErr w:type="spellStart"/>
            <w:r w:rsidRPr="00CD57BE">
              <w:rPr>
                <w:rFonts w:ascii="Times New Roman" w:hAnsi="Times New Roman" w:cs="Times New Roman"/>
                <w:sz w:val="24"/>
                <w:szCs w:val="24"/>
              </w:rPr>
              <w:t>сч</w:t>
            </w:r>
            <w:proofErr w:type="spellEnd"/>
            <w:r w:rsidRPr="00CD57BE">
              <w:rPr>
                <w:rFonts w:ascii="Times New Roman" w:hAnsi="Times New Roman" w:cs="Times New Roman"/>
                <w:sz w:val="24"/>
                <w:szCs w:val="24"/>
              </w:rPr>
              <w:t xml:space="preserve"> _______________________________</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Почтовый адрес: ____________________</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____________________________________</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Адрес местонахождения: _____________</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lastRenderedPageBreak/>
              <w:t>____________________________________</w:t>
            </w:r>
          </w:p>
          <w:p w:rsidR="00CD57BE" w:rsidRPr="00CD57BE" w:rsidRDefault="00CD57BE" w:rsidP="00CD57BE">
            <w:pPr>
              <w:spacing w:after="0" w:line="240" w:lineRule="auto"/>
              <w:rPr>
                <w:rFonts w:ascii="Times New Roman" w:hAnsi="Times New Roman" w:cs="Times New Roman"/>
                <w:sz w:val="24"/>
                <w:szCs w:val="24"/>
              </w:rPr>
            </w:pPr>
          </w:p>
          <w:p w:rsidR="00CD57BE" w:rsidRPr="00CD57BE" w:rsidRDefault="00CD57BE" w:rsidP="00CD57BE">
            <w:pPr>
              <w:spacing w:after="0" w:line="240" w:lineRule="auto"/>
              <w:rPr>
                <w:rFonts w:ascii="Times New Roman" w:hAnsi="Times New Roman" w:cs="Times New Roman"/>
                <w:sz w:val="24"/>
                <w:szCs w:val="24"/>
              </w:rPr>
            </w:pPr>
          </w:p>
          <w:p w:rsidR="00CD57BE" w:rsidRPr="00CD57BE" w:rsidRDefault="00CD57BE" w:rsidP="00CD57BE">
            <w:pPr>
              <w:spacing w:after="0" w:line="240" w:lineRule="auto"/>
              <w:rPr>
                <w:rFonts w:ascii="Times New Roman" w:hAnsi="Times New Roman" w:cs="Times New Roman"/>
                <w:sz w:val="24"/>
                <w:szCs w:val="24"/>
              </w:rPr>
            </w:pPr>
          </w:p>
          <w:p w:rsidR="00CD57BE" w:rsidRPr="00CD57BE" w:rsidRDefault="00CD57BE" w:rsidP="00CD57BE">
            <w:pPr>
              <w:spacing w:after="0" w:line="240" w:lineRule="auto"/>
              <w:rPr>
                <w:rFonts w:ascii="Times New Roman" w:hAnsi="Times New Roman" w:cs="Times New Roman"/>
                <w:sz w:val="24"/>
                <w:szCs w:val="24"/>
              </w:rPr>
            </w:pPr>
          </w:p>
          <w:p w:rsidR="00CD57BE" w:rsidRPr="00CD57BE" w:rsidRDefault="00CD57BE" w:rsidP="00CD57BE">
            <w:pPr>
              <w:spacing w:after="0" w:line="240" w:lineRule="auto"/>
              <w:rPr>
                <w:rFonts w:ascii="Times New Roman" w:hAnsi="Times New Roman" w:cs="Times New Roman"/>
                <w:sz w:val="24"/>
                <w:szCs w:val="24"/>
              </w:rPr>
            </w:pPr>
          </w:p>
          <w:p w:rsidR="00CD57BE" w:rsidRPr="00CD57BE" w:rsidRDefault="00CD57BE" w:rsidP="00CD57BE">
            <w:pPr>
              <w:spacing w:after="0" w:line="240" w:lineRule="auto"/>
              <w:rPr>
                <w:rFonts w:ascii="Times New Roman" w:hAnsi="Times New Roman" w:cs="Times New Roman"/>
                <w:sz w:val="24"/>
                <w:szCs w:val="24"/>
              </w:rPr>
            </w:pPr>
          </w:p>
          <w:p w:rsidR="00CD57BE" w:rsidRPr="00CD57BE" w:rsidRDefault="00CD57BE" w:rsidP="00CD57BE">
            <w:pPr>
              <w:spacing w:after="0" w:line="240" w:lineRule="auto"/>
              <w:rPr>
                <w:rFonts w:ascii="Times New Roman" w:hAnsi="Times New Roman" w:cs="Times New Roman"/>
                <w:sz w:val="24"/>
                <w:szCs w:val="24"/>
              </w:rPr>
            </w:pPr>
          </w:p>
          <w:p w:rsidR="00CD57BE" w:rsidRPr="00CD57BE" w:rsidRDefault="00CD57BE" w:rsidP="00CD57BE">
            <w:pPr>
              <w:spacing w:after="0" w:line="240" w:lineRule="auto"/>
              <w:rPr>
                <w:rFonts w:ascii="Times New Roman" w:hAnsi="Times New Roman" w:cs="Times New Roman"/>
                <w:sz w:val="24"/>
                <w:szCs w:val="24"/>
              </w:rPr>
            </w:pP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Генеральный директор</w:t>
            </w:r>
          </w:p>
          <w:p w:rsidR="00CD57BE" w:rsidRPr="00CD57BE" w:rsidRDefault="00CD57BE" w:rsidP="00CD57BE">
            <w:pPr>
              <w:spacing w:after="0" w:line="240" w:lineRule="auto"/>
              <w:rPr>
                <w:rFonts w:ascii="Times New Roman" w:hAnsi="Times New Roman" w:cs="Times New Roman"/>
                <w:sz w:val="24"/>
                <w:szCs w:val="24"/>
              </w:rPr>
            </w:pP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_________________/_____________/</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М.П.</w:t>
            </w:r>
          </w:p>
        </w:tc>
      </w:tr>
    </w:tbl>
    <w:p w:rsidR="00CD57BE" w:rsidRPr="00CD57BE" w:rsidRDefault="00CD57BE" w:rsidP="00CD57BE">
      <w:pPr>
        <w:spacing w:after="0" w:line="240" w:lineRule="auto"/>
        <w:jc w:val="center"/>
        <w:rPr>
          <w:rFonts w:ascii="Times New Roman" w:hAnsi="Times New Roman" w:cs="Times New Roman"/>
          <w:color w:val="000000"/>
          <w:sz w:val="24"/>
          <w:szCs w:val="24"/>
        </w:rPr>
      </w:pPr>
    </w:p>
    <w:p w:rsidR="00CD57BE" w:rsidRPr="00CD57BE" w:rsidRDefault="00CD57BE" w:rsidP="00CD57BE">
      <w:pPr>
        <w:spacing w:after="0" w:line="240" w:lineRule="auto"/>
        <w:jc w:val="right"/>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jc w:val="both"/>
        <w:rPr>
          <w:rFonts w:ascii="Times New Roman" w:hAnsi="Times New Roman" w:cs="Times New Roman"/>
          <w:sz w:val="24"/>
          <w:szCs w:val="24"/>
        </w:rPr>
      </w:pPr>
    </w:p>
    <w:p w:rsidR="00CD57BE" w:rsidRPr="00CD57BE" w:rsidRDefault="00CD57BE" w:rsidP="00CD57BE">
      <w:pPr>
        <w:spacing w:after="0" w:line="240" w:lineRule="auto"/>
        <w:jc w:val="both"/>
        <w:rPr>
          <w:rFonts w:ascii="Times New Roman" w:hAnsi="Times New Roman" w:cs="Times New Roman"/>
          <w:sz w:val="24"/>
          <w:szCs w:val="24"/>
        </w:rPr>
      </w:pPr>
    </w:p>
    <w:p w:rsidR="00CD57BE" w:rsidRDefault="00CD57BE" w:rsidP="00CD57BE">
      <w:pPr>
        <w:spacing w:after="0" w:line="240" w:lineRule="auto"/>
        <w:jc w:val="both"/>
        <w:rPr>
          <w:rFonts w:ascii="Times New Roman" w:hAnsi="Times New Roman" w:cs="Times New Roman"/>
          <w:sz w:val="24"/>
          <w:szCs w:val="24"/>
        </w:rPr>
      </w:pPr>
    </w:p>
    <w:p w:rsidR="00A9636F" w:rsidRDefault="00A9636F" w:rsidP="00CD57BE">
      <w:pPr>
        <w:spacing w:after="0" w:line="240" w:lineRule="auto"/>
        <w:jc w:val="both"/>
        <w:rPr>
          <w:rFonts w:ascii="Times New Roman" w:hAnsi="Times New Roman" w:cs="Times New Roman"/>
          <w:sz w:val="24"/>
          <w:szCs w:val="24"/>
        </w:rPr>
      </w:pPr>
    </w:p>
    <w:p w:rsidR="00A9636F" w:rsidRDefault="00A9636F" w:rsidP="00CD57BE">
      <w:pPr>
        <w:spacing w:after="0" w:line="240" w:lineRule="auto"/>
        <w:jc w:val="both"/>
        <w:rPr>
          <w:rFonts w:ascii="Times New Roman" w:hAnsi="Times New Roman" w:cs="Times New Roman"/>
          <w:sz w:val="24"/>
          <w:szCs w:val="24"/>
        </w:rPr>
      </w:pPr>
    </w:p>
    <w:p w:rsidR="00A9636F" w:rsidRDefault="00A9636F" w:rsidP="00CD57BE">
      <w:pPr>
        <w:spacing w:after="0" w:line="240" w:lineRule="auto"/>
        <w:jc w:val="both"/>
        <w:rPr>
          <w:rFonts w:ascii="Times New Roman" w:hAnsi="Times New Roman" w:cs="Times New Roman"/>
          <w:sz w:val="24"/>
          <w:szCs w:val="24"/>
        </w:rPr>
      </w:pPr>
    </w:p>
    <w:p w:rsidR="00A9636F" w:rsidRDefault="00A9636F" w:rsidP="00CD57BE">
      <w:pPr>
        <w:spacing w:after="0" w:line="240" w:lineRule="auto"/>
        <w:jc w:val="both"/>
        <w:rPr>
          <w:rFonts w:ascii="Times New Roman" w:hAnsi="Times New Roman" w:cs="Times New Roman"/>
          <w:sz w:val="24"/>
          <w:szCs w:val="24"/>
        </w:rPr>
      </w:pPr>
    </w:p>
    <w:p w:rsidR="00A9636F" w:rsidRDefault="00A9636F" w:rsidP="00CD57BE">
      <w:pPr>
        <w:spacing w:after="0" w:line="240" w:lineRule="auto"/>
        <w:jc w:val="both"/>
        <w:rPr>
          <w:rFonts w:ascii="Times New Roman" w:hAnsi="Times New Roman" w:cs="Times New Roman"/>
          <w:sz w:val="24"/>
          <w:szCs w:val="24"/>
        </w:rPr>
      </w:pPr>
    </w:p>
    <w:p w:rsidR="00A9636F" w:rsidRDefault="00A9636F" w:rsidP="00CD57BE">
      <w:pPr>
        <w:spacing w:after="0" w:line="240" w:lineRule="auto"/>
        <w:jc w:val="both"/>
        <w:rPr>
          <w:rFonts w:ascii="Times New Roman" w:hAnsi="Times New Roman" w:cs="Times New Roman"/>
          <w:sz w:val="24"/>
          <w:szCs w:val="24"/>
        </w:rPr>
      </w:pPr>
    </w:p>
    <w:p w:rsidR="00A9636F" w:rsidRDefault="00A9636F" w:rsidP="00CD57BE">
      <w:pPr>
        <w:spacing w:after="0" w:line="240" w:lineRule="auto"/>
        <w:jc w:val="both"/>
        <w:rPr>
          <w:rFonts w:ascii="Times New Roman" w:hAnsi="Times New Roman" w:cs="Times New Roman"/>
          <w:sz w:val="24"/>
          <w:szCs w:val="24"/>
        </w:rPr>
      </w:pPr>
    </w:p>
    <w:p w:rsidR="00A9636F" w:rsidRDefault="00A9636F" w:rsidP="00CD57BE">
      <w:pPr>
        <w:spacing w:after="0" w:line="240" w:lineRule="auto"/>
        <w:jc w:val="both"/>
        <w:rPr>
          <w:rFonts w:ascii="Times New Roman" w:hAnsi="Times New Roman" w:cs="Times New Roman"/>
          <w:sz w:val="24"/>
          <w:szCs w:val="24"/>
        </w:rPr>
      </w:pPr>
    </w:p>
    <w:p w:rsidR="00A9636F" w:rsidRDefault="00A9636F" w:rsidP="00CD57BE">
      <w:pPr>
        <w:spacing w:after="0" w:line="240" w:lineRule="auto"/>
        <w:jc w:val="both"/>
        <w:rPr>
          <w:rFonts w:ascii="Times New Roman" w:hAnsi="Times New Roman" w:cs="Times New Roman"/>
          <w:sz w:val="24"/>
          <w:szCs w:val="24"/>
        </w:rPr>
      </w:pPr>
    </w:p>
    <w:p w:rsidR="00A9636F" w:rsidRDefault="00A9636F" w:rsidP="00CD57BE">
      <w:pPr>
        <w:spacing w:after="0" w:line="240" w:lineRule="auto"/>
        <w:jc w:val="both"/>
        <w:rPr>
          <w:rFonts w:ascii="Times New Roman" w:hAnsi="Times New Roman" w:cs="Times New Roman"/>
          <w:sz w:val="24"/>
          <w:szCs w:val="24"/>
        </w:rPr>
      </w:pPr>
    </w:p>
    <w:p w:rsidR="00A9636F" w:rsidRDefault="00A9636F" w:rsidP="00CD57BE">
      <w:pPr>
        <w:spacing w:after="0" w:line="240" w:lineRule="auto"/>
        <w:jc w:val="both"/>
        <w:rPr>
          <w:rFonts w:ascii="Times New Roman" w:hAnsi="Times New Roman" w:cs="Times New Roman"/>
          <w:sz w:val="24"/>
          <w:szCs w:val="24"/>
        </w:rPr>
      </w:pPr>
    </w:p>
    <w:p w:rsidR="00A9636F" w:rsidRDefault="00A9636F" w:rsidP="00CD57BE">
      <w:pPr>
        <w:spacing w:after="0" w:line="240" w:lineRule="auto"/>
        <w:jc w:val="both"/>
        <w:rPr>
          <w:rFonts w:ascii="Times New Roman" w:hAnsi="Times New Roman" w:cs="Times New Roman"/>
          <w:sz w:val="24"/>
          <w:szCs w:val="24"/>
        </w:rPr>
      </w:pPr>
    </w:p>
    <w:p w:rsidR="00A9636F" w:rsidRPr="00CD57BE" w:rsidRDefault="00A9636F" w:rsidP="00CD57BE">
      <w:pPr>
        <w:spacing w:after="0" w:line="240" w:lineRule="auto"/>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r w:rsidRPr="00CD57BE">
        <w:rPr>
          <w:rFonts w:ascii="Times New Roman" w:hAnsi="Times New Roman" w:cs="Times New Roman"/>
          <w:sz w:val="24"/>
          <w:szCs w:val="24"/>
        </w:rPr>
        <w:lastRenderedPageBreak/>
        <w:t>Приложение № 3</w:t>
      </w:r>
    </w:p>
    <w:p w:rsidR="00CD57BE" w:rsidRPr="00CD57BE" w:rsidRDefault="00CD57BE" w:rsidP="00CD57BE">
      <w:pPr>
        <w:spacing w:after="0" w:line="240" w:lineRule="auto"/>
        <w:ind w:left="3828"/>
        <w:jc w:val="both"/>
        <w:rPr>
          <w:rFonts w:ascii="Times New Roman" w:hAnsi="Times New Roman" w:cs="Times New Roman"/>
          <w:sz w:val="24"/>
          <w:szCs w:val="24"/>
        </w:rPr>
      </w:pPr>
      <w:r w:rsidRPr="00CD57BE">
        <w:rPr>
          <w:rFonts w:ascii="Times New Roman" w:hAnsi="Times New Roman" w:cs="Times New Roman"/>
          <w:sz w:val="24"/>
          <w:szCs w:val="24"/>
        </w:rPr>
        <w:t>к договору подряда на выполнение работ по капитальному ремонту общего имущества в многоквартирном доме</w:t>
      </w:r>
    </w:p>
    <w:p w:rsidR="00CD57BE" w:rsidRPr="00CD57BE" w:rsidRDefault="00CD57BE" w:rsidP="00CD57BE">
      <w:pPr>
        <w:spacing w:after="0" w:line="240" w:lineRule="auto"/>
        <w:ind w:left="3828"/>
        <w:jc w:val="both"/>
        <w:rPr>
          <w:rFonts w:ascii="Times New Roman" w:hAnsi="Times New Roman" w:cs="Times New Roman"/>
          <w:sz w:val="24"/>
          <w:szCs w:val="24"/>
        </w:rPr>
      </w:pPr>
      <w:r w:rsidRPr="00CD57BE">
        <w:rPr>
          <w:rFonts w:ascii="Times New Roman" w:hAnsi="Times New Roman" w:cs="Times New Roman"/>
          <w:sz w:val="24"/>
          <w:szCs w:val="24"/>
        </w:rPr>
        <w:t>от ________________________ № __________</w:t>
      </w:r>
    </w:p>
    <w:p w:rsidR="00CD57BE" w:rsidRPr="00CD57BE" w:rsidRDefault="00CD57BE" w:rsidP="00CD57BE">
      <w:pPr>
        <w:spacing w:after="0" w:line="240" w:lineRule="auto"/>
        <w:jc w:val="right"/>
        <w:rPr>
          <w:rFonts w:ascii="Times New Roman" w:hAnsi="Times New Roman" w:cs="Times New Roman"/>
          <w:sz w:val="24"/>
          <w:szCs w:val="24"/>
        </w:rPr>
      </w:pPr>
    </w:p>
    <w:p w:rsidR="00CD57BE" w:rsidRPr="00CD57BE" w:rsidRDefault="00CD57BE" w:rsidP="00CD57BE">
      <w:pPr>
        <w:tabs>
          <w:tab w:val="left" w:pos="2944"/>
        </w:tabs>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Перечень исполнительной документации</w:t>
      </w:r>
    </w:p>
    <w:p w:rsidR="00CD57BE" w:rsidRPr="00CD57BE" w:rsidRDefault="00CD57BE" w:rsidP="00CD57BE">
      <w:pPr>
        <w:tabs>
          <w:tab w:val="left" w:pos="2944"/>
        </w:tabs>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предоставляемой в 4-х экземплярах на бумажном и электронном носителе.</w:t>
      </w:r>
    </w:p>
    <w:p w:rsidR="00CD57BE" w:rsidRPr="00CD57BE" w:rsidRDefault="00CD57BE" w:rsidP="00CD57BE">
      <w:pPr>
        <w:tabs>
          <w:tab w:val="left" w:pos="2944"/>
        </w:tabs>
        <w:spacing w:after="0" w:line="240" w:lineRule="auto"/>
        <w:jc w:val="center"/>
        <w:rPr>
          <w:rFonts w:ascii="Times New Roman" w:hAnsi="Times New Roman" w:cs="Times New Roman"/>
          <w:sz w:val="24"/>
          <w:szCs w:val="24"/>
        </w:rPr>
      </w:pPr>
    </w:p>
    <w:p w:rsidR="00C43CC4" w:rsidRDefault="00C43CC4" w:rsidP="00C43CC4">
      <w:pPr>
        <w:pStyle w:val="af7"/>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о приемке выполненных работ (по форме КС-2).</w:t>
      </w:r>
    </w:p>
    <w:p w:rsidR="00C43CC4" w:rsidRPr="00B25A1F" w:rsidRDefault="00C43CC4" w:rsidP="00C43CC4">
      <w:pPr>
        <w:pStyle w:val="af7"/>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Справка о стоимости выполненных работ и затрат (</w:t>
      </w:r>
      <w:r w:rsidRPr="00B25A1F">
        <w:rPr>
          <w:rFonts w:ascii="Times New Roman" w:hAnsi="Times New Roman" w:cs="Times New Roman"/>
          <w:color w:val="000000"/>
          <w:sz w:val="24"/>
          <w:szCs w:val="24"/>
          <w:shd w:val="clear" w:color="auto" w:fill="FFFFFF"/>
        </w:rPr>
        <w:t>по</w:t>
      </w:r>
      <w:r w:rsidRPr="00B25A1F">
        <w:rPr>
          <w:rStyle w:val="apple-converted-space"/>
          <w:rFonts w:ascii="Times New Roman" w:hAnsi="Times New Roman" w:cs="Times New Roman"/>
          <w:color w:val="000000"/>
          <w:sz w:val="24"/>
          <w:szCs w:val="24"/>
          <w:shd w:val="clear" w:color="auto" w:fill="FFFFFF"/>
        </w:rPr>
        <w:t xml:space="preserve"> </w:t>
      </w:r>
      <w:hyperlink r:id="rId11" w:history="1">
        <w:r w:rsidRPr="00B25A1F">
          <w:rPr>
            <w:rStyle w:val="a3"/>
            <w:color w:val="auto"/>
            <w:sz w:val="24"/>
            <w:szCs w:val="24"/>
            <w:shd w:val="clear" w:color="auto" w:fill="FFFFFF"/>
          </w:rPr>
          <w:t>форме КС-3</w:t>
        </w:r>
      </w:hyperlink>
      <w:r w:rsidRPr="00B25A1F">
        <w:rPr>
          <w:rStyle w:val="a3"/>
          <w:color w:val="auto"/>
          <w:sz w:val="24"/>
          <w:szCs w:val="24"/>
          <w:shd w:val="clear" w:color="auto" w:fill="FFFFFF"/>
        </w:rPr>
        <w:t>)</w:t>
      </w:r>
      <w:r w:rsidRPr="00B25A1F">
        <w:rPr>
          <w:rFonts w:ascii="Times New Roman" w:hAnsi="Times New Roman" w:cs="Times New Roman"/>
          <w:sz w:val="24"/>
          <w:szCs w:val="24"/>
          <w:shd w:val="clear" w:color="auto" w:fill="FFFFFF"/>
        </w:rPr>
        <w:t>.</w:t>
      </w:r>
    </w:p>
    <w:p w:rsidR="00C43CC4" w:rsidRDefault="00C43CC4" w:rsidP="00C43CC4">
      <w:pPr>
        <w:pStyle w:val="af7"/>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Локальный сметный расчет.</w:t>
      </w:r>
    </w:p>
    <w:p w:rsidR="00C43CC4" w:rsidRDefault="00C43CC4" w:rsidP="00C43CC4">
      <w:pPr>
        <w:pStyle w:val="af7"/>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Акты освидетельствования скрытых работ и ответственных конструкций.</w:t>
      </w:r>
    </w:p>
    <w:p w:rsidR="00C43CC4" w:rsidRDefault="00C43CC4" w:rsidP="00C43CC4">
      <w:pPr>
        <w:pStyle w:val="af7"/>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Общий журнал производства работ (по форме КС-6).</w:t>
      </w:r>
    </w:p>
    <w:p w:rsidR="00C43CC4" w:rsidRDefault="00C43CC4" w:rsidP="00C43CC4">
      <w:pPr>
        <w:pStyle w:val="af7"/>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Журнал сварочных работ.</w:t>
      </w:r>
    </w:p>
    <w:p w:rsidR="00C43CC4" w:rsidRDefault="00C43CC4" w:rsidP="00C43CC4">
      <w:pPr>
        <w:pStyle w:val="af7"/>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на возврат металлолома (сталь, чугун).</w:t>
      </w:r>
    </w:p>
    <w:p w:rsidR="00C43CC4" w:rsidRDefault="00C43CC4" w:rsidP="00C43CC4">
      <w:pPr>
        <w:pStyle w:val="af7"/>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Акт гидравлического испытания систем отопления, холодного и горячего водоснабжения, узлов управления, узлов учета с участием представителя </w:t>
      </w:r>
      <w:proofErr w:type="spellStart"/>
      <w:r>
        <w:rPr>
          <w:rFonts w:ascii="Times New Roman" w:hAnsi="Times New Roman" w:cs="Times New Roman"/>
          <w:sz w:val="24"/>
          <w:szCs w:val="24"/>
        </w:rPr>
        <w:t>ресурсоснабжающей</w:t>
      </w:r>
      <w:proofErr w:type="spellEnd"/>
      <w:r>
        <w:rPr>
          <w:rFonts w:ascii="Times New Roman" w:hAnsi="Times New Roman" w:cs="Times New Roman"/>
          <w:sz w:val="24"/>
          <w:szCs w:val="24"/>
        </w:rPr>
        <w:t xml:space="preserve"> организации. </w:t>
      </w:r>
    </w:p>
    <w:p w:rsidR="00C43CC4" w:rsidRDefault="00C43CC4" w:rsidP="00C43CC4">
      <w:pPr>
        <w:pStyle w:val="af7"/>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Ве</w:t>
      </w:r>
      <w:r w:rsidR="00147295">
        <w:rPr>
          <w:rFonts w:ascii="Times New Roman" w:hAnsi="Times New Roman" w:cs="Times New Roman"/>
          <w:sz w:val="24"/>
          <w:szCs w:val="24"/>
        </w:rPr>
        <w:t>домость смонтированных приборов</w:t>
      </w:r>
      <w:r>
        <w:rPr>
          <w:rFonts w:ascii="Times New Roman" w:hAnsi="Times New Roman" w:cs="Times New Roman"/>
          <w:sz w:val="24"/>
          <w:szCs w:val="24"/>
        </w:rPr>
        <w:t xml:space="preserve"> и средств автоматизации.</w:t>
      </w:r>
    </w:p>
    <w:p w:rsidR="00C43CC4" w:rsidRDefault="00C43CC4" w:rsidP="00C43CC4">
      <w:pPr>
        <w:pStyle w:val="af7"/>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проверки средств автоматизации</w:t>
      </w:r>
    </w:p>
    <w:p w:rsidR="00C43CC4" w:rsidRDefault="00C43CC4" w:rsidP="00C43CC4">
      <w:pPr>
        <w:pStyle w:val="af7"/>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Паспорта, сертификаты на материалы и оборудования.</w:t>
      </w:r>
    </w:p>
    <w:p w:rsidR="00C43CC4" w:rsidRDefault="00C43CC4" w:rsidP="00C43CC4">
      <w:pPr>
        <w:pStyle w:val="af7"/>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Исполнительные схемы, технические решения (если есть).</w:t>
      </w:r>
    </w:p>
    <w:p w:rsidR="00C43CC4" w:rsidRDefault="00C43CC4" w:rsidP="00C43CC4">
      <w:pPr>
        <w:pStyle w:val="af7"/>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Паспорт теплового узла.</w:t>
      </w:r>
    </w:p>
    <w:p w:rsidR="00C43CC4" w:rsidRDefault="00C43CC4" w:rsidP="00C43CC4">
      <w:pPr>
        <w:pStyle w:val="af7"/>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Руководство по эксплуатации автоматизированного теплового пункта.</w:t>
      </w:r>
    </w:p>
    <w:p w:rsidR="00C43CC4" w:rsidRDefault="00C43CC4" w:rsidP="00C43CC4">
      <w:pPr>
        <w:pStyle w:val="af7"/>
        <w:numPr>
          <w:ilvl w:val="0"/>
          <w:numId w:val="46"/>
        </w:numPr>
        <w:tabs>
          <w:tab w:val="left" w:pos="993"/>
          <w:tab w:val="left" w:pos="1134"/>
        </w:tabs>
        <w:spacing w:after="0" w:line="240" w:lineRule="auto"/>
        <w:ind w:right="-144"/>
        <w:jc w:val="both"/>
        <w:rPr>
          <w:rFonts w:ascii="Times New Roman" w:hAnsi="Times New Roman" w:cs="Times New Roman"/>
          <w:sz w:val="24"/>
          <w:szCs w:val="24"/>
        </w:rPr>
      </w:pPr>
      <w:proofErr w:type="spellStart"/>
      <w:r>
        <w:rPr>
          <w:rFonts w:ascii="Times New Roman" w:hAnsi="Times New Roman" w:cs="Times New Roman"/>
          <w:sz w:val="24"/>
          <w:szCs w:val="24"/>
        </w:rPr>
        <w:t>Фотофиксация</w:t>
      </w:r>
      <w:proofErr w:type="spellEnd"/>
      <w:r>
        <w:rPr>
          <w:rFonts w:ascii="Times New Roman" w:hAnsi="Times New Roman" w:cs="Times New Roman"/>
          <w:sz w:val="24"/>
          <w:szCs w:val="24"/>
        </w:rPr>
        <w:t xml:space="preserve"> основных этапов работ, скрытых работ (на электронном носителе).</w:t>
      </w:r>
    </w:p>
    <w:p w:rsidR="00C43CC4" w:rsidRDefault="00C43CC4" w:rsidP="00C43CC4">
      <w:pPr>
        <w:pStyle w:val="af7"/>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C43CC4" w:rsidRDefault="00C43CC4" w:rsidP="00C43CC4">
      <w:pPr>
        <w:pStyle w:val="af7"/>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Расписки от жильцов о проведении ремонта.</w:t>
      </w:r>
    </w:p>
    <w:p w:rsidR="00C43CC4" w:rsidRDefault="00C43CC4" w:rsidP="00C43CC4">
      <w:pPr>
        <w:pStyle w:val="af7"/>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приема передачи объекта обслуживающей организацией подрядчику.</w:t>
      </w:r>
    </w:p>
    <w:p w:rsidR="00C43CC4" w:rsidRPr="00B25A1F" w:rsidRDefault="00C43CC4" w:rsidP="00C43CC4">
      <w:pPr>
        <w:pStyle w:val="af7"/>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приема передачи объекта подрядчиком обслуживающей организации.</w:t>
      </w:r>
    </w:p>
    <w:p w:rsidR="00C43CC4" w:rsidRDefault="00C43CC4" w:rsidP="00C43CC4">
      <w:pPr>
        <w:pStyle w:val="af7"/>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C43CC4" w:rsidRDefault="00C43CC4" w:rsidP="00C43CC4">
      <w:pPr>
        <w:pStyle w:val="af7"/>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Опись всех предоставленных документов</w:t>
      </w:r>
      <w:r>
        <w:rPr>
          <w:sz w:val="24"/>
          <w:szCs w:val="24"/>
        </w:rPr>
        <w:t>.</w:t>
      </w:r>
    </w:p>
    <w:p w:rsidR="00C43CC4" w:rsidRDefault="00C43CC4" w:rsidP="00C43CC4">
      <w:pPr>
        <w:rPr>
          <w:color w:val="000000"/>
          <w:sz w:val="24"/>
          <w:szCs w:val="24"/>
        </w:rPr>
        <w:sectPr w:rsidR="00C43CC4">
          <w:pgSz w:w="11906" w:h="16838"/>
          <w:pgMar w:top="1134" w:right="707" w:bottom="1134" w:left="1701" w:header="708" w:footer="708" w:gutter="0"/>
          <w:cols w:space="720"/>
        </w:sectPr>
      </w:pPr>
    </w:p>
    <w:p w:rsidR="00CD57BE" w:rsidRPr="00CD57BE" w:rsidRDefault="00CD57BE" w:rsidP="00CD57BE">
      <w:pPr>
        <w:spacing w:after="0" w:line="240" w:lineRule="auto"/>
        <w:ind w:left="9204" w:firstLine="10"/>
        <w:rPr>
          <w:rFonts w:ascii="Times New Roman" w:hAnsi="Times New Roman" w:cs="Times New Roman"/>
          <w:sz w:val="24"/>
          <w:szCs w:val="24"/>
        </w:rPr>
      </w:pPr>
      <w:r w:rsidRPr="00CD57BE">
        <w:rPr>
          <w:rFonts w:ascii="Times New Roman" w:hAnsi="Times New Roman" w:cs="Times New Roman"/>
          <w:sz w:val="24"/>
          <w:szCs w:val="24"/>
        </w:rPr>
        <w:lastRenderedPageBreak/>
        <w:t xml:space="preserve">Приложение № 4 </w:t>
      </w:r>
    </w:p>
    <w:p w:rsidR="00CD57BE" w:rsidRPr="00CD57BE" w:rsidRDefault="00CD57BE" w:rsidP="00CD57BE">
      <w:pPr>
        <w:keepNext/>
        <w:keepLines/>
        <w:spacing w:after="0" w:line="240" w:lineRule="auto"/>
        <w:ind w:left="9214" w:firstLine="10"/>
        <w:rPr>
          <w:rFonts w:ascii="Times New Roman" w:hAnsi="Times New Roman" w:cs="Times New Roman"/>
          <w:sz w:val="24"/>
          <w:szCs w:val="24"/>
        </w:rPr>
      </w:pPr>
      <w:r w:rsidRPr="00CD57BE">
        <w:rPr>
          <w:rFonts w:ascii="Times New Roman" w:hAnsi="Times New Roman" w:cs="Times New Roman"/>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CD57BE" w:rsidRPr="00CD57BE" w:rsidRDefault="00CD57BE" w:rsidP="00CD57BE">
      <w:pPr>
        <w:spacing w:after="0" w:line="240" w:lineRule="auto"/>
        <w:ind w:left="9204"/>
        <w:rPr>
          <w:rFonts w:ascii="Times New Roman" w:hAnsi="Times New Roman" w:cs="Times New Roman"/>
          <w:sz w:val="24"/>
          <w:szCs w:val="24"/>
        </w:rPr>
      </w:pPr>
    </w:p>
    <w:p w:rsidR="00CD57BE" w:rsidRPr="00CD57BE" w:rsidRDefault="00CD57BE" w:rsidP="00CD57BE">
      <w:pPr>
        <w:spacing w:after="0" w:line="240" w:lineRule="auto"/>
        <w:ind w:firstLine="851"/>
        <w:jc w:val="center"/>
        <w:rPr>
          <w:rFonts w:ascii="Times New Roman" w:hAnsi="Times New Roman" w:cs="Times New Roman"/>
          <w:b/>
          <w:bCs/>
          <w:sz w:val="24"/>
          <w:szCs w:val="24"/>
        </w:rPr>
      </w:pPr>
    </w:p>
    <w:p w:rsidR="00CD57BE" w:rsidRPr="00CD57BE" w:rsidRDefault="00CD57BE" w:rsidP="00CD57BE">
      <w:pPr>
        <w:spacing w:after="0" w:line="240" w:lineRule="auto"/>
        <w:ind w:firstLine="851"/>
        <w:jc w:val="center"/>
        <w:rPr>
          <w:rFonts w:ascii="Times New Roman" w:hAnsi="Times New Roman" w:cs="Times New Roman"/>
          <w:b/>
          <w:bCs/>
          <w:sz w:val="24"/>
          <w:szCs w:val="24"/>
        </w:rPr>
      </w:pPr>
    </w:p>
    <w:p w:rsidR="00CD57BE" w:rsidRPr="00CD57BE" w:rsidRDefault="00CD57BE" w:rsidP="00CD57BE">
      <w:pPr>
        <w:spacing w:after="0" w:line="240" w:lineRule="auto"/>
        <w:ind w:firstLine="851"/>
        <w:jc w:val="center"/>
        <w:rPr>
          <w:rFonts w:ascii="Times New Roman" w:hAnsi="Times New Roman" w:cs="Times New Roman"/>
          <w:b/>
          <w:bCs/>
          <w:sz w:val="24"/>
          <w:szCs w:val="24"/>
        </w:rPr>
      </w:pPr>
      <w:r w:rsidRPr="00CD57BE">
        <w:rPr>
          <w:rFonts w:ascii="Times New Roman" w:hAnsi="Times New Roman" w:cs="Times New Roman"/>
          <w:b/>
          <w:bCs/>
          <w:sz w:val="24"/>
          <w:szCs w:val="24"/>
        </w:rPr>
        <w:t>ГРАФИК</w:t>
      </w:r>
    </w:p>
    <w:p w:rsidR="00CD57BE" w:rsidRPr="00CD57BE" w:rsidRDefault="00CD57BE" w:rsidP="00CD57BE">
      <w:pPr>
        <w:spacing w:after="0" w:line="240" w:lineRule="auto"/>
        <w:ind w:firstLine="851"/>
        <w:jc w:val="center"/>
        <w:rPr>
          <w:rFonts w:ascii="Times New Roman" w:hAnsi="Times New Roman" w:cs="Times New Roman"/>
          <w:sz w:val="24"/>
          <w:szCs w:val="24"/>
        </w:rPr>
      </w:pPr>
      <w:r w:rsidRPr="00CD57BE">
        <w:rPr>
          <w:rFonts w:ascii="Times New Roman" w:hAnsi="Times New Roman" w:cs="Times New Roman"/>
          <w:sz w:val="24"/>
          <w:szCs w:val="24"/>
        </w:rPr>
        <w:t>производства работ</w:t>
      </w:r>
    </w:p>
    <w:p w:rsidR="00CD57BE" w:rsidRPr="00CD57BE" w:rsidRDefault="00CD57BE" w:rsidP="00CD57BE">
      <w:pPr>
        <w:spacing w:after="0" w:line="240" w:lineRule="auto"/>
        <w:jc w:val="center"/>
        <w:rPr>
          <w:rFonts w:ascii="Times New Roman" w:hAnsi="Times New Roman" w:cs="Times New Roman"/>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1962"/>
        <w:gridCol w:w="1489"/>
        <w:gridCol w:w="1276"/>
        <w:gridCol w:w="1276"/>
        <w:gridCol w:w="1382"/>
        <w:gridCol w:w="1736"/>
        <w:gridCol w:w="1560"/>
        <w:gridCol w:w="1701"/>
        <w:gridCol w:w="1559"/>
      </w:tblGrid>
      <w:tr w:rsidR="00CD57BE" w:rsidRPr="00CD57BE" w:rsidTr="00CD57BE">
        <w:tc>
          <w:tcPr>
            <w:tcW w:w="732" w:type="dxa"/>
            <w:tcBorders>
              <w:top w:val="single" w:sz="4" w:space="0" w:color="auto"/>
              <w:left w:val="single" w:sz="4" w:space="0" w:color="auto"/>
              <w:bottom w:val="nil"/>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 п/п</w:t>
            </w:r>
          </w:p>
        </w:tc>
        <w:tc>
          <w:tcPr>
            <w:tcW w:w="1962" w:type="dxa"/>
            <w:vMerge w:val="restart"/>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ind w:firstLine="83"/>
              <w:jc w:val="center"/>
              <w:rPr>
                <w:rFonts w:ascii="Times New Roman" w:hAnsi="Times New Roman" w:cs="Times New Roman"/>
                <w:sz w:val="24"/>
                <w:szCs w:val="24"/>
              </w:rPr>
            </w:pPr>
            <w:r w:rsidRPr="00CD57BE">
              <w:rPr>
                <w:rFonts w:ascii="Times New Roman" w:hAnsi="Times New Roman" w:cs="Times New Roman"/>
                <w:sz w:val="24"/>
                <w:szCs w:val="24"/>
              </w:rPr>
              <w:t>Наименование</w:t>
            </w:r>
          </w:p>
          <w:p w:rsidR="00CD57BE" w:rsidRPr="00CD57BE" w:rsidRDefault="00CD57BE" w:rsidP="00CD57BE">
            <w:pPr>
              <w:spacing w:after="0" w:line="240" w:lineRule="auto"/>
              <w:ind w:firstLine="83"/>
              <w:jc w:val="center"/>
              <w:rPr>
                <w:rFonts w:ascii="Times New Roman" w:hAnsi="Times New Roman" w:cs="Times New Roman"/>
                <w:sz w:val="24"/>
                <w:szCs w:val="24"/>
              </w:rPr>
            </w:pPr>
            <w:r w:rsidRPr="00CD57BE">
              <w:rPr>
                <w:rFonts w:ascii="Times New Roman" w:hAnsi="Times New Roman" w:cs="Times New Roman"/>
                <w:sz w:val="24"/>
                <w:szCs w:val="24"/>
              </w:rPr>
              <w:t>работ</w:t>
            </w:r>
          </w:p>
        </w:tc>
        <w:tc>
          <w:tcPr>
            <w:tcW w:w="1489" w:type="dxa"/>
            <w:vMerge w:val="restart"/>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ind w:firstLine="83"/>
              <w:jc w:val="center"/>
              <w:rPr>
                <w:rFonts w:ascii="Times New Roman" w:hAnsi="Times New Roman" w:cs="Times New Roman"/>
                <w:sz w:val="24"/>
                <w:szCs w:val="24"/>
              </w:rPr>
            </w:pPr>
            <w:r w:rsidRPr="00CD57BE">
              <w:rPr>
                <w:rFonts w:ascii="Times New Roman" w:hAnsi="Times New Roman" w:cs="Times New Roman"/>
                <w:sz w:val="24"/>
                <w:szCs w:val="24"/>
              </w:rPr>
              <w:t>Единица</w:t>
            </w:r>
          </w:p>
          <w:p w:rsidR="00CD57BE" w:rsidRPr="00CD57BE" w:rsidRDefault="00CD57BE" w:rsidP="00CD57BE">
            <w:pPr>
              <w:spacing w:after="0" w:line="240" w:lineRule="auto"/>
              <w:ind w:firstLine="83"/>
              <w:jc w:val="center"/>
              <w:rPr>
                <w:rFonts w:ascii="Times New Roman" w:hAnsi="Times New Roman" w:cs="Times New Roman"/>
                <w:sz w:val="24"/>
                <w:szCs w:val="24"/>
              </w:rPr>
            </w:pPr>
            <w:r w:rsidRPr="00CD57BE">
              <w:rPr>
                <w:rFonts w:ascii="Times New Roman" w:hAnsi="Times New Roman" w:cs="Times New Roman"/>
                <w:sz w:val="24"/>
                <w:szCs w:val="24"/>
              </w:rPr>
              <w:t>измерения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ind w:firstLine="83"/>
              <w:jc w:val="center"/>
              <w:rPr>
                <w:rFonts w:ascii="Times New Roman" w:hAnsi="Times New Roman" w:cs="Times New Roman"/>
                <w:sz w:val="24"/>
                <w:szCs w:val="24"/>
              </w:rPr>
            </w:pPr>
            <w:r w:rsidRPr="00CD57BE">
              <w:rPr>
                <w:rFonts w:ascii="Times New Roman" w:hAnsi="Times New Roman" w:cs="Times New Roman"/>
                <w:sz w:val="24"/>
                <w:szCs w:val="24"/>
              </w:rPr>
              <w:t>Объём</w:t>
            </w:r>
          </w:p>
          <w:p w:rsidR="00CD57BE" w:rsidRPr="00CD57BE" w:rsidRDefault="00CD57BE" w:rsidP="00CD57BE">
            <w:pPr>
              <w:spacing w:after="0" w:line="240" w:lineRule="auto"/>
              <w:ind w:firstLine="83"/>
              <w:jc w:val="center"/>
              <w:rPr>
                <w:rFonts w:ascii="Times New Roman" w:hAnsi="Times New Roman" w:cs="Times New Roman"/>
                <w:sz w:val="24"/>
                <w:szCs w:val="24"/>
              </w:rPr>
            </w:pPr>
            <w:r w:rsidRPr="00CD57BE">
              <w:rPr>
                <w:rFonts w:ascii="Times New Roman" w:hAnsi="Times New Roman" w:cs="Times New Roman"/>
                <w:sz w:val="24"/>
                <w:szCs w:val="24"/>
              </w:rPr>
              <w:t>работ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ind w:firstLine="83"/>
              <w:jc w:val="center"/>
              <w:rPr>
                <w:rFonts w:ascii="Times New Roman" w:hAnsi="Times New Roman" w:cs="Times New Roman"/>
                <w:sz w:val="24"/>
                <w:szCs w:val="24"/>
              </w:rPr>
            </w:pPr>
            <w:r w:rsidRPr="00CD57BE">
              <w:rPr>
                <w:rFonts w:ascii="Times New Roman" w:hAnsi="Times New Roman" w:cs="Times New Roman"/>
                <w:sz w:val="24"/>
                <w:szCs w:val="24"/>
              </w:rPr>
              <w:t>Срок начала работ</w:t>
            </w:r>
          </w:p>
        </w:tc>
        <w:tc>
          <w:tcPr>
            <w:tcW w:w="1382" w:type="dxa"/>
            <w:vMerge w:val="restart"/>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ind w:firstLine="83"/>
              <w:jc w:val="center"/>
              <w:rPr>
                <w:rFonts w:ascii="Times New Roman" w:hAnsi="Times New Roman" w:cs="Times New Roman"/>
                <w:sz w:val="24"/>
                <w:szCs w:val="24"/>
              </w:rPr>
            </w:pPr>
            <w:r w:rsidRPr="00CD57BE">
              <w:rPr>
                <w:rFonts w:ascii="Times New Roman" w:hAnsi="Times New Roman" w:cs="Times New Roman"/>
                <w:sz w:val="24"/>
                <w:szCs w:val="24"/>
              </w:rPr>
              <w:t>Срок окончания работ</w:t>
            </w:r>
          </w:p>
        </w:tc>
        <w:tc>
          <w:tcPr>
            <w:tcW w:w="6556" w:type="dxa"/>
            <w:gridSpan w:val="4"/>
            <w:vMerge w:val="restart"/>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Распределение объемов по кварталам</w:t>
            </w:r>
          </w:p>
        </w:tc>
      </w:tr>
      <w:tr w:rsidR="00CD57BE" w:rsidRPr="00CD57BE" w:rsidTr="00CD57BE">
        <w:tc>
          <w:tcPr>
            <w:tcW w:w="732" w:type="dxa"/>
            <w:tcBorders>
              <w:top w:val="nil"/>
              <w:left w:val="single" w:sz="4" w:space="0" w:color="auto"/>
              <w:bottom w:val="nil"/>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7BE" w:rsidRPr="00CD57BE" w:rsidRDefault="00CD57BE" w:rsidP="00CD57BE">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7BE" w:rsidRPr="00CD57BE" w:rsidRDefault="00CD57BE" w:rsidP="00CD57BE">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7BE" w:rsidRPr="00CD57BE" w:rsidRDefault="00CD57BE" w:rsidP="00CD57BE">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7BE" w:rsidRPr="00CD57BE" w:rsidRDefault="00CD57BE" w:rsidP="00CD57BE">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7BE" w:rsidRPr="00CD57BE" w:rsidRDefault="00CD57BE" w:rsidP="00CD57BE">
            <w:pPr>
              <w:spacing w:after="0" w:line="240" w:lineRule="auto"/>
              <w:rPr>
                <w:rFonts w:ascii="Times New Roman" w:hAnsi="Times New Roman" w:cs="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CD57BE" w:rsidRPr="00CD57BE" w:rsidRDefault="00CD57BE" w:rsidP="00CD57BE">
            <w:pPr>
              <w:spacing w:after="0" w:line="240" w:lineRule="auto"/>
              <w:rPr>
                <w:rFonts w:ascii="Times New Roman" w:hAnsi="Times New Roman" w:cs="Times New Roman"/>
                <w:sz w:val="24"/>
                <w:szCs w:val="24"/>
              </w:rPr>
            </w:pPr>
          </w:p>
        </w:tc>
      </w:tr>
      <w:tr w:rsidR="00CD57BE" w:rsidRPr="00CD57BE" w:rsidTr="00CD57BE">
        <w:tc>
          <w:tcPr>
            <w:tcW w:w="732" w:type="dxa"/>
            <w:tcBorders>
              <w:top w:val="nil"/>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7BE" w:rsidRPr="00CD57BE" w:rsidRDefault="00CD57BE" w:rsidP="00CD57BE">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7BE" w:rsidRPr="00CD57BE" w:rsidRDefault="00CD57BE" w:rsidP="00CD57BE">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7BE" w:rsidRPr="00CD57BE" w:rsidRDefault="00CD57BE" w:rsidP="00CD57BE">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7BE" w:rsidRPr="00CD57BE" w:rsidRDefault="00CD57BE" w:rsidP="00CD57BE">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7BE" w:rsidRPr="00CD57BE" w:rsidRDefault="00CD57BE" w:rsidP="00CD57BE">
            <w:pPr>
              <w:spacing w:after="0" w:line="240" w:lineRule="auto"/>
              <w:rPr>
                <w:rFonts w:ascii="Times New Roman" w:hAnsi="Times New Roman" w:cs="Times New Roman"/>
                <w:sz w:val="24"/>
                <w:szCs w:val="24"/>
              </w:rPr>
            </w:pPr>
          </w:p>
        </w:tc>
        <w:tc>
          <w:tcPr>
            <w:tcW w:w="1736"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lang w:val="en-US"/>
              </w:rPr>
            </w:pPr>
            <w:r w:rsidRPr="00CD57BE">
              <w:rPr>
                <w:rFonts w:ascii="Times New Roman" w:hAnsi="Times New Roman" w:cs="Times New Roman"/>
                <w:sz w:val="24"/>
                <w:szCs w:val="24"/>
                <w:lang w:val="en-US"/>
              </w:rPr>
              <w:t>I</w:t>
            </w:r>
          </w:p>
        </w:tc>
        <w:tc>
          <w:tcPr>
            <w:tcW w:w="1560"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lang w:val="en-US"/>
              </w:rPr>
            </w:pPr>
            <w:r w:rsidRPr="00CD57BE">
              <w:rPr>
                <w:rFonts w:ascii="Times New Roman" w:hAnsi="Times New Roman" w:cs="Times New Roman"/>
                <w:sz w:val="24"/>
                <w:szCs w:val="24"/>
                <w:lang w:val="en-US"/>
              </w:rPr>
              <w:t>II</w:t>
            </w:r>
          </w:p>
        </w:tc>
        <w:tc>
          <w:tcPr>
            <w:tcW w:w="1701"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lang w:val="en-US"/>
              </w:rPr>
            </w:pPr>
            <w:r w:rsidRPr="00CD57BE">
              <w:rPr>
                <w:rFonts w:ascii="Times New Roman" w:hAnsi="Times New Roman" w:cs="Times New Roman"/>
                <w:sz w:val="24"/>
                <w:szCs w:val="24"/>
                <w:lang w:val="en-US"/>
              </w:rPr>
              <w:t>III</w:t>
            </w:r>
          </w:p>
        </w:tc>
        <w:tc>
          <w:tcPr>
            <w:tcW w:w="1559"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lang w:val="en-US"/>
              </w:rPr>
            </w:pPr>
            <w:r w:rsidRPr="00CD57BE">
              <w:rPr>
                <w:rFonts w:ascii="Times New Roman" w:hAnsi="Times New Roman" w:cs="Times New Roman"/>
                <w:sz w:val="24"/>
                <w:szCs w:val="24"/>
                <w:lang w:val="en-US"/>
              </w:rPr>
              <w:t>IV</w:t>
            </w:r>
          </w:p>
        </w:tc>
      </w:tr>
      <w:tr w:rsidR="00CD57BE" w:rsidRPr="00CD57BE" w:rsidTr="00CD57BE">
        <w:tc>
          <w:tcPr>
            <w:tcW w:w="732"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1</w:t>
            </w:r>
          </w:p>
        </w:tc>
        <w:tc>
          <w:tcPr>
            <w:tcW w:w="1962"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2</w:t>
            </w:r>
          </w:p>
        </w:tc>
        <w:tc>
          <w:tcPr>
            <w:tcW w:w="1489"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5</w:t>
            </w:r>
          </w:p>
        </w:tc>
        <w:tc>
          <w:tcPr>
            <w:tcW w:w="1382"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6</w:t>
            </w:r>
          </w:p>
        </w:tc>
        <w:tc>
          <w:tcPr>
            <w:tcW w:w="1736"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lang w:val="en-US"/>
              </w:rPr>
            </w:pPr>
            <w:r w:rsidRPr="00CD57BE">
              <w:rPr>
                <w:rFonts w:ascii="Times New Roman" w:hAnsi="Times New Roman" w:cs="Times New Roman"/>
                <w:sz w:val="24"/>
                <w:szCs w:val="24"/>
                <w:lang w:val="en-US"/>
              </w:rPr>
              <w:t>7</w:t>
            </w:r>
          </w:p>
        </w:tc>
        <w:tc>
          <w:tcPr>
            <w:tcW w:w="1560"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lang w:val="en-US"/>
              </w:rPr>
            </w:pPr>
            <w:r w:rsidRPr="00CD57BE">
              <w:rPr>
                <w:rFonts w:ascii="Times New Roman" w:hAnsi="Times New Roman" w:cs="Times New Roman"/>
                <w:sz w:val="24"/>
                <w:szCs w:val="24"/>
                <w:lang w:val="en-US"/>
              </w:rPr>
              <w:t>8</w:t>
            </w:r>
          </w:p>
        </w:tc>
        <w:tc>
          <w:tcPr>
            <w:tcW w:w="1701"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lang w:val="en-US"/>
              </w:rPr>
            </w:pPr>
            <w:r w:rsidRPr="00CD57BE">
              <w:rPr>
                <w:rFonts w:ascii="Times New Roman" w:hAnsi="Times New Roman" w:cs="Times New Roman"/>
                <w:sz w:val="24"/>
                <w:szCs w:val="24"/>
                <w:lang w:val="en-US"/>
              </w:rPr>
              <w:t>9</w:t>
            </w:r>
          </w:p>
        </w:tc>
        <w:tc>
          <w:tcPr>
            <w:tcW w:w="1559"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lang w:val="en-US"/>
              </w:rPr>
            </w:pPr>
            <w:r w:rsidRPr="00CD57BE">
              <w:rPr>
                <w:rFonts w:ascii="Times New Roman" w:hAnsi="Times New Roman" w:cs="Times New Roman"/>
                <w:sz w:val="24"/>
                <w:szCs w:val="24"/>
                <w:lang w:val="en-US"/>
              </w:rPr>
              <w:t>10</w:t>
            </w:r>
          </w:p>
        </w:tc>
      </w:tr>
      <w:tr w:rsidR="00CD57BE" w:rsidRPr="00CD57BE" w:rsidTr="00CD57BE">
        <w:tc>
          <w:tcPr>
            <w:tcW w:w="732"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r>
      <w:tr w:rsidR="00CD57BE" w:rsidRPr="00CD57BE" w:rsidTr="00CD57BE">
        <w:tc>
          <w:tcPr>
            <w:tcW w:w="732"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r>
    </w:tbl>
    <w:p w:rsidR="00CD57BE" w:rsidRPr="00CD57BE" w:rsidRDefault="00CD57BE" w:rsidP="00CD57BE">
      <w:pPr>
        <w:spacing w:after="0" w:line="240" w:lineRule="auto"/>
        <w:jc w:val="center"/>
        <w:rPr>
          <w:rFonts w:ascii="Times New Roman" w:hAnsi="Times New Roman" w:cs="Times New Roman"/>
          <w:b/>
          <w:sz w:val="24"/>
          <w:szCs w:val="24"/>
        </w:rPr>
      </w:pPr>
    </w:p>
    <w:p w:rsidR="00CD57BE" w:rsidRPr="00CD57BE" w:rsidRDefault="00CD57BE" w:rsidP="00CD57BE">
      <w:pPr>
        <w:spacing w:after="0" w:line="240" w:lineRule="auto"/>
        <w:jc w:val="center"/>
        <w:rPr>
          <w:rFonts w:ascii="Times New Roman" w:hAnsi="Times New Roman" w:cs="Times New Roman"/>
          <w:b/>
          <w:sz w:val="24"/>
          <w:szCs w:val="24"/>
        </w:rPr>
      </w:pPr>
    </w:p>
    <w:p w:rsidR="00CD57BE" w:rsidRPr="00CD57BE" w:rsidRDefault="00CD57BE" w:rsidP="00CD57BE">
      <w:pPr>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Заказчик                                                                   Подрядчик</w:t>
      </w:r>
    </w:p>
    <w:p w:rsidR="00CD57BE" w:rsidRPr="00CD57BE" w:rsidRDefault="00CD57BE" w:rsidP="00CD57BE">
      <w:pPr>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______________                                                         __________________</w:t>
      </w:r>
    </w:p>
    <w:p w:rsidR="00CD57BE" w:rsidRPr="00CD57BE" w:rsidRDefault="00CD57BE" w:rsidP="00CD57BE">
      <w:pPr>
        <w:tabs>
          <w:tab w:val="left" w:pos="993"/>
          <w:tab w:val="left" w:pos="1134"/>
        </w:tabs>
        <w:spacing w:after="0" w:line="240" w:lineRule="auto"/>
        <w:ind w:right="-144"/>
        <w:jc w:val="both"/>
        <w:rPr>
          <w:rFonts w:ascii="Times New Roman" w:hAnsi="Times New Roman" w:cs="Times New Roman"/>
        </w:rPr>
      </w:pPr>
    </w:p>
    <w:p w:rsidR="00CD57BE" w:rsidRPr="00CD57BE" w:rsidRDefault="00CD57BE" w:rsidP="00CD57BE">
      <w:pPr>
        <w:spacing w:after="0" w:line="240" w:lineRule="auto"/>
        <w:rPr>
          <w:rFonts w:ascii="Times New Roman" w:hAnsi="Times New Roman" w:cs="Times New Roman"/>
        </w:rPr>
      </w:pPr>
    </w:p>
    <w:p w:rsidR="00CD57BE" w:rsidRPr="00CD57BE" w:rsidRDefault="00CD57BE" w:rsidP="00CD57BE">
      <w:pPr>
        <w:spacing w:after="0" w:line="240" w:lineRule="auto"/>
        <w:rPr>
          <w:rFonts w:ascii="Times New Roman" w:hAnsi="Times New Roman" w:cs="Times New Roman"/>
        </w:rPr>
      </w:pPr>
    </w:p>
    <w:p w:rsidR="00CD57BE" w:rsidRPr="00CD57BE" w:rsidRDefault="00CD57BE" w:rsidP="00CD57BE">
      <w:pPr>
        <w:spacing w:after="0" w:line="240" w:lineRule="auto"/>
        <w:rPr>
          <w:rFonts w:ascii="Times New Roman" w:hAnsi="Times New Roman" w:cs="Times New Roman"/>
        </w:rPr>
      </w:pPr>
    </w:p>
    <w:p w:rsidR="00CD57BE" w:rsidRPr="00CD57BE" w:rsidRDefault="00CD57BE" w:rsidP="00CD57BE">
      <w:pPr>
        <w:spacing w:after="0" w:line="240" w:lineRule="auto"/>
        <w:rPr>
          <w:rFonts w:ascii="Times New Roman" w:hAnsi="Times New Roman" w:cs="Times New Roman"/>
        </w:rPr>
      </w:pPr>
    </w:p>
    <w:p w:rsidR="00CD57BE" w:rsidRPr="00CD57BE" w:rsidRDefault="00CD57BE" w:rsidP="00CD57BE">
      <w:pPr>
        <w:spacing w:after="0" w:line="240" w:lineRule="auto"/>
        <w:rPr>
          <w:rFonts w:ascii="Times New Roman" w:hAnsi="Times New Roman" w:cs="Times New Roman"/>
        </w:rPr>
      </w:pPr>
    </w:p>
    <w:p w:rsidR="00CD57BE" w:rsidRPr="00CD57BE" w:rsidRDefault="00CD57BE" w:rsidP="00CD57BE">
      <w:pPr>
        <w:spacing w:after="0" w:line="240" w:lineRule="auto"/>
        <w:rPr>
          <w:rFonts w:ascii="Times New Roman" w:hAnsi="Times New Roman" w:cs="Times New Roman"/>
        </w:rPr>
      </w:pPr>
    </w:p>
    <w:p w:rsidR="00CD57BE" w:rsidRPr="00CD57BE" w:rsidRDefault="00CD57BE" w:rsidP="00CD57BE">
      <w:pPr>
        <w:spacing w:after="0" w:line="240" w:lineRule="auto"/>
        <w:rPr>
          <w:rFonts w:ascii="Times New Roman" w:hAnsi="Times New Roman" w:cs="Times New Roman"/>
        </w:rPr>
      </w:pPr>
    </w:p>
    <w:p w:rsidR="00CD57BE" w:rsidRDefault="00CD57BE" w:rsidP="00CD57BE">
      <w:pPr>
        <w:spacing w:after="0" w:line="240" w:lineRule="auto"/>
        <w:rPr>
          <w:rFonts w:ascii="Times New Roman" w:hAnsi="Times New Roman" w:cs="Times New Roman"/>
        </w:rPr>
      </w:pPr>
    </w:p>
    <w:p w:rsidR="00A9636F" w:rsidRDefault="00A9636F" w:rsidP="00CD57BE">
      <w:pPr>
        <w:spacing w:after="0" w:line="240" w:lineRule="auto"/>
        <w:rPr>
          <w:rFonts w:ascii="Times New Roman" w:hAnsi="Times New Roman" w:cs="Times New Roman"/>
        </w:rPr>
      </w:pPr>
    </w:p>
    <w:p w:rsidR="00A9636F" w:rsidRDefault="00A9636F" w:rsidP="00CD57BE">
      <w:pPr>
        <w:spacing w:after="0" w:line="240" w:lineRule="auto"/>
        <w:rPr>
          <w:rFonts w:ascii="Times New Roman" w:hAnsi="Times New Roman" w:cs="Times New Roman"/>
        </w:rPr>
      </w:pPr>
    </w:p>
    <w:p w:rsidR="00A9636F" w:rsidRDefault="00A9636F" w:rsidP="00CD57BE">
      <w:pPr>
        <w:spacing w:after="0" w:line="240" w:lineRule="auto"/>
        <w:rPr>
          <w:rFonts w:ascii="Times New Roman" w:hAnsi="Times New Roman" w:cs="Times New Roman"/>
        </w:rPr>
      </w:pPr>
    </w:p>
    <w:p w:rsidR="00A9636F" w:rsidRDefault="00A9636F" w:rsidP="00CD57BE">
      <w:pPr>
        <w:spacing w:after="0" w:line="240" w:lineRule="auto"/>
        <w:rPr>
          <w:rFonts w:ascii="Times New Roman" w:hAnsi="Times New Roman" w:cs="Times New Roman"/>
        </w:rPr>
      </w:pPr>
    </w:p>
    <w:p w:rsidR="00A9636F" w:rsidRDefault="00A9636F" w:rsidP="00CD57BE">
      <w:pPr>
        <w:spacing w:after="0" w:line="240" w:lineRule="auto"/>
        <w:rPr>
          <w:rFonts w:ascii="Times New Roman" w:hAnsi="Times New Roman" w:cs="Times New Roman"/>
        </w:rPr>
      </w:pPr>
    </w:p>
    <w:p w:rsidR="00A9636F" w:rsidRDefault="00A9636F" w:rsidP="00CD57BE">
      <w:pPr>
        <w:spacing w:after="0" w:line="240" w:lineRule="auto"/>
        <w:rPr>
          <w:rFonts w:ascii="Times New Roman" w:hAnsi="Times New Roman" w:cs="Times New Roman"/>
        </w:rPr>
      </w:pPr>
    </w:p>
    <w:p w:rsidR="00A9636F" w:rsidRPr="00CD57BE" w:rsidRDefault="00A9636F" w:rsidP="00CD57BE">
      <w:pPr>
        <w:spacing w:after="0" w:line="240" w:lineRule="auto"/>
        <w:rPr>
          <w:rFonts w:ascii="Times New Roman" w:hAnsi="Times New Roman" w:cs="Times New Roman"/>
        </w:rPr>
      </w:pPr>
    </w:p>
    <w:p w:rsidR="00CD57BE" w:rsidRPr="00CD57BE" w:rsidRDefault="00CD57BE" w:rsidP="00CD57BE">
      <w:pPr>
        <w:spacing w:after="0" w:line="240" w:lineRule="auto"/>
        <w:rPr>
          <w:rFonts w:ascii="Times New Roman" w:hAnsi="Times New Roman" w:cs="Times New Roman"/>
        </w:rPr>
      </w:pPr>
      <w:r w:rsidRPr="00CD57BE">
        <w:rPr>
          <w:rFonts w:ascii="Times New Roman" w:hAnsi="Times New Roman" w:cs="Times New Roman"/>
        </w:rPr>
        <w:lastRenderedPageBreak/>
        <w:tab/>
      </w:r>
      <w:r w:rsidRPr="00CD57BE">
        <w:rPr>
          <w:rFonts w:ascii="Times New Roman" w:hAnsi="Times New Roman" w:cs="Times New Roman"/>
        </w:rPr>
        <w:tab/>
      </w:r>
      <w:r w:rsidRPr="00CD57BE">
        <w:rPr>
          <w:rFonts w:ascii="Times New Roman" w:hAnsi="Times New Roman" w:cs="Times New Roman"/>
        </w:rPr>
        <w:tab/>
      </w:r>
      <w:r w:rsidRPr="00CD57BE">
        <w:rPr>
          <w:rFonts w:ascii="Times New Roman" w:hAnsi="Times New Roman" w:cs="Times New Roman"/>
        </w:rPr>
        <w:tab/>
      </w:r>
      <w:r w:rsidRPr="00CD57BE">
        <w:rPr>
          <w:rFonts w:ascii="Times New Roman" w:hAnsi="Times New Roman" w:cs="Times New Roman"/>
        </w:rPr>
        <w:tab/>
      </w:r>
      <w:r w:rsidRPr="00CD57BE">
        <w:rPr>
          <w:rFonts w:ascii="Times New Roman" w:hAnsi="Times New Roman" w:cs="Times New Roman"/>
        </w:rPr>
        <w:tab/>
      </w:r>
      <w:r w:rsidRPr="00CD57BE">
        <w:rPr>
          <w:rFonts w:ascii="Times New Roman" w:hAnsi="Times New Roman" w:cs="Times New Roman"/>
        </w:rPr>
        <w:tab/>
      </w:r>
      <w:r w:rsidRPr="00CD57BE">
        <w:rPr>
          <w:rFonts w:ascii="Times New Roman" w:hAnsi="Times New Roman" w:cs="Times New Roman"/>
        </w:rPr>
        <w:tab/>
      </w:r>
      <w:r w:rsidRPr="00CD57BE">
        <w:rPr>
          <w:rFonts w:ascii="Times New Roman" w:hAnsi="Times New Roman" w:cs="Times New Roman"/>
        </w:rPr>
        <w:tab/>
      </w:r>
      <w:r w:rsidRPr="00CD57BE">
        <w:rPr>
          <w:rFonts w:ascii="Times New Roman" w:hAnsi="Times New Roman" w:cs="Times New Roman"/>
        </w:rPr>
        <w:tab/>
      </w:r>
      <w:r w:rsidRPr="00CD57BE">
        <w:rPr>
          <w:rFonts w:ascii="Times New Roman" w:hAnsi="Times New Roman" w:cs="Times New Roman"/>
        </w:rPr>
        <w:tab/>
      </w:r>
      <w:r w:rsidR="00A9636F">
        <w:rPr>
          <w:rFonts w:ascii="Times New Roman" w:hAnsi="Times New Roman" w:cs="Times New Roman"/>
        </w:rPr>
        <w:tab/>
      </w:r>
      <w:r w:rsidR="00A9636F">
        <w:rPr>
          <w:rFonts w:ascii="Times New Roman" w:hAnsi="Times New Roman" w:cs="Times New Roman"/>
        </w:rPr>
        <w:tab/>
      </w:r>
      <w:r w:rsidRPr="00CD57BE">
        <w:rPr>
          <w:rFonts w:ascii="Times New Roman" w:hAnsi="Times New Roman" w:cs="Times New Roman"/>
        </w:rPr>
        <w:t>Приложение № 5</w:t>
      </w:r>
    </w:p>
    <w:p w:rsidR="00CD57BE" w:rsidRPr="00CD57BE" w:rsidRDefault="00CD57BE" w:rsidP="00CD57BE">
      <w:pPr>
        <w:keepNext/>
        <w:keepLines/>
        <w:spacing w:after="0" w:line="240" w:lineRule="auto"/>
        <w:ind w:left="9214" w:firstLine="10"/>
        <w:rPr>
          <w:rFonts w:ascii="Times New Roman" w:hAnsi="Times New Roman" w:cs="Times New Roman"/>
          <w:sz w:val="24"/>
          <w:szCs w:val="24"/>
        </w:rPr>
      </w:pPr>
      <w:r w:rsidRPr="00CD57BE">
        <w:rPr>
          <w:rFonts w:ascii="Times New Roman" w:hAnsi="Times New Roman" w:cs="Times New Roman"/>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CD57BE" w:rsidRPr="00CD57BE" w:rsidRDefault="00CD57BE" w:rsidP="00CD57BE">
      <w:pPr>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План капитального ремонта дома</w:t>
      </w:r>
    </w:p>
    <w:p w:rsidR="00CD57BE" w:rsidRPr="00CD57BE" w:rsidRDefault="00CD57BE" w:rsidP="00CD57BE">
      <w:pPr>
        <w:spacing w:after="0" w:line="240" w:lineRule="auto"/>
        <w:jc w:val="center"/>
        <w:rPr>
          <w:rFonts w:ascii="Times New Roman" w:hAnsi="Times New Roman" w:cs="Times New Roman"/>
          <w:sz w:val="24"/>
          <w:szCs w:val="24"/>
        </w:rPr>
      </w:pPr>
    </w:p>
    <w:tbl>
      <w:tblPr>
        <w:tblW w:w="14737" w:type="dxa"/>
        <w:tblLook w:val="04A0" w:firstRow="1" w:lastRow="0" w:firstColumn="1" w:lastColumn="0" w:noHBand="0" w:noVBand="1"/>
      </w:tblPr>
      <w:tblGrid>
        <w:gridCol w:w="7225"/>
        <w:gridCol w:w="7512"/>
      </w:tblGrid>
      <w:tr w:rsidR="00CD57BE" w:rsidRPr="00CD57BE" w:rsidTr="00CD57BE">
        <w:tc>
          <w:tcPr>
            <w:tcW w:w="7225"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Адрес:</w:t>
            </w:r>
          </w:p>
          <w:p w:rsidR="00CD57BE" w:rsidRPr="00CD57BE" w:rsidRDefault="00CD57BE" w:rsidP="00CD57BE">
            <w:pPr>
              <w:spacing w:after="0" w:line="240" w:lineRule="auto"/>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CD57BE" w:rsidRPr="00CD57BE" w:rsidRDefault="00CD57BE" w:rsidP="00A9636F">
            <w:pPr>
              <w:spacing w:after="0" w:line="240" w:lineRule="auto"/>
              <w:rPr>
                <w:rFonts w:ascii="Times New Roman" w:hAnsi="Times New Roman" w:cs="Times New Roman"/>
                <w:sz w:val="24"/>
                <w:szCs w:val="24"/>
              </w:rPr>
            </w:pPr>
            <w:r w:rsidRPr="00CD57BE">
              <w:rPr>
                <w:rFonts w:ascii="Times New Roman" w:hAnsi="Times New Roman" w:cs="Times New Roman"/>
                <w:b/>
                <w:i/>
                <w:sz w:val="24"/>
                <w:szCs w:val="24"/>
              </w:rPr>
              <w:t xml:space="preserve">Томская область, г. Томск, ул. </w:t>
            </w:r>
            <w:r w:rsidR="00A9636F">
              <w:rPr>
                <w:rFonts w:ascii="Times New Roman" w:hAnsi="Times New Roman" w:cs="Times New Roman"/>
                <w:b/>
                <w:i/>
                <w:sz w:val="24"/>
                <w:szCs w:val="24"/>
              </w:rPr>
              <w:t>Профсоюзная, д. 20а</w:t>
            </w:r>
          </w:p>
        </w:tc>
      </w:tr>
      <w:tr w:rsidR="00CD57BE" w:rsidRPr="00CD57BE" w:rsidTr="00CD57BE">
        <w:tc>
          <w:tcPr>
            <w:tcW w:w="14737" w:type="dxa"/>
            <w:gridSpan w:val="2"/>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Ваш дом включен в региональную программу капитального ремонта общего имущества в многоквартирных домах</w:t>
            </w:r>
          </w:p>
        </w:tc>
      </w:tr>
      <w:tr w:rsidR="00CD57BE" w:rsidRPr="00CD57BE" w:rsidTr="00CD57BE">
        <w:tc>
          <w:tcPr>
            <w:tcW w:w="7225"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Способ формирования фонда капитального ремонта:</w:t>
            </w:r>
          </w:p>
        </w:tc>
        <w:tc>
          <w:tcPr>
            <w:tcW w:w="7512"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На счете Регионального оператора</w:t>
            </w:r>
          </w:p>
        </w:tc>
      </w:tr>
      <w:tr w:rsidR="00CD57BE" w:rsidRPr="00CD57BE" w:rsidTr="00CD57BE">
        <w:tc>
          <w:tcPr>
            <w:tcW w:w="7225"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Подрядная организация:</w:t>
            </w:r>
          </w:p>
        </w:tc>
        <w:tc>
          <w:tcPr>
            <w:tcW w:w="7512"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rPr>
                <w:rFonts w:ascii="Times New Roman" w:hAnsi="Times New Roman" w:cs="Times New Roman"/>
                <w:sz w:val="24"/>
                <w:szCs w:val="24"/>
              </w:rPr>
            </w:pPr>
          </w:p>
        </w:tc>
      </w:tr>
      <w:tr w:rsidR="00CD57BE" w:rsidRPr="00CD57BE" w:rsidTr="00CD57BE">
        <w:tc>
          <w:tcPr>
            <w:tcW w:w="7225"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Заказчик:</w:t>
            </w:r>
          </w:p>
        </w:tc>
        <w:tc>
          <w:tcPr>
            <w:tcW w:w="7512"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Фонд «Региональный фонд капитального ремонта многоквартирных домов Томской области»</w:t>
            </w:r>
          </w:p>
        </w:tc>
      </w:tr>
      <w:tr w:rsidR="00CD57BE" w:rsidRPr="00CD57BE" w:rsidTr="00CD57BE">
        <w:tc>
          <w:tcPr>
            <w:tcW w:w="7225"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Виды работ:</w:t>
            </w:r>
          </w:p>
        </w:tc>
        <w:tc>
          <w:tcPr>
            <w:tcW w:w="7512" w:type="dxa"/>
            <w:tcBorders>
              <w:top w:val="single" w:sz="4" w:space="0" w:color="auto"/>
              <w:left w:val="single" w:sz="4" w:space="0" w:color="auto"/>
              <w:bottom w:val="single" w:sz="4" w:space="0" w:color="auto"/>
              <w:right w:val="single" w:sz="4" w:space="0" w:color="auto"/>
            </w:tcBorders>
            <w:hideMark/>
          </w:tcPr>
          <w:p w:rsidR="00CD57BE" w:rsidRPr="00CD57BE" w:rsidRDefault="00AF0A9C" w:rsidP="00A963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Капитальный </w:t>
            </w:r>
            <w:bookmarkStart w:id="2" w:name="_GoBack"/>
            <w:bookmarkEnd w:id="2"/>
            <w:r w:rsidR="00CD57BE" w:rsidRPr="00CD57BE">
              <w:rPr>
                <w:rFonts w:ascii="Times New Roman" w:hAnsi="Times New Roman" w:cs="Times New Roman"/>
                <w:sz w:val="24"/>
                <w:szCs w:val="24"/>
              </w:rPr>
              <w:t>ремонт внутридомовых инженерных систем холо</w:t>
            </w:r>
            <w:r w:rsidR="00A9636F">
              <w:rPr>
                <w:rFonts w:ascii="Times New Roman" w:hAnsi="Times New Roman" w:cs="Times New Roman"/>
                <w:sz w:val="24"/>
                <w:szCs w:val="24"/>
              </w:rPr>
              <w:t>дного и горячего водоснабжения</w:t>
            </w:r>
          </w:p>
        </w:tc>
      </w:tr>
      <w:tr w:rsidR="00CD57BE" w:rsidRPr="00CD57BE" w:rsidTr="00CD57BE">
        <w:tc>
          <w:tcPr>
            <w:tcW w:w="7225"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Срок проведения работ:</w:t>
            </w:r>
          </w:p>
        </w:tc>
        <w:tc>
          <w:tcPr>
            <w:tcW w:w="7512"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rPr>
                <w:rFonts w:ascii="Times New Roman" w:hAnsi="Times New Roman" w:cs="Times New Roman"/>
                <w:sz w:val="24"/>
                <w:szCs w:val="24"/>
              </w:rPr>
            </w:pPr>
          </w:p>
        </w:tc>
      </w:tr>
      <w:tr w:rsidR="00CD57BE" w:rsidRPr="00CD57BE" w:rsidTr="00CD57BE">
        <w:tc>
          <w:tcPr>
            <w:tcW w:w="7225"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Ответственные за организацию ремонта:</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со стороны подрядной организации:</w:t>
            </w:r>
          </w:p>
        </w:tc>
        <w:tc>
          <w:tcPr>
            <w:tcW w:w="7512"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____________________________________</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(Ф.И.О., должность, телефон)</w:t>
            </w:r>
          </w:p>
        </w:tc>
      </w:tr>
      <w:tr w:rsidR="00CD57BE" w:rsidRPr="00CD57BE" w:rsidTr="00CD57BE">
        <w:tc>
          <w:tcPr>
            <w:tcW w:w="7225"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со стороны заказчика:</w:t>
            </w:r>
          </w:p>
          <w:p w:rsidR="00CD57BE" w:rsidRPr="00CD57BE" w:rsidRDefault="00CD57BE" w:rsidP="00CD57BE">
            <w:pPr>
              <w:spacing w:after="0" w:line="240" w:lineRule="auto"/>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Гребенщиков С.В., гл. специалист по организации капитального ремонта и технического надзора, тел. 903-974</w:t>
            </w:r>
          </w:p>
          <w:p w:rsidR="00CD57BE" w:rsidRPr="00CD57BE" w:rsidRDefault="00CD57BE" w:rsidP="00CD57BE">
            <w:pPr>
              <w:spacing w:after="0" w:line="240" w:lineRule="auto"/>
              <w:rPr>
                <w:rFonts w:ascii="Times New Roman" w:hAnsi="Times New Roman" w:cs="Times New Roman"/>
                <w:sz w:val="24"/>
                <w:szCs w:val="24"/>
              </w:rPr>
            </w:pPr>
          </w:p>
        </w:tc>
      </w:tr>
      <w:tr w:rsidR="00CD57BE" w:rsidRPr="00CD57BE" w:rsidTr="00CD57BE">
        <w:tc>
          <w:tcPr>
            <w:tcW w:w="7225"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в г. Томске:</w:t>
            </w:r>
          </w:p>
        </w:tc>
        <w:tc>
          <w:tcPr>
            <w:tcW w:w="7512"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Департамент городского хозяйства Администрации Города Томска, тел. 526-161</w:t>
            </w:r>
          </w:p>
        </w:tc>
      </w:tr>
      <w:tr w:rsidR="00CD57BE" w:rsidRPr="00CD57BE" w:rsidTr="00CD57BE">
        <w:tc>
          <w:tcPr>
            <w:tcW w:w="7225"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в Томской области:</w:t>
            </w:r>
          </w:p>
        </w:tc>
        <w:tc>
          <w:tcPr>
            <w:tcW w:w="7512"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Департамент ЖКХ и государственного жилищного надзора Томской области, тел. 905-570</w:t>
            </w:r>
          </w:p>
        </w:tc>
      </w:tr>
    </w:tbl>
    <w:p w:rsidR="00CD57BE" w:rsidRPr="00CD57BE" w:rsidRDefault="00CD57BE" w:rsidP="00CD57BE">
      <w:pPr>
        <w:spacing w:after="0" w:line="240" w:lineRule="auto"/>
        <w:rPr>
          <w:rFonts w:ascii="Times New Roman" w:hAnsi="Times New Roman" w:cs="Times New Roman"/>
        </w:rPr>
      </w:pP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Контакты регионального оператора капитального ремонта:</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 xml:space="preserve">Подробнее на сайте: </w:t>
      </w:r>
      <w:hyperlink r:id="rId12" w:history="1">
        <w:r w:rsidRPr="00CD57BE">
          <w:rPr>
            <w:rStyle w:val="a3"/>
            <w:sz w:val="24"/>
          </w:rPr>
          <w:t>http://kaprem</w:t>
        </w:r>
        <w:proofErr w:type="spellStart"/>
        <w:r w:rsidRPr="00CD57BE">
          <w:rPr>
            <w:rStyle w:val="a3"/>
            <w:sz w:val="24"/>
            <w:lang w:val="en-US"/>
          </w:rPr>
          <w:t>ont</w:t>
        </w:r>
        <w:proofErr w:type="spellEnd"/>
        <w:r w:rsidRPr="00CD57BE">
          <w:rPr>
            <w:rStyle w:val="a3"/>
            <w:sz w:val="24"/>
          </w:rPr>
          <w:t>.tomsk.ru/</w:t>
        </w:r>
      </w:hyperlink>
      <w:r w:rsidRPr="00CD57BE">
        <w:rPr>
          <w:rStyle w:val="a3"/>
          <w:sz w:val="24"/>
        </w:rPr>
        <w:t xml:space="preserve">                                                                                       </w:t>
      </w:r>
      <w:proofErr w:type="gramStart"/>
      <w:r w:rsidRPr="00CD57BE">
        <w:rPr>
          <w:rStyle w:val="a3"/>
          <w:sz w:val="24"/>
        </w:rPr>
        <w:t xml:space="preserve">   «</w:t>
      </w:r>
      <w:proofErr w:type="gramEnd"/>
      <w:r w:rsidRPr="00CD57BE">
        <w:rPr>
          <w:rStyle w:val="a3"/>
          <w:sz w:val="24"/>
        </w:rPr>
        <w:t>Горячая линия» тел. 903-966</w:t>
      </w:r>
    </w:p>
    <w:p w:rsidR="00CD57BE" w:rsidRPr="00CD57BE" w:rsidRDefault="00CD57BE" w:rsidP="00CD57BE">
      <w:pPr>
        <w:spacing w:after="0" w:line="240" w:lineRule="auto"/>
        <w:rPr>
          <w:rFonts w:ascii="Times New Roman" w:hAnsi="Times New Roman" w:cs="Times New Roman"/>
          <w:sz w:val="24"/>
          <w:szCs w:val="24"/>
        </w:rPr>
      </w:pPr>
    </w:p>
    <w:p w:rsidR="00CD57BE" w:rsidRPr="00CD57BE" w:rsidRDefault="00CD57BE" w:rsidP="00CD57BE">
      <w:pPr>
        <w:spacing w:after="0" w:line="240" w:lineRule="auto"/>
        <w:rPr>
          <w:rFonts w:ascii="Times New Roman" w:hAnsi="Times New Roman" w:cs="Times New Roman"/>
        </w:rPr>
      </w:pPr>
    </w:p>
    <w:p w:rsidR="00CD57BE" w:rsidRPr="00CD57BE" w:rsidRDefault="00CD57BE" w:rsidP="00CD57BE">
      <w:pPr>
        <w:spacing w:after="0" w:line="240" w:lineRule="auto"/>
        <w:rPr>
          <w:rFonts w:ascii="Times New Roman" w:hAnsi="Times New Roman" w:cs="Times New Roman"/>
        </w:rPr>
      </w:pPr>
    </w:p>
    <w:p w:rsidR="004D5916" w:rsidRPr="00CD57BE" w:rsidRDefault="004D5916" w:rsidP="00CD57BE">
      <w:pPr>
        <w:spacing w:after="0" w:line="240" w:lineRule="auto"/>
        <w:rPr>
          <w:rFonts w:ascii="Times New Roman" w:hAnsi="Times New Roman" w:cs="Times New Roman"/>
        </w:rPr>
      </w:pPr>
    </w:p>
    <w:sectPr w:rsidR="004D5916" w:rsidRPr="00CD57BE" w:rsidSect="00CD57BE">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7FB" w:rsidRDefault="009C37FB" w:rsidP="00CD57BE">
      <w:pPr>
        <w:spacing w:after="0" w:line="240" w:lineRule="auto"/>
      </w:pPr>
      <w:r>
        <w:separator/>
      </w:r>
    </w:p>
  </w:endnote>
  <w:endnote w:type="continuationSeparator" w:id="0">
    <w:p w:rsidR="009C37FB" w:rsidRDefault="009C37FB" w:rsidP="00CD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7FB" w:rsidRDefault="009C37FB" w:rsidP="00CD57BE">
      <w:pPr>
        <w:spacing w:after="0" w:line="240" w:lineRule="auto"/>
      </w:pPr>
      <w:r>
        <w:separator/>
      </w:r>
    </w:p>
  </w:footnote>
  <w:footnote w:type="continuationSeparator" w:id="0">
    <w:p w:rsidR="009C37FB" w:rsidRDefault="009C37FB" w:rsidP="00CD5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0CD" w:rsidRDefault="001430CD">
    <w:pPr>
      <w:pStyle w:val="aa"/>
    </w:pPr>
  </w:p>
  <w:p w:rsidR="001430CD" w:rsidRDefault="001430C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1" w15:restartNumberingAfterBreak="0">
    <w:nsid w:val="08D873CA"/>
    <w:multiLevelType w:val="multilevel"/>
    <w:tmpl w:val="BDF2A05C"/>
    <w:lvl w:ilvl="0">
      <w:start w:val="11"/>
      <w:numFmt w:val="decimal"/>
      <w:lvlText w:val="%1"/>
      <w:lvlJc w:val="left"/>
      <w:pPr>
        <w:ind w:left="600" w:hanging="600"/>
      </w:pPr>
    </w:lvl>
    <w:lvl w:ilvl="1">
      <w:start w:val="3"/>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 w15:restartNumberingAfterBreak="0">
    <w:nsid w:val="0ACF6291"/>
    <w:multiLevelType w:val="multilevel"/>
    <w:tmpl w:val="383E0ECE"/>
    <w:lvl w:ilvl="0">
      <w:start w:val="3"/>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3" w15:restartNumberingAfterBreak="0">
    <w:nsid w:val="0D7B4DB1"/>
    <w:multiLevelType w:val="multilevel"/>
    <w:tmpl w:val="6C3A58A2"/>
    <w:lvl w:ilvl="0">
      <w:start w:val="3"/>
      <w:numFmt w:val="decimal"/>
      <w:lvlText w:val="%1."/>
      <w:lvlJc w:val="left"/>
      <w:pPr>
        <w:ind w:left="360" w:hanging="360"/>
      </w:pPr>
    </w:lvl>
    <w:lvl w:ilvl="1">
      <w:start w:val="1"/>
      <w:numFmt w:val="decimal"/>
      <w:lvlText w:val="%1.%2."/>
      <w:lvlJc w:val="left"/>
      <w:pPr>
        <w:ind w:left="1996" w:hanging="360"/>
      </w:pPr>
    </w:lvl>
    <w:lvl w:ilvl="2">
      <w:start w:val="1"/>
      <w:numFmt w:val="decimal"/>
      <w:lvlText w:val="%1.%2.%3."/>
      <w:lvlJc w:val="left"/>
      <w:pPr>
        <w:ind w:left="3992" w:hanging="720"/>
      </w:pPr>
    </w:lvl>
    <w:lvl w:ilvl="3">
      <w:start w:val="1"/>
      <w:numFmt w:val="decimal"/>
      <w:lvlText w:val="%1.%2.%3.%4."/>
      <w:lvlJc w:val="left"/>
      <w:pPr>
        <w:ind w:left="5628" w:hanging="720"/>
      </w:pPr>
    </w:lvl>
    <w:lvl w:ilvl="4">
      <w:start w:val="1"/>
      <w:numFmt w:val="decimal"/>
      <w:lvlText w:val="%1.%2.%3.%4.%5."/>
      <w:lvlJc w:val="left"/>
      <w:pPr>
        <w:ind w:left="7624" w:hanging="1080"/>
      </w:pPr>
    </w:lvl>
    <w:lvl w:ilvl="5">
      <w:start w:val="1"/>
      <w:numFmt w:val="decimal"/>
      <w:lvlText w:val="%1.%2.%3.%4.%5.%6."/>
      <w:lvlJc w:val="left"/>
      <w:pPr>
        <w:ind w:left="9260" w:hanging="1080"/>
      </w:pPr>
    </w:lvl>
    <w:lvl w:ilvl="6">
      <w:start w:val="1"/>
      <w:numFmt w:val="decimal"/>
      <w:lvlText w:val="%1.%2.%3.%4.%5.%6.%7."/>
      <w:lvlJc w:val="left"/>
      <w:pPr>
        <w:ind w:left="11256" w:hanging="1440"/>
      </w:pPr>
    </w:lvl>
    <w:lvl w:ilvl="7">
      <w:start w:val="1"/>
      <w:numFmt w:val="decimal"/>
      <w:lvlText w:val="%1.%2.%3.%4.%5.%6.%7.%8."/>
      <w:lvlJc w:val="left"/>
      <w:pPr>
        <w:ind w:left="12892" w:hanging="1440"/>
      </w:pPr>
    </w:lvl>
    <w:lvl w:ilvl="8">
      <w:start w:val="1"/>
      <w:numFmt w:val="decimal"/>
      <w:lvlText w:val="%1.%2.%3.%4.%5.%6.%7.%8.%9."/>
      <w:lvlJc w:val="left"/>
      <w:pPr>
        <w:ind w:left="14888" w:hanging="1800"/>
      </w:pPr>
    </w:lvl>
  </w:abstractNum>
  <w:abstractNum w:abstractNumId="4" w15:restartNumberingAfterBreak="0">
    <w:nsid w:val="0DEA7FEE"/>
    <w:multiLevelType w:val="multilevel"/>
    <w:tmpl w:val="47341F0A"/>
    <w:lvl w:ilvl="0">
      <w:start w:val="11"/>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11A46CD7"/>
    <w:multiLevelType w:val="multilevel"/>
    <w:tmpl w:val="851ABE42"/>
    <w:lvl w:ilvl="0">
      <w:start w:val="12"/>
      <w:numFmt w:val="decimal"/>
      <w:lvlText w:val="%1"/>
      <w:lvlJc w:val="left"/>
      <w:pPr>
        <w:ind w:left="420" w:hanging="420"/>
      </w:pPr>
    </w:lvl>
    <w:lvl w:ilvl="1">
      <w:start w:val="1"/>
      <w:numFmt w:val="decimal"/>
      <w:lvlText w:val="%1.%2"/>
      <w:lvlJc w:val="left"/>
      <w:pPr>
        <w:ind w:left="1489" w:hanging="42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6" w15:restartNumberingAfterBreak="0">
    <w:nsid w:val="14286426"/>
    <w:multiLevelType w:val="hybridMultilevel"/>
    <w:tmpl w:val="2452C070"/>
    <w:lvl w:ilvl="0" w:tplc="1422B468">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16852669"/>
    <w:multiLevelType w:val="multilevel"/>
    <w:tmpl w:val="6E8202AA"/>
    <w:lvl w:ilvl="0">
      <w:start w:val="11"/>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9F57A6F"/>
    <w:multiLevelType w:val="multilevel"/>
    <w:tmpl w:val="6CF2FE32"/>
    <w:lvl w:ilvl="0">
      <w:start w:val="16"/>
      <w:numFmt w:val="decimal"/>
      <w:lvlText w:val="%1."/>
      <w:lvlJc w:val="left"/>
      <w:pPr>
        <w:ind w:left="480" w:hanging="480"/>
      </w:pPr>
    </w:lvl>
    <w:lvl w:ilvl="1">
      <w:start w:val="1"/>
      <w:numFmt w:val="decimal"/>
      <w:lvlText w:val="%1.%2."/>
      <w:lvlJc w:val="left"/>
      <w:pPr>
        <w:ind w:left="1473"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9" w15:restartNumberingAfterBreak="0">
    <w:nsid w:val="1B292053"/>
    <w:multiLevelType w:val="multilevel"/>
    <w:tmpl w:val="84509A62"/>
    <w:lvl w:ilvl="0">
      <w:start w:val="14"/>
      <w:numFmt w:val="decimal"/>
      <w:lvlText w:val="%1"/>
      <w:lvlJc w:val="left"/>
      <w:pPr>
        <w:ind w:left="600" w:hanging="600"/>
      </w:pPr>
    </w:lvl>
    <w:lvl w:ilvl="1">
      <w:start w:val="2"/>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0" w15:restartNumberingAfterBreak="0">
    <w:nsid w:val="1B5F30F7"/>
    <w:multiLevelType w:val="multilevel"/>
    <w:tmpl w:val="650E5AA2"/>
    <w:lvl w:ilvl="0">
      <w:start w:val="5"/>
      <w:numFmt w:val="decimal"/>
      <w:lvlText w:val="%1"/>
      <w:lvlJc w:val="left"/>
      <w:pPr>
        <w:ind w:left="600" w:hanging="600"/>
      </w:pPr>
    </w:lvl>
    <w:lvl w:ilvl="1">
      <w:start w:val="1"/>
      <w:numFmt w:val="decimal"/>
      <w:lvlText w:val="%1.%2"/>
      <w:lvlJc w:val="left"/>
      <w:pPr>
        <w:ind w:left="954" w:hanging="600"/>
      </w:pPr>
    </w:lvl>
    <w:lvl w:ilvl="2">
      <w:start w:val="26"/>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1" w15:restartNumberingAfterBreak="0">
    <w:nsid w:val="1BE97641"/>
    <w:multiLevelType w:val="multilevel"/>
    <w:tmpl w:val="DE8666F8"/>
    <w:lvl w:ilvl="0">
      <w:start w:val="8"/>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15:restartNumberingAfterBreak="0">
    <w:nsid w:val="23D314D2"/>
    <w:multiLevelType w:val="multilevel"/>
    <w:tmpl w:val="DBE09CEE"/>
    <w:lvl w:ilvl="0">
      <w:start w:val="1"/>
      <w:numFmt w:val="decimal"/>
      <w:lvlText w:val="%1."/>
      <w:lvlJc w:val="left"/>
      <w:pPr>
        <w:ind w:left="360" w:hanging="360"/>
      </w:pPr>
      <w:rPr>
        <w:b w:val="0"/>
        <w:color w:val="000000"/>
      </w:rPr>
    </w:lvl>
    <w:lvl w:ilvl="1">
      <w:start w:val="1"/>
      <w:numFmt w:val="decimal"/>
      <w:lvlText w:val="%1.%2."/>
      <w:lvlJc w:val="left"/>
      <w:pPr>
        <w:ind w:left="927" w:hanging="360"/>
      </w:pPr>
      <w:rPr>
        <w:b w:val="0"/>
        <w:color w:val="000000"/>
      </w:rPr>
    </w:lvl>
    <w:lvl w:ilvl="2">
      <w:start w:val="1"/>
      <w:numFmt w:val="decimal"/>
      <w:lvlText w:val="%1.%2.%3."/>
      <w:lvlJc w:val="left"/>
      <w:pPr>
        <w:ind w:left="1854" w:hanging="720"/>
      </w:pPr>
      <w:rPr>
        <w:b w:val="0"/>
        <w:color w:val="000000"/>
      </w:rPr>
    </w:lvl>
    <w:lvl w:ilvl="3">
      <w:start w:val="1"/>
      <w:numFmt w:val="decimal"/>
      <w:lvlText w:val="%1.%2.%3.%4."/>
      <w:lvlJc w:val="left"/>
      <w:pPr>
        <w:ind w:left="2421" w:hanging="720"/>
      </w:pPr>
      <w:rPr>
        <w:b w:val="0"/>
        <w:color w:val="000000"/>
      </w:rPr>
    </w:lvl>
    <w:lvl w:ilvl="4">
      <w:start w:val="1"/>
      <w:numFmt w:val="decimal"/>
      <w:lvlText w:val="%1.%2.%3.%4.%5."/>
      <w:lvlJc w:val="left"/>
      <w:pPr>
        <w:ind w:left="3348" w:hanging="1080"/>
      </w:pPr>
      <w:rPr>
        <w:b w:val="0"/>
        <w:color w:val="000000"/>
      </w:rPr>
    </w:lvl>
    <w:lvl w:ilvl="5">
      <w:start w:val="1"/>
      <w:numFmt w:val="decimal"/>
      <w:lvlText w:val="%1.%2.%3.%4.%5.%6."/>
      <w:lvlJc w:val="left"/>
      <w:pPr>
        <w:ind w:left="3915" w:hanging="1080"/>
      </w:pPr>
      <w:rPr>
        <w:b w:val="0"/>
        <w:color w:val="000000"/>
      </w:rPr>
    </w:lvl>
    <w:lvl w:ilvl="6">
      <w:start w:val="1"/>
      <w:numFmt w:val="decimal"/>
      <w:lvlText w:val="%1.%2.%3.%4.%5.%6.%7."/>
      <w:lvlJc w:val="left"/>
      <w:pPr>
        <w:ind w:left="4842" w:hanging="1440"/>
      </w:pPr>
      <w:rPr>
        <w:b w:val="0"/>
        <w:color w:val="000000"/>
      </w:rPr>
    </w:lvl>
    <w:lvl w:ilvl="7">
      <w:start w:val="1"/>
      <w:numFmt w:val="decimal"/>
      <w:lvlText w:val="%1.%2.%3.%4.%5.%6.%7.%8."/>
      <w:lvlJc w:val="left"/>
      <w:pPr>
        <w:ind w:left="5409" w:hanging="1440"/>
      </w:pPr>
      <w:rPr>
        <w:b w:val="0"/>
        <w:color w:val="000000"/>
      </w:rPr>
    </w:lvl>
    <w:lvl w:ilvl="8">
      <w:start w:val="1"/>
      <w:numFmt w:val="decimal"/>
      <w:lvlText w:val="%1.%2.%3.%4.%5.%6.%7.%8.%9."/>
      <w:lvlJc w:val="left"/>
      <w:pPr>
        <w:ind w:left="6336" w:hanging="1800"/>
      </w:pPr>
      <w:rPr>
        <w:b w:val="0"/>
        <w:color w:val="000000"/>
      </w:rPr>
    </w:lvl>
  </w:abstractNum>
  <w:abstractNum w:abstractNumId="13" w15:restartNumberingAfterBreak="0">
    <w:nsid w:val="26AA1203"/>
    <w:multiLevelType w:val="multilevel"/>
    <w:tmpl w:val="7A56D02E"/>
    <w:lvl w:ilvl="0">
      <w:start w:val="5"/>
      <w:numFmt w:val="decimal"/>
      <w:lvlText w:val="%1."/>
      <w:lvlJc w:val="left"/>
      <w:pPr>
        <w:ind w:left="540" w:hanging="540"/>
      </w:pPr>
    </w:lvl>
    <w:lvl w:ilvl="1">
      <w:start w:val="4"/>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4" w15:restartNumberingAfterBreak="0">
    <w:nsid w:val="2A4678D5"/>
    <w:multiLevelType w:val="hybridMultilevel"/>
    <w:tmpl w:val="C8F0205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15:restartNumberingAfterBreak="0">
    <w:nsid w:val="2CBF565F"/>
    <w:multiLevelType w:val="multilevel"/>
    <w:tmpl w:val="6E98599C"/>
    <w:lvl w:ilvl="0">
      <w:start w:val="14"/>
      <w:numFmt w:val="decimal"/>
      <w:lvlText w:val="%1"/>
      <w:lvlJc w:val="left"/>
      <w:pPr>
        <w:ind w:left="600" w:hanging="600"/>
      </w:pPr>
    </w:lvl>
    <w:lvl w:ilvl="1">
      <w:start w:val="3"/>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6" w15:restartNumberingAfterBreak="0">
    <w:nsid w:val="2FBC0A1E"/>
    <w:multiLevelType w:val="multilevel"/>
    <w:tmpl w:val="2A8A70BE"/>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6632078"/>
    <w:multiLevelType w:val="multilevel"/>
    <w:tmpl w:val="A0F0A9A4"/>
    <w:lvl w:ilvl="0">
      <w:start w:val="15"/>
      <w:numFmt w:val="decimal"/>
      <w:lvlText w:val="%1."/>
      <w:lvlJc w:val="left"/>
      <w:pPr>
        <w:ind w:left="480" w:hanging="480"/>
      </w:pPr>
    </w:lvl>
    <w:lvl w:ilvl="1">
      <w:start w:val="1"/>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8" w15:restartNumberingAfterBreak="0">
    <w:nsid w:val="37810344"/>
    <w:multiLevelType w:val="multilevel"/>
    <w:tmpl w:val="FB3819FA"/>
    <w:lvl w:ilvl="0">
      <w:start w:val="10"/>
      <w:numFmt w:val="decimal"/>
      <w:lvlText w:val="%1."/>
      <w:lvlJc w:val="left"/>
      <w:pPr>
        <w:ind w:left="480" w:hanging="480"/>
      </w:pPr>
    </w:lvl>
    <w:lvl w:ilvl="1">
      <w:start w:val="1"/>
      <w:numFmt w:val="decimal"/>
      <w:lvlText w:val="%1.%2."/>
      <w:lvlJc w:val="left"/>
      <w:pPr>
        <w:ind w:left="1610" w:hanging="480"/>
      </w:pPr>
    </w:lvl>
    <w:lvl w:ilvl="2">
      <w:start w:val="1"/>
      <w:numFmt w:val="decimal"/>
      <w:lvlText w:val="%1.%2.%3."/>
      <w:lvlJc w:val="left"/>
      <w:pPr>
        <w:ind w:left="2980" w:hanging="720"/>
      </w:pPr>
    </w:lvl>
    <w:lvl w:ilvl="3">
      <w:start w:val="1"/>
      <w:numFmt w:val="decimal"/>
      <w:lvlText w:val="%1.%2.%3.%4."/>
      <w:lvlJc w:val="left"/>
      <w:pPr>
        <w:ind w:left="4110" w:hanging="720"/>
      </w:pPr>
    </w:lvl>
    <w:lvl w:ilvl="4">
      <w:start w:val="1"/>
      <w:numFmt w:val="decimal"/>
      <w:lvlText w:val="%1.%2.%3.%4.%5."/>
      <w:lvlJc w:val="left"/>
      <w:pPr>
        <w:ind w:left="5600" w:hanging="1080"/>
      </w:pPr>
    </w:lvl>
    <w:lvl w:ilvl="5">
      <w:start w:val="1"/>
      <w:numFmt w:val="decimal"/>
      <w:lvlText w:val="%1.%2.%3.%4.%5.%6."/>
      <w:lvlJc w:val="left"/>
      <w:pPr>
        <w:ind w:left="6730" w:hanging="1080"/>
      </w:pPr>
    </w:lvl>
    <w:lvl w:ilvl="6">
      <w:start w:val="1"/>
      <w:numFmt w:val="decimal"/>
      <w:lvlText w:val="%1.%2.%3.%4.%5.%6.%7."/>
      <w:lvlJc w:val="left"/>
      <w:pPr>
        <w:ind w:left="8220" w:hanging="1440"/>
      </w:pPr>
    </w:lvl>
    <w:lvl w:ilvl="7">
      <w:start w:val="1"/>
      <w:numFmt w:val="decimal"/>
      <w:lvlText w:val="%1.%2.%3.%4.%5.%6.%7.%8."/>
      <w:lvlJc w:val="left"/>
      <w:pPr>
        <w:ind w:left="9350" w:hanging="1440"/>
      </w:pPr>
    </w:lvl>
    <w:lvl w:ilvl="8">
      <w:start w:val="1"/>
      <w:numFmt w:val="decimal"/>
      <w:lvlText w:val="%1.%2.%3.%4.%5.%6.%7.%8.%9."/>
      <w:lvlJc w:val="left"/>
      <w:pPr>
        <w:ind w:left="10840" w:hanging="1800"/>
      </w:pPr>
    </w:lvl>
  </w:abstractNum>
  <w:abstractNum w:abstractNumId="19" w15:restartNumberingAfterBreak="0">
    <w:nsid w:val="378B1947"/>
    <w:multiLevelType w:val="multilevel"/>
    <w:tmpl w:val="FA6CB76C"/>
    <w:lvl w:ilvl="0">
      <w:start w:val="7"/>
      <w:numFmt w:val="decimal"/>
      <w:lvlText w:val="%1."/>
      <w:lvlJc w:val="left"/>
      <w:pPr>
        <w:ind w:left="360" w:hanging="360"/>
      </w:pPr>
    </w:lvl>
    <w:lvl w:ilvl="1">
      <w:start w:val="6"/>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0" w15:restartNumberingAfterBreak="0">
    <w:nsid w:val="38B10BCE"/>
    <w:multiLevelType w:val="multilevel"/>
    <w:tmpl w:val="316C851E"/>
    <w:lvl w:ilvl="0">
      <w:start w:val="2"/>
      <w:numFmt w:val="decimal"/>
      <w:lvlText w:val="%1."/>
      <w:lvlJc w:val="left"/>
      <w:pPr>
        <w:ind w:left="360" w:hanging="360"/>
      </w:pPr>
      <w:rPr>
        <w:color w:val="000000"/>
      </w:rPr>
    </w:lvl>
    <w:lvl w:ilvl="1">
      <w:start w:val="1"/>
      <w:numFmt w:val="decimal"/>
      <w:lvlText w:val="%1.%2."/>
      <w:lvlJc w:val="left"/>
      <w:pPr>
        <w:ind w:left="720" w:hanging="36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72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2880" w:hanging="108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3960" w:hanging="1440"/>
      </w:pPr>
      <w:rPr>
        <w:color w:val="000000"/>
      </w:rPr>
    </w:lvl>
    <w:lvl w:ilvl="8">
      <w:start w:val="1"/>
      <w:numFmt w:val="decimal"/>
      <w:lvlText w:val="%1.%2.%3.%4.%5.%6.%7.%8.%9."/>
      <w:lvlJc w:val="left"/>
      <w:pPr>
        <w:ind w:left="4680" w:hanging="1800"/>
      </w:pPr>
      <w:rPr>
        <w:color w:val="000000"/>
      </w:rPr>
    </w:lvl>
  </w:abstractNum>
  <w:abstractNum w:abstractNumId="21" w15:restartNumberingAfterBreak="0">
    <w:nsid w:val="3A050A48"/>
    <w:multiLevelType w:val="multilevel"/>
    <w:tmpl w:val="40B02B5C"/>
    <w:lvl w:ilvl="0">
      <w:start w:val="12"/>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2" w15:restartNumberingAfterBreak="0">
    <w:nsid w:val="3F747A96"/>
    <w:multiLevelType w:val="hybridMultilevel"/>
    <w:tmpl w:val="1A184A6C"/>
    <w:lvl w:ilvl="0" w:tplc="E0FCC094">
      <w:start w:val="1"/>
      <w:numFmt w:val="decimal"/>
      <w:lvlText w:val="%1)"/>
      <w:lvlJc w:val="left"/>
      <w:pPr>
        <w:ind w:left="2204" w:hanging="360"/>
      </w:p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23"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4" w15:restartNumberingAfterBreak="0">
    <w:nsid w:val="46765635"/>
    <w:multiLevelType w:val="multilevel"/>
    <w:tmpl w:val="E542927E"/>
    <w:lvl w:ilvl="0">
      <w:start w:val="4"/>
      <w:numFmt w:val="decimal"/>
      <w:lvlText w:val="%1."/>
      <w:lvlJc w:val="left"/>
      <w:pPr>
        <w:ind w:left="360" w:hanging="360"/>
      </w:pPr>
    </w:lvl>
    <w:lvl w:ilvl="1">
      <w:start w:val="1"/>
      <w:numFmt w:val="decimal"/>
      <w:lvlText w:val="%1.%2."/>
      <w:lvlJc w:val="left"/>
      <w:pPr>
        <w:ind w:left="1430" w:hanging="360"/>
      </w:pPr>
    </w:lvl>
    <w:lvl w:ilvl="2">
      <w:start w:val="1"/>
      <w:numFmt w:val="decimal"/>
      <w:lvlText w:val="%1.%2.%3."/>
      <w:lvlJc w:val="left"/>
      <w:pPr>
        <w:ind w:left="2860" w:hanging="720"/>
      </w:pPr>
    </w:lvl>
    <w:lvl w:ilvl="3">
      <w:start w:val="1"/>
      <w:numFmt w:val="decimal"/>
      <w:lvlText w:val="%1.%2.%3.%4."/>
      <w:lvlJc w:val="left"/>
      <w:pPr>
        <w:ind w:left="3930" w:hanging="720"/>
      </w:pPr>
    </w:lvl>
    <w:lvl w:ilvl="4">
      <w:start w:val="1"/>
      <w:numFmt w:val="decimal"/>
      <w:lvlText w:val="%1.%2.%3.%4.%5."/>
      <w:lvlJc w:val="left"/>
      <w:pPr>
        <w:ind w:left="5360" w:hanging="1080"/>
      </w:pPr>
    </w:lvl>
    <w:lvl w:ilvl="5">
      <w:start w:val="1"/>
      <w:numFmt w:val="decimal"/>
      <w:lvlText w:val="%1.%2.%3.%4.%5.%6."/>
      <w:lvlJc w:val="left"/>
      <w:pPr>
        <w:ind w:left="6430" w:hanging="1080"/>
      </w:pPr>
    </w:lvl>
    <w:lvl w:ilvl="6">
      <w:start w:val="1"/>
      <w:numFmt w:val="decimal"/>
      <w:lvlText w:val="%1.%2.%3.%4.%5.%6.%7."/>
      <w:lvlJc w:val="left"/>
      <w:pPr>
        <w:ind w:left="7860" w:hanging="1440"/>
      </w:pPr>
    </w:lvl>
    <w:lvl w:ilvl="7">
      <w:start w:val="1"/>
      <w:numFmt w:val="decimal"/>
      <w:lvlText w:val="%1.%2.%3.%4.%5.%6.%7.%8."/>
      <w:lvlJc w:val="left"/>
      <w:pPr>
        <w:ind w:left="8930" w:hanging="1440"/>
      </w:pPr>
    </w:lvl>
    <w:lvl w:ilvl="8">
      <w:start w:val="1"/>
      <w:numFmt w:val="decimal"/>
      <w:lvlText w:val="%1.%2.%3.%4.%5.%6.%7.%8.%9."/>
      <w:lvlJc w:val="left"/>
      <w:pPr>
        <w:ind w:left="10360" w:hanging="1800"/>
      </w:pPr>
    </w:lvl>
  </w:abstractNum>
  <w:abstractNum w:abstractNumId="25" w15:restartNumberingAfterBreak="0">
    <w:nsid w:val="46A97D0B"/>
    <w:multiLevelType w:val="multilevel"/>
    <w:tmpl w:val="C79EA7F2"/>
    <w:lvl w:ilvl="0">
      <w:start w:val="15"/>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6" w15:restartNumberingAfterBreak="0">
    <w:nsid w:val="46C11DD8"/>
    <w:multiLevelType w:val="multilevel"/>
    <w:tmpl w:val="578E5190"/>
    <w:lvl w:ilvl="0">
      <w:start w:val="1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7" w15:restartNumberingAfterBreak="0">
    <w:nsid w:val="4B636967"/>
    <w:multiLevelType w:val="multilevel"/>
    <w:tmpl w:val="A5CE4308"/>
    <w:lvl w:ilvl="0">
      <w:start w:val="2"/>
      <w:numFmt w:val="decimal"/>
      <w:lvlText w:val="%1."/>
      <w:lvlJc w:val="left"/>
      <w:pPr>
        <w:ind w:left="360" w:hanging="360"/>
      </w:pPr>
    </w:lvl>
    <w:lvl w:ilvl="1">
      <w:start w:val="4"/>
      <w:numFmt w:val="decimal"/>
      <w:lvlText w:val="%1.%2."/>
      <w:lvlJc w:val="left"/>
      <w:pPr>
        <w:ind w:left="1789" w:hanging="360"/>
      </w:p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28" w15:restartNumberingAfterBreak="0">
    <w:nsid w:val="4D1739E2"/>
    <w:multiLevelType w:val="multilevel"/>
    <w:tmpl w:val="8286E1BC"/>
    <w:lvl w:ilvl="0">
      <w:start w:val="11"/>
      <w:numFmt w:val="decimal"/>
      <w:lvlText w:val="%1"/>
      <w:lvlJc w:val="left"/>
      <w:pPr>
        <w:ind w:left="600" w:hanging="600"/>
      </w:pPr>
      <w:rPr>
        <w:b w:val="0"/>
      </w:rPr>
    </w:lvl>
    <w:lvl w:ilvl="1">
      <w:start w:val="4"/>
      <w:numFmt w:val="decimal"/>
      <w:lvlText w:val="%1.%2"/>
      <w:lvlJc w:val="left"/>
      <w:pPr>
        <w:ind w:left="600" w:hanging="60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9" w15:restartNumberingAfterBreak="0">
    <w:nsid w:val="4E4876D1"/>
    <w:multiLevelType w:val="multilevel"/>
    <w:tmpl w:val="E2C67E26"/>
    <w:lvl w:ilvl="0">
      <w:start w:val="5"/>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30" w15:restartNumberingAfterBreak="0">
    <w:nsid w:val="502C7800"/>
    <w:multiLevelType w:val="multilevel"/>
    <w:tmpl w:val="F3F0062C"/>
    <w:lvl w:ilvl="0">
      <w:start w:val="5"/>
      <w:numFmt w:val="decimal"/>
      <w:lvlText w:val="%1"/>
      <w:lvlJc w:val="left"/>
      <w:pPr>
        <w:ind w:left="480" w:hanging="480"/>
      </w:pPr>
    </w:lvl>
    <w:lvl w:ilvl="1">
      <w:start w:val="1"/>
      <w:numFmt w:val="decimal"/>
      <w:lvlText w:val="%1.%2"/>
      <w:lvlJc w:val="left"/>
      <w:pPr>
        <w:ind w:left="834" w:hanging="48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1" w15:restartNumberingAfterBreak="0">
    <w:nsid w:val="507F6635"/>
    <w:multiLevelType w:val="multilevel"/>
    <w:tmpl w:val="B5FACD24"/>
    <w:lvl w:ilvl="0">
      <w:start w:val="5"/>
      <w:numFmt w:val="decimal"/>
      <w:lvlText w:val="%1."/>
      <w:lvlJc w:val="left"/>
      <w:pPr>
        <w:ind w:left="360" w:hanging="360"/>
      </w:pPr>
      <w:rPr>
        <w:b/>
      </w:rPr>
    </w:lvl>
    <w:lvl w:ilvl="1">
      <w:start w:val="1"/>
      <w:numFmt w:val="decimal"/>
      <w:lvlText w:val="%1.%2."/>
      <w:lvlJc w:val="left"/>
      <w:pPr>
        <w:ind w:left="1996" w:hanging="360"/>
      </w:pPr>
    </w:lvl>
    <w:lvl w:ilvl="2">
      <w:start w:val="1"/>
      <w:numFmt w:val="decimal"/>
      <w:lvlText w:val="%1.%2.%3."/>
      <w:lvlJc w:val="left"/>
      <w:pPr>
        <w:ind w:left="3992" w:hanging="720"/>
      </w:pPr>
    </w:lvl>
    <w:lvl w:ilvl="3">
      <w:start w:val="1"/>
      <w:numFmt w:val="decimal"/>
      <w:lvlText w:val="%1.%2.%3.%4."/>
      <w:lvlJc w:val="left"/>
      <w:pPr>
        <w:ind w:left="5628" w:hanging="720"/>
      </w:pPr>
    </w:lvl>
    <w:lvl w:ilvl="4">
      <w:start w:val="1"/>
      <w:numFmt w:val="decimal"/>
      <w:lvlText w:val="%1.%2.%3.%4.%5."/>
      <w:lvlJc w:val="left"/>
      <w:pPr>
        <w:ind w:left="7624" w:hanging="1080"/>
      </w:pPr>
    </w:lvl>
    <w:lvl w:ilvl="5">
      <w:start w:val="1"/>
      <w:numFmt w:val="decimal"/>
      <w:lvlText w:val="%1.%2.%3.%4.%5.%6."/>
      <w:lvlJc w:val="left"/>
      <w:pPr>
        <w:ind w:left="9260" w:hanging="1080"/>
      </w:pPr>
    </w:lvl>
    <w:lvl w:ilvl="6">
      <w:start w:val="1"/>
      <w:numFmt w:val="decimal"/>
      <w:lvlText w:val="%1.%2.%3.%4.%5.%6.%7."/>
      <w:lvlJc w:val="left"/>
      <w:pPr>
        <w:ind w:left="11256" w:hanging="1440"/>
      </w:pPr>
    </w:lvl>
    <w:lvl w:ilvl="7">
      <w:start w:val="1"/>
      <w:numFmt w:val="decimal"/>
      <w:lvlText w:val="%1.%2.%3.%4.%5.%6.%7.%8."/>
      <w:lvlJc w:val="left"/>
      <w:pPr>
        <w:ind w:left="12892" w:hanging="1440"/>
      </w:pPr>
    </w:lvl>
    <w:lvl w:ilvl="8">
      <w:start w:val="1"/>
      <w:numFmt w:val="decimal"/>
      <w:lvlText w:val="%1.%2.%3.%4.%5.%6.%7.%8.%9."/>
      <w:lvlJc w:val="left"/>
      <w:pPr>
        <w:ind w:left="14888" w:hanging="1800"/>
      </w:pPr>
    </w:lvl>
  </w:abstractNum>
  <w:abstractNum w:abstractNumId="32" w15:restartNumberingAfterBreak="0">
    <w:nsid w:val="50C25E54"/>
    <w:multiLevelType w:val="hybridMultilevel"/>
    <w:tmpl w:val="068EBD36"/>
    <w:lvl w:ilvl="0" w:tplc="8132BCF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15:restartNumberingAfterBreak="0">
    <w:nsid w:val="5122584F"/>
    <w:multiLevelType w:val="multilevel"/>
    <w:tmpl w:val="38963066"/>
    <w:lvl w:ilvl="0">
      <w:start w:val="14"/>
      <w:numFmt w:val="decimal"/>
      <w:lvlText w:val="%1."/>
      <w:lvlJc w:val="left"/>
      <w:pPr>
        <w:ind w:left="480" w:hanging="480"/>
      </w:pPr>
    </w:lvl>
    <w:lvl w:ilvl="1">
      <w:start w:val="1"/>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34" w15:restartNumberingAfterBreak="0">
    <w:nsid w:val="559E56A8"/>
    <w:multiLevelType w:val="multilevel"/>
    <w:tmpl w:val="656C490E"/>
    <w:lvl w:ilvl="0">
      <w:start w:val="7"/>
      <w:numFmt w:val="decimal"/>
      <w:lvlText w:val="%1."/>
      <w:lvlJc w:val="left"/>
      <w:pPr>
        <w:ind w:left="390" w:hanging="390"/>
      </w:pPr>
    </w:lvl>
    <w:lvl w:ilvl="1">
      <w:start w:val="1"/>
      <w:numFmt w:val="decimal"/>
      <w:lvlText w:val="%1.%2."/>
      <w:lvlJc w:val="left"/>
      <w:pPr>
        <w:ind w:left="2149" w:hanging="720"/>
      </w:pPr>
    </w:lvl>
    <w:lvl w:ilvl="2">
      <w:start w:val="1"/>
      <w:numFmt w:val="decimal"/>
      <w:lvlText w:val="%1.%2.%3."/>
      <w:lvlJc w:val="left"/>
      <w:pPr>
        <w:ind w:left="3578" w:hanging="720"/>
      </w:pPr>
    </w:lvl>
    <w:lvl w:ilvl="3">
      <w:start w:val="1"/>
      <w:numFmt w:val="decimal"/>
      <w:lvlText w:val="%1.%2.%3.%4."/>
      <w:lvlJc w:val="left"/>
      <w:pPr>
        <w:ind w:left="5367" w:hanging="1080"/>
      </w:pPr>
    </w:lvl>
    <w:lvl w:ilvl="4">
      <w:start w:val="1"/>
      <w:numFmt w:val="decimal"/>
      <w:lvlText w:val="%1.%2.%3.%4.%5."/>
      <w:lvlJc w:val="left"/>
      <w:pPr>
        <w:ind w:left="6796" w:hanging="1080"/>
      </w:pPr>
    </w:lvl>
    <w:lvl w:ilvl="5">
      <w:start w:val="1"/>
      <w:numFmt w:val="decimal"/>
      <w:lvlText w:val="%1.%2.%3.%4.%5.%6."/>
      <w:lvlJc w:val="left"/>
      <w:pPr>
        <w:ind w:left="8585" w:hanging="1440"/>
      </w:pPr>
    </w:lvl>
    <w:lvl w:ilvl="6">
      <w:start w:val="1"/>
      <w:numFmt w:val="decimal"/>
      <w:lvlText w:val="%1.%2.%3.%4.%5.%6.%7."/>
      <w:lvlJc w:val="left"/>
      <w:pPr>
        <w:ind w:left="10014" w:hanging="1440"/>
      </w:pPr>
    </w:lvl>
    <w:lvl w:ilvl="7">
      <w:start w:val="1"/>
      <w:numFmt w:val="decimal"/>
      <w:lvlText w:val="%1.%2.%3.%4.%5.%6.%7.%8."/>
      <w:lvlJc w:val="left"/>
      <w:pPr>
        <w:ind w:left="11803" w:hanging="1800"/>
      </w:pPr>
    </w:lvl>
    <w:lvl w:ilvl="8">
      <w:start w:val="1"/>
      <w:numFmt w:val="decimal"/>
      <w:lvlText w:val="%1.%2.%3.%4.%5.%6.%7.%8.%9."/>
      <w:lvlJc w:val="left"/>
      <w:pPr>
        <w:ind w:left="13232" w:hanging="1800"/>
      </w:pPr>
    </w:lvl>
  </w:abstractNum>
  <w:abstractNum w:abstractNumId="35" w15:restartNumberingAfterBreak="0">
    <w:nsid w:val="58D53E7D"/>
    <w:multiLevelType w:val="hybridMultilevel"/>
    <w:tmpl w:val="84F650AC"/>
    <w:lvl w:ilvl="0" w:tplc="802488F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15:restartNumberingAfterBreak="0">
    <w:nsid w:val="5AC45673"/>
    <w:multiLevelType w:val="multilevel"/>
    <w:tmpl w:val="649887D4"/>
    <w:lvl w:ilvl="0">
      <w:start w:val="14"/>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7" w15:restartNumberingAfterBreak="0">
    <w:nsid w:val="5B755075"/>
    <w:multiLevelType w:val="multilevel"/>
    <w:tmpl w:val="994A5446"/>
    <w:lvl w:ilvl="0">
      <w:start w:val="13"/>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8" w15:restartNumberingAfterBreak="0">
    <w:nsid w:val="5DBE1EBC"/>
    <w:multiLevelType w:val="multilevel"/>
    <w:tmpl w:val="4ADAE104"/>
    <w:lvl w:ilvl="0">
      <w:start w:val="2"/>
      <w:numFmt w:val="decimal"/>
      <w:lvlText w:val="%1."/>
      <w:lvlJc w:val="left"/>
      <w:pPr>
        <w:ind w:left="360" w:hanging="36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39"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20207F"/>
    <w:multiLevelType w:val="multilevel"/>
    <w:tmpl w:val="DD045F2C"/>
    <w:lvl w:ilvl="0">
      <w:start w:val="12"/>
      <w:numFmt w:val="decimal"/>
      <w:lvlText w:val="%1"/>
      <w:lvlJc w:val="left"/>
      <w:pPr>
        <w:ind w:left="600" w:hanging="600"/>
      </w:pPr>
    </w:lvl>
    <w:lvl w:ilvl="1">
      <w:start w:val="1"/>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1" w15:restartNumberingAfterBreak="0">
    <w:nsid w:val="6C85092A"/>
    <w:multiLevelType w:val="multilevel"/>
    <w:tmpl w:val="862602C6"/>
    <w:lvl w:ilvl="0">
      <w:start w:val="17"/>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2" w15:restartNumberingAfterBreak="0">
    <w:nsid w:val="76223C47"/>
    <w:multiLevelType w:val="hybridMultilevel"/>
    <w:tmpl w:val="38AA2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95348E2"/>
    <w:multiLevelType w:val="hybridMultilevel"/>
    <w:tmpl w:val="BA0041B0"/>
    <w:lvl w:ilvl="0" w:tplc="1ECE4C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4" w15:restartNumberingAfterBreak="0">
    <w:nsid w:val="7B28059B"/>
    <w:multiLevelType w:val="multilevel"/>
    <w:tmpl w:val="800CE620"/>
    <w:lvl w:ilvl="0">
      <w:start w:val="16"/>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5" w15:restartNumberingAfterBreak="0">
    <w:nsid w:val="7CE83254"/>
    <w:multiLevelType w:val="multilevel"/>
    <w:tmpl w:val="FE58FC54"/>
    <w:lvl w:ilvl="0">
      <w:start w:val="13"/>
      <w:numFmt w:val="decimal"/>
      <w:lvlText w:val="%1."/>
      <w:lvlJc w:val="left"/>
      <w:pPr>
        <w:ind w:left="480" w:hanging="480"/>
      </w:pPr>
    </w:lvl>
    <w:lvl w:ilvl="1">
      <w:start w:val="1"/>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5"/>
    </w:lvlOverride>
    <w:lvlOverride w:ilvl="1">
      <w:startOverride w:val="1"/>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BE"/>
    <w:rsid w:val="00020B8F"/>
    <w:rsid w:val="001430CD"/>
    <w:rsid w:val="00147295"/>
    <w:rsid w:val="00151C3F"/>
    <w:rsid w:val="002B4356"/>
    <w:rsid w:val="004D5916"/>
    <w:rsid w:val="00576AE7"/>
    <w:rsid w:val="006D0718"/>
    <w:rsid w:val="00712DC6"/>
    <w:rsid w:val="007C39B8"/>
    <w:rsid w:val="00960FF1"/>
    <w:rsid w:val="009C37FB"/>
    <w:rsid w:val="00A9636F"/>
    <w:rsid w:val="00AA6DAE"/>
    <w:rsid w:val="00AF0A9C"/>
    <w:rsid w:val="00C43CC4"/>
    <w:rsid w:val="00CD57BE"/>
    <w:rsid w:val="00E10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E0974-B467-4A36-83E0-CB402143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D57BE"/>
    <w:pPr>
      <w:keepNext/>
      <w:spacing w:after="0" w:line="240" w:lineRule="auto"/>
      <w:ind w:right="-85"/>
      <w:jc w:val="center"/>
      <w:outlineLvl w:val="0"/>
    </w:pPr>
    <w:rPr>
      <w:rFonts w:ascii="Times New Roman" w:eastAsia="Times New Roman" w:hAnsi="Times New Roman" w:cs="Times New Roman"/>
      <w:b/>
      <w:szCs w:val="24"/>
      <w:lang w:val="x-none" w:eastAsia="x-none"/>
    </w:rPr>
  </w:style>
  <w:style w:type="paragraph" w:styleId="3">
    <w:name w:val="heading 3"/>
    <w:basedOn w:val="a"/>
    <w:next w:val="a"/>
    <w:link w:val="30"/>
    <w:uiPriority w:val="9"/>
    <w:semiHidden/>
    <w:unhideWhenUsed/>
    <w:qFormat/>
    <w:rsid w:val="00CD57BE"/>
    <w:pPr>
      <w:keepNext/>
      <w:spacing w:before="240" w:after="60" w:line="240" w:lineRule="auto"/>
      <w:ind w:firstLine="709"/>
      <w:outlineLvl w:val="2"/>
    </w:pPr>
    <w:rPr>
      <w:rFonts w:ascii="Cambria" w:eastAsia="Times New Roman" w:hAnsi="Cambria" w:cs="Times New Roman"/>
      <w:b/>
      <w:bCs/>
      <w:sz w:val="26"/>
      <w:szCs w:val="26"/>
      <w:lang w:eastAsia="ru-RU"/>
    </w:rPr>
  </w:style>
  <w:style w:type="paragraph" w:styleId="5">
    <w:name w:val="heading 5"/>
    <w:basedOn w:val="a"/>
    <w:next w:val="a"/>
    <w:link w:val="50"/>
    <w:uiPriority w:val="9"/>
    <w:semiHidden/>
    <w:unhideWhenUsed/>
    <w:qFormat/>
    <w:rsid w:val="00CD57BE"/>
    <w:pPr>
      <w:spacing w:before="240" w:after="60" w:line="240" w:lineRule="auto"/>
      <w:ind w:firstLine="709"/>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57B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CD57B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CD57BE"/>
    <w:rPr>
      <w:rFonts w:ascii="Calibri" w:eastAsia="Times New Roman" w:hAnsi="Calibri" w:cs="Times New Roman"/>
      <w:b/>
      <w:bCs/>
      <w:i/>
      <w:iCs/>
      <w:sz w:val="26"/>
      <w:szCs w:val="26"/>
      <w:lang w:eastAsia="ru-RU"/>
    </w:rPr>
  </w:style>
  <w:style w:type="character" w:styleId="a3">
    <w:name w:val="Hyperlink"/>
    <w:semiHidden/>
    <w:unhideWhenUsed/>
    <w:rsid w:val="00CD57BE"/>
    <w:rPr>
      <w:rFonts w:ascii="Times New Roman" w:hAnsi="Times New Roman" w:cs="Times New Roman" w:hint="default"/>
      <w:color w:val="0000FF"/>
      <w:u w:val="single"/>
    </w:rPr>
  </w:style>
  <w:style w:type="paragraph" w:styleId="a4">
    <w:name w:val="Normal (Web)"/>
    <w:aliases w:val="Обычный (Web),Обычный (веб)1"/>
    <w:basedOn w:val="a"/>
    <w:uiPriority w:val="34"/>
    <w:semiHidden/>
    <w:unhideWhenUsed/>
    <w:qFormat/>
    <w:rsid w:val="00CD57BE"/>
    <w:pPr>
      <w:spacing w:after="200" w:line="276" w:lineRule="auto"/>
      <w:ind w:left="720"/>
      <w:contextualSpacing/>
    </w:pPr>
    <w:rPr>
      <w:rFonts w:ascii="Calibri" w:eastAsia="Calibri" w:hAnsi="Calibri" w:cs="Calibri"/>
    </w:rPr>
  </w:style>
  <w:style w:type="character" w:customStyle="1" w:styleId="a5">
    <w:name w:val="Текст сноски Знак"/>
    <w:aliases w:val="Знак2 Знак,Знак21 Знак,Текст сноски Знак Знак Знак1,Текст сноски Знак Знак Знак Знак Знак1"/>
    <w:basedOn w:val="a0"/>
    <w:link w:val="a6"/>
    <w:uiPriority w:val="99"/>
    <w:semiHidden/>
    <w:locked/>
    <w:rsid w:val="00CD57BE"/>
    <w:rPr>
      <w:rFonts w:ascii="Times New Roman" w:eastAsia="Times New Roman" w:hAnsi="Times New Roman" w:cs="Times New Roman"/>
      <w:sz w:val="24"/>
      <w:szCs w:val="24"/>
      <w:lang w:val="x-none" w:eastAsia="x-none"/>
    </w:rPr>
  </w:style>
  <w:style w:type="paragraph" w:styleId="a6">
    <w:name w:val="footnote text"/>
    <w:aliases w:val="Знак2,Знак21,Текст сноски Знак Знак,Текст сноски Знак Знак Знак Знак"/>
    <w:basedOn w:val="a"/>
    <w:link w:val="a5"/>
    <w:uiPriority w:val="99"/>
    <w:semiHidden/>
    <w:unhideWhenUsed/>
    <w:rsid w:val="00CD57BE"/>
    <w:pPr>
      <w:spacing w:after="60" w:line="240" w:lineRule="auto"/>
      <w:jc w:val="both"/>
    </w:pPr>
    <w:rPr>
      <w:rFonts w:ascii="Times New Roman" w:eastAsia="Times New Roman" w:hAnsi="Times New Roman" w:cs="Times New Roman"/>
      <w:sz w:val="24"/>
      <w:szCs w:val="24"/>
      <w:lang w:val="x-none" w:eastAsia="x-none"/>
    </w:rPr>
  </w:style>
  <w:style w:type="character" w:customStyle="1" w:styleId="11">
    <w:name w:val="Текст сноски Знак1"/>
    <w:aliases w:val="Знак2 Знак1,Знак21 Знак1,Текст сноски Знак Знак Знак,Текст сноски Знак Знак Знак Знак Знак"/>
    <w:basedOn w:val="a0"/>
    <w:uiPriority w:val="99"/>
    <w:semiHidden/>
    <w:rsid w:val="00CD57BE"/>
    <w:rPr>
      <w:sz w:val="20"/>
      <w:szCs w:val="20"/>
    </w:rPr>
  </w:style>
  <w:style w:type="character" w:customStyle="1" w:styleId="a7">
    <w:name w:val="Текст примечания Знак"/>
    <w:basedOn w:val="a0"/>
    <w:link w:val="a8"/>
    <w:uiPriority w:val="99"/>
    <w:semiHidden/>
    <w:locked/>
    <w:rsid w:val="00CD57BE"/>
    <w:rPr>
      <w:rFonts w:ascii="Times New Roman" w:eastAsia="Times New Roman" w:hAnsi="Times New Roman" w:cs="Times New Roman"/>
      <w:sz w:val="20"/>
      <w:szCs w:val="20"/>
      <w:lang w:val="x-none" w:eastAsia="x-none"/>
    </w:rPr>
  </w:style>
  <w:style w:type="paragraph" w:styleId="a8">
    <w:name w:val="annotation text"/>
    <w:basedOn w:val="a"/>
    <w:link w:val="a7"/>
    <w:uiPriority w:val="99"/>
    <w:semiHidden/>
    <w:unhideWhenUsed/>
    <w:rsid w:val="00CD57BE"/>
    <w:pPr>
      <w:spacing w:after="0" w:line="240" w:lineRule="auto"/>
      <w:ind w:firstLine="709"/>
    </w:pPr>
    <w:rPr>
      <w:rFonts w:ascii="Times New Roman" w:eastAsia="Times New Roman" w:hAnsi="Times New Roman" w:cs="Times New Roman"/>
      <w:sz w:val="20"/>
      <w:szCs w:val="20"/>
      <w:lang w:val="x-none" w:eastAsia="x-none"/>
    </w:rPr>
  </w:style>
  <w:style w:type="character" w:customStyle="1" w:styleId="12">
    <w:name w:val="Текст примечания Знак1"/>
    <w:basedOn w:val="a0"/>
    <w:uiPriority w:val="99"/>
    <w:semiHidden/>
    <w:rsid w:val="00CD57BE"/>
    <w:rPr>
      <w:sz w:val="20"/>
      <w:szCs w:val="20"/>
    </w:rPr>
  </w:style>
  <w:style w:type="character" w:customStyle="1" w:styleId="a9">
    <w:name w:val="Верхний колонтитул Знак"/>
    <w:basedOn w:val="a0"/>
    <w:link w:val="aa"/>
    <w:uiPriority w:val="99"/>
    <w:locked/>
    <w:rsid w:val="00CD57BE"/>
    <w:rPr>
      <w:rFonts w:ascii="Times New Roman" w:eastAsia="Times New Roman" w:hAnsi="Times New Roman" w:cs="Times New Roman"/>
      <w:sz w:val="20"/>
      <w:szCs w:val="20"/>
      <w:lang w:val="x-none" w:eastAsia="x-none"/>
    </w:rPr>
  </w:style>
  <w:style w:type="paragraph" w:styleId="aa">
    <w:name w:val="header"/>
    <w:basedOn w:val="a"/>
    <w:link w:val="a9"/>
    <w:uiPriority w:val="99"/>
    <w:unhideWhenUsed/>
    <w:rsid w:val="00CD57BE"/>
    <w:pPr>
      <w:tabs>
        <w:tab w:val="center" w:pos="4677"/>
        <w:tab w:val="right" w:pos="9355"/>
      </w:tabs>
      <w:spacing w:after="0" w:line="240" w:lineRule="auto"/>
      <w:ind w:firstLine="709"/>
    </w:pPr>
    <w:rPr>
      <w:rFonts w:ascii="Times New Roman" w:eastAsia="Times New Roman" w:hAnsi="Times New Roman" w:cs="Times New Roman"/>
      <w:sz w:val="20"/>
      <w:szCs w:val="20"/>
      <w:lang w:val="x-none" w:eastAsia="x-none"/>
    </w:rPr>
  </w:style>
  <w:style w:type="character" w:customStyle="1" w:styleId="13">
    <w:name w:val="Верхний колонтитул Знак1"/>
    <w:basedOn w:val="a0"/>
    <w:semiHidden/>
    <w:rsid w:val="00CD57BE"/>
  </w:style>
  <w:style w:type="character" w:customStyle="1" w:styleId="ab">
    <w:name w:val="Нижний колонтитул Знак"/>
    <w:basedOn w:val="a0"/>
    <w:link w:val="ac"/>
    <w:uiPriority w:val="99"/>
    <w:locked/>
    <w:rsid w:val="00CD57BE"/>
    <w:rPr>
      <w:rFonts w:ascii="Times New Roman" w:eastAsia="Times New Roman" w:hAnsi="Times New Roman" w:cs="Times New Roman"/>
      <w:sz w:val="26"/>
      <w:szCs w:val="20"/>
      <w:lang w:val="x-none" w:eastAsia="x-none"/>
    </w:rPr>
  </w:style>
  <w:style w:type="paragraph" w:styleId="ac">
    <w:name w:val="footer"/>
    <w:basedOn w:val="a"/>
    <w:link w:val="ab"/>
    <w:uiPriority w:val="99"/>
    <w:unhideWhenUsed/>
    <w:rsid w:val="00CD57BE"/>
    <w:pPr>
      <w:tabs>
        <w:tab w:val="center" w:pos="4677"/>
        <w:tab w:val="right" w:pos="9355"/>
      </w:tabs>
      <w:spacing w:after="0" w:line="240" w:lineRule="auto"/>
      <w:ind w:firstLine="709"/>
    </w:pPr>
    <w:rPr>
      <w:rFonts w:ascii="Times New Roman" w:eastAsia="Times New Roman" w:hAnsi="Times New Roman" w:cs="Times New Roman"/>
      <w:sz w:val="26"/>
      <w:szCs w:val="20"/>
      <w:lang w:val="x-none" w:eastAsia="x-none"/>
    </w:rPr>
  </w:style>
  <w:style w:type="character" w:customStyle="1" w:styleId="14">
    <w:name w:val="Нижний колонтитул Знак1"/>
    <w:basedOn w:val="a0"/>
    <w:uiPriority w:val="99"/>
    <w:semiHidden/>
    <w:rsid w:val="00CD57BE"/>
  </w:style>
  <w:style w:type="character" w:customStyle="1" w:styleId="ad">
    <w:name w:val="Текст концевой сноски Знак"/>
    <w:basedOn w:val="a0"/>
    <w:link w:val="ae"/>
    <w:uiPriority w:val="99"/>
    <w:semiHidden/>
    <w:locked/>
    <w:rsid w:val="00CD57BE"/>
    <w:rPr>
      <w:rFonts w:ascii="Times New Roman" w:eastAsia="Times New Roman" w:hAnsi="Times New Roman" w:cs="Times New Roman"/>
      <w:sz w:val="20"/>
      <w:szCs w:val="20"/>
      <w:lang w:val="x-none" w:eastAsia="x-none"/>
    </w:rPr>
  </w:style>
  <w:style w:type="paragraph" w:styleId="ae">
    <w:name w:val="endnote text"/>
    <w:basedOn w:val="a"/>
    <w:link w:val="ad"/>
    <w:uiPriority w:val="99"/>
    <w:semiHidden/>
    <w:unhideWhenUsed/>
    <w:rsid w:val="00CD57BE"/>
    <w:pPr>
      <w:spacing w:after="0" w:line="240" w:lineRule="auto"/>
      <w:ind w:firstLine="709"/>
    </w:pPr>
    <w:rPr>
      <w:rFonts w:ascii="Times New Roman" w:eastAsia="Times New Roman" w:hAnsi="Times New Roman" w:cs="Times New Roman"/>
      <w:sz w:val="20"/>
      <w:szCs w:val="20"/>
      <w:lang w:val="x-none" w:eastAsia="x-none"/>
    </w:rPr>
  </w:style>
  <w:style w:type="character" w:customStyle="1" w:styleId="15">
    <w:name w:val="Текст концевой сноски Знак1"/>
    <w:basedOn w:val="a0"/>
    <w:uiPriority w:val="99"/>
    <w:semiHidden/>
    <w:rsid w:val="00CD57BE"/>
    <w:rPr>
      <w:sz w:val="20"/>
      <w:szCs w:val="20"/>
    </w:rPr>
  </w:style>
  <w:style w:type="character" w:customStyle="1" w:styleId="af">
    <w:name w:val="Основной текст с отступом Знак"/>
    <w:basedOn w:val="a0"/>
    <w:link w:val="af0"/>
    <w:semiHidden/>
    <w:locked/>
    <w:rsid w:val="00CD57BE"/>
    <w:rPr>
      <w:rFonts w:ascii="Times New Roman" w:eastAsia="Times New Roman" w:hAnsi="Times New Roman" w:cs="Times New Roman"/>
      <w:szCs w:val="24"/>
      <w:lang w:val="x-none" w:eastAsia="x-none"/>
    </w:rPr>
  </w:style>
  <w:style w:type="paragraph" w:styleId="af0">
    <w:name w:val="Body Text Indent"/>
    <w:basedOn w:val="a"/>
    <w:link w:val="af"/>
    <w:semiHidden/>
    <w:unhideWhenUsed/>
    <w:rsid w:val="00CD57BE"/>
    <w:pPr>
      <w:spacing w:after="120" w:line="240" w:lineRule="auto"/>
      <w:ind w:left="283" w:firstLine="709"/>
    </w:pPr>
    <w:rPr>
      <w:rFonts w:ascii="Times New Roman" w:eastAsia="Times New Roman" w:hAnsi="Times New Roman" w:cs="Times New Roman"/>
      <w:szCs w:val="24"/>
      <w:lang w:val="x-none" w:eastAsia="x-none"/>
    </w:rPr>
  </w:style>
  <w:style w:type="character" w:customStyle="1" w:styleId="16">
    <w:name w:val="Основной текст с отступом Знак1"/>
    <w:basedOn w:val="a0"/>
    <w:semiHidden/>
    <w:rsid w:val="00CD57BE"/>
  </w:style>
  <w:style w:type="character" w:customStyle="1" w:styleId="2">
    <w:name w:val="Основной текст 2 Знак"/>
    <w:basedOn w:val="a0"/>
    <w:link w:val="20"/>
    <w:semiHidden/>
    <w:locked/>
    <w:rsid w:val="00CD57BE"/>
    <w:rPr>
      <w:rFonts w:ascii="Times New Roman" w:eastAsia="Times New Roman" w:hAnsi="Times New Roman" w:cs="Times New Roman"/>
      <w:szCs w:val="20"/>
      <w:lang w:val="x-none" w:eastAsia="x-none"/>
    </w:rPr>
  </w:style>
  <w:style w:type="paragraph" w:styleId="20">
    <w:name w:val="Body Text 2"/>
    <w:basedOn w:val="a"/>
    <w:link w:val="2"/>
    <w:semiHidden/>
    <w:unhideWhenUsed/>
    <w:rsid w:val="00CD57BE"/>
    <w:pPr>
      <w:spacing w:after="120" w:line="480" w:lineRule="auto"/>
      <w:ind w:firstLine="709"/>
    </w:pPr>
    <w:rPr>
      <w:rFonts w:ascii="Times New Roman" w:eastAsia="Times New Roman" w:hAnsi="Times New Roman" w:cs="Times New Roman"/>
      <w:szCs w:val="20"/>
      <w:lang w:val="x-none" w:eastAsia="x-none"/>
    </w:rPr>
  </w:style>
  <w:style w:type="character" w:customStyle="1" w:styleId="21">
    <w:name w:val="Основной текст 2 Знак1"/>
    <w:basedOn w:val="a0"/>
    <w:semiHidden/>
    <w:rsid w:val="00CD57BE"/>
  </w:style>
  <w:style w:type="character" w:customStyle="1" w:styleId="31">
    <w:name w:val="Основной текст 3 Знак"/>
    <w:basedOn w:val="a0"/>
    <w:link w:val="32"/>
    <w:semiHidden/>
    <w:locked/>
    <w:rsid w:val="00CD57BE"/>
    <w:rPr>
      <w:rFonts w:ascii="Times New Roman" w:eastAsia="Times New Roman" w:hAnsi="Times New Roman" w:cs="Times New Roman"/>
      <w:szCs w:val="20"/>
      <w:lang w:val="x-none" w:eastAsia="x-none"/>
    </w:rPr>
  </w:style>
  <w:style w:type="paragraph" w:styleId="32">
    <w:name w:val="Body Text 3"/>
    <w:basedOn w:val="a"/>
    <w:link w:val="31"/>
    <w:semiHidden/>
    <w:unhideWhenUsed/>
    <w:rsid w:val="00CD57BE"/>
    <w:pPr>
      <w:spacing w:after="120" w:line="240" w:lineRule="auto"/>
      <w:ind w:firstLine="709"/>
    </w:pPr>
    <w:rPr>
      <w:rFonts w:ascii="Times New Roman" w:eastAsia="Times New Roman" w:hAnsi="Times New Roman" w:cs="Times New Roman"/>
      <w:szCs w:val="20"/>
      <w:lang w:val="x-none" w:eastAsia="x-none"/>
    </w:rPr>
  </w:style>
  <w:style w:type="character" w:customStyle="1" w:styleId="310">
    <w:name w:val="Основной текст 3 Знак1"/>
    <w:basedOn w:val="a0"/>
    <w:semiHidden/>
    <w:rsid w:val="00CD57BE"/>
    <w:rPr>
      <w:sz w:val="16"/>
      <w:szCs w:val="16"/>
    </w:rPr>
  </w:style>
  <w:style w:type="character" w:customStyle="1" w:styleId="22">
    <w:name w:val="Основной текст с отступом 2 Знак"/>
    <w:basedOn w:val="a0"/>
    <w:link w:val="23"/>
    <w:uiPriority w:val="99"/>
    <w:semiHidden/>
    <w:locked/>
    <w:rsid w:val="00CD57BE"/>
    <w:rPr>
      <w:rFonts w:ascii="Times New Roman" w:eastAsia="Times New Roman" w:hAnsi="Times New Roman" w:cs="Times New Roman"/>
      <w:sz w:val="26"/>
      <w:szCs w:val="20"/>
      <w:lang w:val="x-none" w:eastAsia="x-none"/>
    </w:rPr>
  </w:style>
  <w:style w:type="paragraph" w:styleId="23">
    <w:name w:val="Body Text Indent 2"/>
    <w:basedOn w:val="a"/>
    <w:link w:val="22"/>
    <w:uiPriority w:val="99"/>
    <w:semiHidden/>
    <w:unhideWhenUsed/>
    <w:rsid w:val="00CD57BE"/>
    <w:pPr>
      <w:spacing w:after="120" w:line="480" w:lineRule="auto"/>
      <w:ind w:left="283" w:firstLine="709"/>
    </w:pPr>
    <w:rPr>
      <w:rFonts w:ascii="Times New Roman" w:eastAsia="Times New Roman" w:hAnsi="Times New Roman" w:cs="Times New Roman"/>
      <w:sz w:val="26"/>
      <w:szCs w:val="20"/>
      <w:lang w:val="x-none" w:eastAsia="x-none"/>
    </w:rPr>
  </w:style>
  <w:style w:type="character" w:customStyle="1" w:styleId="210">
    <w:name w:val="Основной текст с отступом 2 Знак1"/>
    <w:basedOn w:val="a0"/>
    <w:uiPriority w:val="99"/>
    <w:semiHidden/>
    <w:rsid w:val="00CD57BE"/>
  </w:style>
  <w:style w:type="character" w:customStyle="1" w:styleId="33">
    <w:name w:val="Основной текст с отступом 3 Знак"/>
    <w:basedOn w:val="a0"/>
    <w:link w:val="34"/>
    <w:semiHidden/>
    <w:locked/>
    <w:rsid w:val="00CD57BE"/>
    <w:rPr>
      <w:rFonts w:ascii="Times New Roman" w:eastAsia="Times New Roman" w:hAnsi="Times New Roman" w:cs="Times New Roman"/>
      <w:sz w:val="20"/>
      <w:szCs w:val="24"/>
      <w:lang w:val="x-none" w:eastAsia="x-none"/>
    </w:rPr>
  </w:style>
  <w:style w:type="paragraph" w:styleId="34">
    <w:name w:val="Body Text Indent 3"/>
    <w:basedOn w:val="a"/>
    <w:link w:val="33"/>
    <w:semiHidden/>
    <w:unhideWhenUsed/>
    <w:rsid w:val="00CD57BE"/>
    <w:pPr>
      <w:spacing w:after="120" w:line="240" w:lineRule="auto"/>
      <w:ind w:left="283" w:firstLine="709"/>
    </w:pPr>
    <w:rPr>
      <w:rFonts w:ascii="Times New Roman" w:eastAsia="Times New Roman" w:hAnsi="Times New Roman" w:cs="Times New Roman"/>
      <w:sz w:val="20"/>
      <w:szCs w:val="24"/>
      <w:lang w:val="x-none" w:eastAsia="x-none"/>
    </w:rPr>
  </w:style>
  <w:style w:type="character" w:customStyle="1" w:styleId="311">
    <w:name w:val="Основной текст с отступом 3 Знак1"/>
    <w:basedOn w:val="a0"/>
    <w:semiHidden/>
    <w:rsid w:val="00CD57BE"/>
    <w:rPr>
      <w:sz w:val="16"/>
      <w:szCs w:val="16"/>
    </w:rPr>
  </w:style>
  <w:style w:type="character" w:customStyle="1" w:styleId="af1">
    <w:name w:val="Тема примечания Знак"/>
    <w:basedOn w:val="a7"/>
    <w:link w:val="af2"/>
    <w:uiPriority w:val="99"/>
    <w:semiHidden/>
    <w:locked/>
    <w:rsid w:val="00CD57BE"/>
    <w:rPr>
      <w:rFonts w:ascii="Times New Roman" w:eastAsia="Times New Roman" w:hAnsi="Times New Roman" w:cs="Times New Roman"/>
      <w:b/>
      <w:bCs/>
      <w:sz w:val="20"/>
      <w:szCs w:val="20"/>
      <w:lang w:val="x-none" w:eastAsia="x-none"/>
    </w:rPr>
  </w:style>
  <w:style w:type="paragraph" w:styleId="af2">
    <w:name w:val="annotation subject"/>
    <w:basedOn w:val="a8"/>
    <w:next w:val="a8"/>
    <w:link w:val="af1"/>
    <w:uiPriority w:val="99"/>
    <w:semiHidden/>
    <w:unhideWhenUsed/>
    <w:rsid w:val="00CD57BE"/>
    <w:rPr>
      <w:b/>
      <w:bCs/>
    </w:rPr>
  </w:style>
  <w:style w:type="character" w:customStyle="1" w:styleId="17">
    <w:name w:val="Тема примечания Знак1"/>
    <w:basedOn w:val="12"/>
    <w:uiPriority w:val="99"/>
    <w:semiHidden/>
    <w:rsid w:val="00CD57BE"/>
    <w:rPr>
      <w:b/>
      <w:bCs/>
      <w:sz w:val="20"/>
      <w:szCs w:val="20"/>
    </w:rPr>
  </w:style>
  <w:style w:type="character" w:customStyle="1" w:styleId="af3">
    <w:name w:val="Текст выноски Знак"/>
    <w:basedOn w:val="a0"/>
    <w:link w:val="af4"/>
    <w:uiPriority w:val="99"/>
    <w:semiHidden/>
    <w:locked/>
    <w:rsid w:val="00CD57BE"/>
    <w:rPr>
      <w:rFonts w:ascii="Tahoma" w:eastAsia="Times New Roman" w:hAnsi="Tahoma" w:cs="Times New Roman"/>
      <w:sz w:val="16"/>
      <w:szCs w:val="16"/>
      <w:lang w:val="x-none" w:eastAsia="x-none"/>
    </w:rPr>
  </w:style>
  <w:style w:type="paragraph" w:styleId="af4">
    <w:name w:val="Balloon Text"/>
    <w:basedOn w:val="a"/>
    <w:link w:val="af3"/>
    <w:uiPriority w:val="99"/>
    <w:semiHidden/>
    <w:unhideWhenUsed/>
    <w:rsid w:val="00CD57BE"/>
    <w:pPr>
      <w:spacing w:after="0" w:line="240" w:lineRule="auto"/>
      <w:ind w:firstLine="709"/>
    </w:pPr>
    <w:rPr>
      <w:rFonts w:ascii="Tahoma" w:eastAsia="Times New Roman" w:hAnsi="Tahoma" w:cs="Times New Roman"/>
      <w:sz w:val="16"/>
      <w:szCs w:val="16"/>
      <w:lang w:val="x-none" w:eastAsia="x-none"/>
    </w:rPr>
  </w:style>
  <w:style w:type="character" w:customStyle="1" w:styleId="18">
    <w:name w:val="Текст выноски Знак1"/>
    <w:basedOn w:val="a0"/>
    <w:uiPriority w:val="99"/>
    <w:semiHidden/>
    <w:rsid w:val="00CD57BE"/>
    <w:rPr>
      <w:rFonts w:ascii="Segoe UI" w:hAnsi="Segoe UI" w:cs="Segoe UI"/>
      <w:sz w:val="18"/>
      <w:szCs w:val="18"/>
    </w:rPr>
  </w:style>
  <w:style w:type="paragraph" w:customStyle="1" w:styleId="af5">
    <w:name w:val="Пункт Знак"/>
    <w:basedOn w:val="a"/>
    <w:uiPriority w:val="99"/>
    <w:rsid w:val="00CD57BE"/>
    <w:pPr>
      <w:suppressAutoHyphens/>
      <w:spacing w:after="0" w:line="360" w:lineRule="auto"/>
      <w:ind w:left="1844" w:hanging="567"/>
      <w:jc w:val="both"/>
    </w:pPr>
    <w:rPr>
      <w:rFonts w:ascii="Times New Roman" w:eastAsia="Times New Roman" w:hAnsi="Times New Roman" w:cs="Times New Roman"/>
      <w:b/>
      <w:bCs/>
      <w:sz w:val="28"/>
      <w:szCs w:val="28"/>
      <w:lang w:eastAsia="ar-SA"/>
    </w:rPr>
  </w:style>
  <w:style w:type="paragraph" w:customStyle="1" w:styleId="19">
    <w:name w:val="Пункт1"/>
    <w:basedOn w:val="a"/>
    <w:uiPriority w:val="99"/>
    <w:rsid w:val="00CD57BE"/>
    <w:pPr>
      <w:suppressAutoHyphens/>
      <w:spacing w:before="240" w:after="0" w:line="360" w:lineRule="auto"/>
      <w:ind w:left="567" w:hanging="279"/>
      <w:jc w:val="center"/>
    </w:pPr>
    <w:rPr>
      <w:rFonts w:ascii="Arial" w:eastAsia="Times New Roman" w:hAnsi="Arial" w:cs="Arial"/>
      <w:b/>
      <w:bCs/>
      <w:sz w:val="28"/>
      <w:szCs w:val="28"/>
      <w:lang w:eastAsia="ar-SA"/>
    </w:rPr>
  </w:style>
  <w:style w:type="character" w:customStyle="1" w:styleId="ConsPlusNormal">
    <w:name w:val="ConsPlusNormal Знак"/>
    <w:link w:val="ConsPlusNormal0"/>
    <w:locked/>
    <w:rsid w:val="00CD57BE"/>
    <w:rPr>
      <w:rFonts w:ascii="Arial" w:eastAsia="Calibri" w:hAnsi="Arial" w:cs="Arial"/>
      <w:sz w:val="20"/>
      <w:szCs w:val="20"/>
    </w:rPr>
  </w:style>
  <w:style w:type="paragraph" w:customStyle="1" w:styleId="ConsPlusNormal0">
    <w:name w:val="ConsPlusNormal"/>
    <w:link w:val="ConsPlusNormal"/>
    <w:rsid w:val="00CD57BE"/>
    <w:pPr>
      <w:autoSpaceDE w:val="0"/>
      <w:autoSpaceDN w:val="0"/>
      <w:adjustRightInd w:val="0"/>
      <w:spacing w:after="0" w:line="240" w:lineRule="auto"/>
    </w:pPr>
    <w:rPr>
      <w:rFonts w:ascii="Arial" w:eastAsia="Calibri" w:hAnsi="Arial" w:cs="Arial"/>
      <w:sz w:val="20"/>
      <w:szCs w:val="20"/>
    </w:rPr>
  </w:style>
  <w:style w:type="paragraph" w:customStyle="1" w:styleId="1a">
    <w:name w:val="Обычный1"/>
    <w:uiPriority w:val="99"/>
    <w:rsid w:val="00CD57BE"/>
    <w:pPr>
      <w:spacing w:after="0" w:line="240" w:lineRule="auto"/>
    </w:pPr>
    <w:rPr>
      <w:rFonts w:ascii="Times New Roman" w:eastAsia="Times New Roman" w:hAnsi="Times New Roman" w:cs="Times New Roman"/>
      <w:sz w:val="20"/>
      <w:szCs w:val="20"/>
      <w:lang w:eastAsia="ru-RU"/>
    </w:rPr>
  </w:style>
  <w:style w:type="character" w:customStyle="1" w:styleId="ConsNormal">
    <w:name w:val="ConsNormal Знак"/>
    <w:link w:val="ConsNormal0"/>
    <w:locked/>
    <w:rsid w:val="00CD57BE"/>
    <w:rPr>
      <w:rFonts w:ascii="Arial" w:eastAsia="Times New Roman" w:hAnsi="Arial" w:cs="Arial"/>
      <w:lang w:eastAsia="ru-RU"/>
    </w:rPr>
  </w:style>
  <w:style w:type="paragraph" w:customStyle="1" w:styleId="ConsNormal0">
    <w:name w:val="ConsNormal"/>
    <w:link w:val="ConsNormal"/>
    <w:rsid w:val="00CD57B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3"/>
    <w:uiPriority w:val="99"/>
    <w:rsid w:val="00CD57BE"/>
    <w:pPr>
      <w:widowControl w:val="0"/>
      <w:adjustRightInd w:val="0"/>
      <w:spacing w:after="0" w:line="240" w:lineRule="auto"/>
      <w:ind w:left="0" w:firstLine="0"/>
      <w:jc w:val="both"/>
    </w:pPr>
    <w:rPr>
      <w:rFonts w:cs="Arial"/>
      <w:sz w:val="24"/>
      <w:szCs w:val="18"/>
    </w:rPr>
  </w:style>
  <w:style w:type="paragraph" w:customStyle="1" w:styleId="a60">
    <w:name w:val="a6"/>
    <w:basedOn w:val="a"/>
    <w:uiPriority w:val="99"/>
    <w:rsid w:val="00CD5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Пункт"/>
    <w:basedOn w:val="a"/>
    <w:uiPriority w:val="99"/>
    <w:rsid w:val="00CD57BE"/>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CD5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Стиль1"/>
    <w:uiPriority w:val="99"/>
    <w:rsid w:val="00CD57B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FontStyle11">
    <w:name w:val="Font Style11"/>
    <w:rsid w:val="00CD57BE"/>
    <w:rPr>
      <w:rFonts w:ascii="Times New Roman" w:hAnsi="Times New Roman" w:cs="Times New Roman" w:hint="default"/>
      <w:sz w:val="26"/>
      <w:szCs w:val="26"/>
    </w:rPr>
  </w:style>
  <w:style w:type="character" w:customStyle="1" w:styleId="blk">
    <w:name w:val="blk"/>
    <w:rsid w:val="00CD57BE"/>
  </w:style>
  <w:style w:type="character" w:customStyle="1" w:styleId="apple-converted-space">
    <w:name w:val="apple-converted-space"/>
    <w:rsid w:val="00CD57BE"/>
  </w:style>
  <w:style w:type="paragraph" w:styleId="af7">
    <w:name w:val="List Paragraph"/>
    <w:basedOn w:val="a"/>
    <w:uiPriority w:val="34"/>
    <w:qFormat/>
    <w:rsid w:val="00C43CC4"/>
    <w:pPr>
      <w:spacing w:after="200" w:line="276" w:lineRule="auto"/>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premont.toms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prem.tomsk.ru/" TargetMode="External"/><Relationship Id="rId12" Type="http://schemas.openxmlformats.org/officeDocument/2006/relationships/hyperlink" Target="http://kapremont.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anker.ru/doc/84" TargetMode="External"/><Relationship Id="rId5" Type="http://schemas.openxmlformats.org/officeDocument/2006/relationships/footnotes" Target="footnotes.xml"/><Relationship Id="rId10" Type="http://schemas.openxmlformats.org/officeDocument/2006/relationships/hyperlink" Target="mailto:info@kapremont.tomsk.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42</Pages>
  <Words>17803</Words>
  <Characters>101481</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3</cp:revision>
  <dcterms:created xsi:type="dcterms:W3CDTF">2016-08-24T10:08:00Z</dcterms:created>
  <dcterms:modified xsi:type="dcterms:W3CDTF">2016-08-24T10:19:00Z</dcterms:modified>
</cp:coreProperties>
</file>