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612DAD">
              <w:rPr>
                <w:b/>
                <w:sz w:val="24"/>
                <w:szCs w:val="24"/>
              </w:rPr>
              <w:t xml:space="preserve"> г</w:t>
            </w:r>
            <w:r w:rsidR="002853C0">
              <w:rPr>
                <w:b/>
                <w:sz w:val="24"/>
                <w:szCs w:val="24"/>
              </w:rPr>
              <w:t>.</w:t>
            </w:r>
            <w:r w:rsidR="00D11AA4">
              <w:rPr>
                <w:b/>
                <w:sz w:val="24"/>
                <w:szCs w:val="24"/>
              </w:rPr>
              <w:t xml:space="preserve"> Томск, пр. Фрунзе, 123</w:t>
            </w:r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1AA4">
              <w:rPr>
                <w:b/>
                <w:sz w:val="24"/>
                <w:szCs w:val="24"/>
              </w:rPr>
              <w:t>Переустро</w:t>
            </w:r>
            <w:r w:rsidR="006A1483">
              <w:rPr>
                <w:b/>
                <w:sz w:val="24"/>
                <w:szCs w:val="24"/>
              </w:rPr>
              <w:t>йство невентилируемой крыши в вентилируемую</w:t>
            </w:r>
            <w:bookmarkStart w:id="0" w:name="_GoBack"/>
            <w:bookmarkEnd w:id="0"/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>. Перечень обязательных мероприятий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Процесс производства работ на объекте по всем этапам(демонтажные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>, расчитанных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>, щиты, ходовые доски,…)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Другие мероприятия, необходимые для максимальной защиты имущества и здоровья собственников жилья(пожарная 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>, фотофиксацию производственного процесса  И</w:t>
            </w:r>
            <w:r>
              <w:rPr>
                <w:sz w:val="24"/>
                <w:szCs w:val="24"/>
              </w:rPr>
              <w:t xml:space="preserve">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418C3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9418C3">
              <w:rPr>
                <w:bCs/>
                <w:sz w:val="24"/>
                <w:szCs w:val="24"/>
              </w:rPr>
              <w:t>Н.В. Савотин</w:t>
            </w:r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9418C3"/>
    <w:sectPr w:rsidR="00A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83D0D"/>
    <w:rsid w:val="001B7660"/>
    <w:rsid w:val="001C3C74"/>
    <w:rsid w:val="001D108D"/>
    <w:rsid w:val="002174A0"/>
    <w:rsid w:val="00244B4C"/>
    <w:rsid w:val="00264EBD"/>
    <w:rsid w:val="002853C0"/>
    <w:rsid w:val="002F281E"/>
    <w:rsid w:val="002F3FA9"/>
    <w:rsid w:val="00345213"/>
    <w:rsid w:val="003503B4"/>
    <w:rsid w:val="003563C1"/>
    <w:rsid w:val="003671F6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2DAD"/>
    <w:rsid w:val="00616636"/>
    <w:rsid w:val="00656A99"/>
    <w:rsid w:val="006648D8"/>
    <w:rsid w:val="00672810"/>
    <w:rsid w:val="006820C4"/>
    <w:rsid w:val="00683295"/>
    <w:rsid w:val="006954B9"/>
    <w:rsid w:val="006A1483"/>
    <w:rsid w:val="006A3D7F"/>
    <w:rsid w:val="006B4090"/>
    <w:rsid w:val="006C17E0"/>
    <w:rsid w:val="006C3512"/>
    <w:rsid w:val="006D25C0"/>
    <w:rsid w:val="006D5A1A"/>
    <w:rsid w:val="007058C7"/>
    <w:rsid w:val="00732B7F"/>
    <w:rsid w:val="0075734A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418C3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06C3A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CE75BD"/>
    <w:rsid w:val="00D07616"/>
    <w:rsid w:val="00D11AA4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95AA-9BDB-49F3-B46D-36C52C92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cp:lastPrinted>2016-06-17T05:03:00Z</cp:lastPrinted>
  <dcterms:created xsi:type="dcterms:W3CDTF">2016-09-14T08:44:00Z</dcterms:created>
  <dcterms:modified xsi:type="dcterms:W3CDTF">2016-09-14T08:57:00Z</dcterms:modified>
</cp:coreProperties>
</file>